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CA371" w14:textId="489FF635" w:rsidR="001D452F" w:rsidRDefault="00ED5D35">
      <w:r w:rsidRPr="00ED5D35">
        <w:rPr>
          <w:noProof/>
          <w:lang w:eastAsia="en-GB"/>
        </w:rPr>
        <w:drawing>
          <wp:anchor distT="0" distB="0" distL="114300" distR="114300" simplePos="0" relativeHeight="251658240" behindDoc="0" locked="0" layoutInCell="1" allowOverlap="1" wp14:anchorId="3BB522BA" wp14:editId="22165EF6">
            <wp:simplePos x="0" y="0"/>
            <wp:positionH relativeFrom="column">
              <wp:posOffset>1041400</wp:posOffset>
            </wp:positionH>
            <wp:positionV relativeFrom="paragraph">
              <wp:posOffset>-336550</wp:posOffset>
            </wp:positionV>
            <wp:extent cx="3632200" cy="5416716"/>
            <wp:effectExtent l="0" t="0" r="0" b="0"/>
            <wp:wrapNone/>
            <wp:docPr id="2" name="Picture 2" descr="S:\Headteacher\Admin\2021-22\High res logo - burgundy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eadteacher\Admin\2021-22\High res logo - burgundy and whit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32200" cy="541671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B6E54A" w14:textId="77777777" w:rsidR="001D452F" w:rsidRPr="001D452F" w:rsidRDefault="001D452F" w:rsidP="001D452F"/>
    <w:p w14:paraId="2C872D6A" w14:textId="77777777" w:rsidR="001D452F" w:rsidRPr="001D452F" w:rsidRDefault="001D452F" w:rsidP="001D452F"/>
    <w:p w14:paraId="58E5F3B4" w14:textId="77777777" w:rsidR="001D452F" w:rsidRPr="001D452F" w:rsidRDefault="001D452F" w:rsidP="001D452F"/>
    <w:p w14:paraId="08C32313" w14:textId="77777777" w:rsidR="001D452F" w:rsidRPr="001D452F" w:rsidRDefault="001D452F" w:rsidP="001D452F"/>
    <w:p w14:paraId="41254BD8" w14:textId="77777777" w:rsidR="001D452F" w:rsidRPr="001D452F" w:rsidRDefault="001D452F" w:rsidP="001D452F"/>
    <w:p w14:paraId="4EDB834C" w14:textId="77777777" w:rsidR="001D452F" w:rsidRPr="001D452F" w:rsidRDefault="001D452F" w:rsidP="001D452F"/>
    <w:p w14:paraId="5648CEAE" w14:textId="77777777" w:rsidR="001D452F" w:rsidRPr="001D452F" w:rsidRDefault="001D452F" w:rsidP="001D452F"/>
    <w:p w14:paraId="422DBB68" w14:textId="77777777" w:rsidR="001D452F" w:rsidRPr="001D452F" w:rsidRDefault="001D452F" w:rsidP="001D452F"/>
    <w:p w14:paraId="6F7B6895" w14:textId="77777777" w:rsidR="001D452F" w:rsidRPr="001D452F" w:rsidRDefault="001D452F" w:rsidP="001D452F"/>
    <w:p w14:paraId="6C681A3B" w14:textId="77777777" w:rsidR="001D452F" w:rsidRPr="001D452F" w:rsidRDefault="001D452F" w:rsidP="001D452F"/>
    <w:p w14:paraId="70C33E3F" w14:textId="77777777" w:rsidR="001D452F" w:rsidRPr="001D452F" w:rsidRDefault="001D452F" w:rsidP="001D452F"/>
    <w:p w14:paraId="0D37D79F" w14:textId="77777777" w:rsidR="001D452F" w:rsidRPr="001D452F" w:rsidRDefault="001D452F" w:rsidP="001D452F"/>
    <w:p w14:paraId="3257B56C" w14:textId="77777777" w:rsidR="001D452F" w:rsidRPr="001D452F" w:rsidRDefault="001D452F" w:rsidP="001D452F"/>
    <w:p w14:paraId="69D7AEB9" w14:textId="77777777" w:rsidR="001D452F" w:rsidRPr="001D452F" w:rsidRDefault="001D452F" w:rsidP="001D452F"/>
    <w:p w14:paraId="1256DBC8" w14:textId="77777777" w:rsidR="001D452F" w:rsidRPr="001D452F" w:rsidRDefault="001D452F" w:rsidP="001D452F"/>
    <w:p w14:paraId="293A42B4" w14:textId="77777777" w:rsidR="001D452F" w:rsidRPr="001D452F" w:rsidRDefault="001D452F" w:rsidP="001D452F"/>
    <w:p w14:paraId="7C5ADB86" w14:textId="77777777" w:rsidR="001D452F" w:rsidRPr="001D452F" w:rsidRDefault="001D452F" w:rsidP="001D452F"/>
    <w:p w14:paraId="44A497BE" w14:textId="77777777" w:rsidR="00753378" w:rsidRPr="00753378" w:rsidRDefault="00CC538B" w:rsidP="00753378">
      <w:pPr>
        <w:jc w:val="center"/>
        <w:rPr>
          <w:rFonts w:ascii="Arial" w:hAnsi="Arial" w:cs="Arial"/>
          <w:b/>
          <w:sz w:val="60"/>
          <w:szCs w:val="60"/>
        </w:rPr>
      </w:pPr>
      <w:r>
        <w:rPr>
          <w:rFonts w:ascii="Arial" w:hAnsi="Arial" w:cs="Arial"/>
          <w:b/>
          <w:sz w:val="60"/>
          <w:szCs w:val="60"/>
        </w:rPr>
        <w:t>PREVENT</w:t>
      </w:r>
      <w:r w:rsidR="00753378" w:rsidRPr="00753378">
        <w:rPr>
          <w:rFonts w:ascii="Arial" w:hAnsi="Arial" w:cs="Arial"/>
          <w:b/>
          <w:sz w:val="60"/>
          <w:szCs w:val="60"/>
        </w:rPr>
        <w:t xml:space="preserve"> Policy</w:t>
      </w:r>
    </w:p>
    <w:p w14:paraId="795E3BCC" w14:textId="77777777" w:rsidR="00753378" w:rsidRDefault="00753378" w:rsidP="001D452F">
      <w:pPr>
        <w:pStyle w:val="Default"/>
        <w:jc w:val="center"/>
        <w:rPr>
          <w:sz w:val="32"/>
          <w:szCs w:val="32"/>
        </w:rPr>
      </w:pPr>
    </w:p>
    <w:p w14:paraId="2F28F0E7" w14:textId="3B9A9FF7" w:rsidR="001D452F" w:rsidRDefault="001D452F" w:rsidP="001D452F">
      <w:pPr>
        <w:pStyle w:val="Default"/>
        <w:jc w:val="center"/>
        <w:rPr>
          <w:sz w:val="32"/>
          <w:szCs w:val="32"/>
        </w:rPr>
      </w:pPr>
      <w:r>
        <w:rPr>
          <w:sz w:val="32"/>
          <w:szCs w:val="32"/>
        </w:rPr>
        <w:t xml:space="preserve">Written </w:t>
      </w:r>
      <w:r w:rsidR="00167BD0">
        <w:rPr>
          <w:sz w:val="32"/>
          <w:szCs w:val="32"/>
        </w:rPr>
        <w:t>Sept</w:t>
      </w:r>
      <w:r w:rsidR="00ED5D35">
        <w:rPr>
          <w:sz w:val="32"/>
          <w:szCs w:val="32"/>
        </w:rPr>
        <w:t xml:space="preserve"> 202</w:t>
      </w:r>
      <w:r w:rsidR="00134BD8">
        <w:rPr>
          <w:sz w:val="32"/>
          <w:szCs w:val="32"/>
        </w:rPr>
        <w:t>5</w:t>
      </w:r>
    </w:p>
    <w:p w14:paraId="50AEA80E" w14:textId="77777777" w:rsidR="001D452F" w:rsidRDefault="001D452F" w:rsidP="001D452F">
      <w:pPr>
        <w:pStyle w:val="Default"/>
        <w:jc w:val="center"/>
        <w:rPr>
          <w:sz w:val="32"/>
          <w:szCs w:val="32"/>
        </w:rPr>
      </w:pPr>
    </w:p>
    <w:p w14:paraId="57720EA1" w14:textId="76DADE17" w:rsidR="001D452F" w:rsidRDefault="00774B53" w:rsidP="00753378">
      <w:pPr>
        <w:pStyle w:val="Default"/>
        <w:jc w:val="center"/>
        <w:rPr>
          <w:sz w:val="32"/>
          <w:szCs w:val="32"/>
        </w:rPr>
      </w:pPr>
      <w:r>
        <w:rPr>
          <w:sz w:val="32"/>
          <w:szCs w:val="32"/>
        </w:rPr>
        <w:t>Review</w:t>
      </w:r>
      <w:r w:rsidR="00753378">
        <w:rPr>
          <w:sz w:val="32"/>
          <w:szCs w:val="32"/>
        </w:rPr>
        <w:t xml:space="preserve"> </w:t>
      </w:r>
      <w:r w:rsidR="00167BD0">
        <w:rPr>
          <w:sz w:val="32"/>
          <w:szCs w:val="32"/>
        </w:rPr>
        <w:t xml:space="preserve">Sept </w:t>
      </w:r>
      <w:r w:rsidR="00ED5D35">
        <w:rPr>
          <w:sz w:val="32"/>
          <w:szCs w:val="32"/>
        </w:rPr>
        <w:t>202</w:t>
      </w:r>
      <w:r w:rsidR="00134BD8">
        <w:rPr>
          <w:sz w:val="32"/>
          <w:szCs w:val="32"/>
        </w:rPr>
        <w:t>6</w:t>
      </w:r>
    </w:p>
    <w:p w14:paraId="4DA825C2" w14:textId="77777777" w:rsidR="001D452F" w:rsidRDefault="001D452F" w:rsidP="001D452F">
      <w:pPr>
        <w:pStyle w:val="Default"/>
        <w:jc w:val="center"/>
        <w:rPr>
          <w:sz w:val="32"/>
          <w:szCs w:val="32"/>
        </w:rPr>
      </w:pPr>
    </w:p>
    <w:p w14:paraId="46BD5333" w14:textId="77777777" w:rsidR="001D452F" w:rsidRDefault="001D452F" w:rsidP="001D452F">
      <w:pPr>
        <w:pStyle w:val="Default"/>
        <w:jc w:val="center"/>
        <w:rPr>
          <w:sz w:val="32"/>
          <w:szCs w:val="32"/>
        </w:rPr>
      </w:pPr>
    </w:p>
    <w:p w14:paraId="2C31A46C" w14:textId="77777777" w:rsidR="00D34531" w:rsidRPr="006F190A" w:rsidRDefault="00D34531" w:rsidP="00D34531">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077D8686" w14:textId="77777777" w:rsidR="00D34531" w:rsidRDefault="00D34531" w:rsidP="00D34531">
      <w:pPr>
        <w:pStyle w:val="Title"/>
        <w:jc w:val="left"/>
        <w:rPr>
          <w:b w:val="0"/>
          <w:sz w:val="32"/>
          <w:szCs w:val="32"/>
          <w:u w:val="none"/>
        </w:rPr>
      </w:pPr>
      <w:r>
        <w:rPr>
          <w:b w:val="0"/>
          <w:sz w:val="32"/>
          <w:szCs w:val="32"/>
          <w:u w:val="none"/>
        </w:rPr>
        <w:t>(Headteacher)</w:t>
      </w:r>
    </w:p>
    <w:p w14:paraId="759E7A80" w14:textId="77777777" w:rsidR="00D34531" w:rsidRDefault="00D34531" w:rsidP="00D34531">
      <w:pPr>
        <w:pStyle w:val="Title"/>
        <w:jc w:val="left"/>
        <w:rPr>
          <w:b w:val="0"/>
          <w:sz w:val="32"/>
          <w:szCs w:val="32"/>
          <w:u w:val="none"/>
        </w:rPr>
      </w:pPr>
    </w:p>
    <w:p w14:paraId="5BCE66B3" w14:textId="25F6530B" w:rsidR="00D34531" w:rsidRDefault="00D34531" w:rsidP="00D34531">
      <w:pPr>
        <w:pStyle w:val="Title"/>
        <w:jc w:val="left"/>
        <w:rPr>
          <w:b w:val="0"/>
          <w:sz w:val="32"/>
          <w:szCs w:val="32"/>
          <w:u w:val="none"/>
        </w:rPr>
      </w:pPr>
      <w:r>
        <w:rPr>
          <w:b w:val="0"/>
          <w:sz w:val="32"/>
          <w:szCs w:val="32"/>
          <w:u w:val="none"/>
        </w:rPr>
        <w:t xml:space="preserve">Signed </w:t>
      </w:r>
      <w:r w:rsidR="004077F2">
        <w:rPr>
          <w:b w:val="0"/>
          <w:sz w:val="32"/>
          <w:szCs w:val="32"/>
          <w:u w:val="none"/>
        </w:rPr>
        <w:t>–</w:t>
      </w:r>
      <w:r>
        <w:rPr>
          <w:b w:val="0"/>
          <w:sz w:val="32"/>
          <w:szCs w:val="32"/>
          <w:u w:val="none"/>
        </w:rPr>
        <w:t xml:space="preserve"> </w:t>
      </w:r>
      <w:r w:rsidR="004077F2">
        <w:rPr>
          <w:rFonts w:ascii="Palace Script MT" w:hAnsi="Palace Script MT"/>
          <w:sz w:val="60"/>
          <w:szCs w:val="60"/>
          <w:u w:val="none"/>
        </w:rPr>
        <w:t>Mr</w:t>
      </w:r>
      <w:r w:rsidR="00922796">
        <w:rPr>
          <w:rFonts w:ascii="Palace Script MT" w:hAnsi="Palace Script MT"/>
          <w:sz w:val="60"/>
          <w:szCs w:val="60"/>
          <w:u w:val="none"/>
        </w:rPr>
        <w:t>s Kami Lester</w:t>
      </w:r>
    </w:p>
    <w:p w14:paraId="1846D7F1" w14:textId="77777777" w:rsidR="00D34531" w:rsidRPr="00022EE9" w:rsidRDefault="00D34531" w:rsidP="00D34531">
      <w:pPr>
        <w:pStyle w:val="Title"/>
        <w:jc w:val="left"/>
        <w:rPr>
          <w:b w:val="0"/>
          <w:sz w:val="32"/>
          <w:szCs w:val="32"/>
          <w:u w:val="none"/>
        </w:rPr>
      </w:pPr>
      <w:r>
        <w:rPr>
          <w:b w:val="0"/>
          <w:sz w:val="32"/>
          <w:szCs w:val="32"/>
          <w:u w:val="none"/>
        </w:rPr>
        <w:t xml:space="preserve"> (Chair of Governors)</w:t>
      </w:r>
    </w:p>
    <w:p w14:paraId="0F46A062" w14:textId="77777777" w:rsidR="001D452F" w:rsidRDefault="001D452F" w:rsidP="001D452F">
      <w:pPr>
        <w:pStyle w:val="Default"/>
        <w:jc w:val="center"/>
        <w:rPr>
          <w:sz w:val="32"/>
          <w:szCs w:val="32"/>
        </w:rPr>
      </w:pPr>
    </w:p>
    <w:p w14:paraId="4BDAEEB8" w14:textId="77777777" w:rsidR="00922796" w:rsidRPr="00922796" w:rsidRDefault="00922796" w:rsidP="00922796">
      <w:pPr>
        <w:pStyle w:val="Default"/>
        <w:jc w:val="both"/>
        <w:rPr>
          <w:lang w:val="en-US"/>
        </w:rPr>
      </w:pPr>
      <w:r w:rsidRPr="00922796">
        <w:rPr>
          <w:lang w:val="en-US"/>
        </w:rPr>
        <w:lastRenderedPageBreak/>
        <w:t xml:space="preserve">This policy sets out how Roby Park Primary School fulfils its statutory Prevent duty and safeguards children who may be susceptible to </w:t>
      </w:r>
      <w:proofErr w:type="spellStart"/>
      <w:r w:rsidRPr="00922796">
        <w:rPr>
          <w:lang w:val="en-US"/>
        </w:rPr>
        <w:t>radicalisation</w:t>
      </w:r>
      <w:proofErr w:type="spellEnd"/>
      <w:r w:rsidRPr="00922796">
        <w:rPr>
          <w:lang w:val="en-US"/>
        </w:rPr>
        <w:t xml:space="preserve"> or extremist influence. It must be read alongside the school Child Protection and Safeguarding Policy, Online Safety Policy, Behaviour Policy, Equality Policy, Staff Code of Conduct, Visitors Policy and curriculum documentation.</w:t>
      </w:r>
    </w:p>
    <w:p w14:paraId="01BE6F17" w14:textId="77777777" w:rsidR="00922796" w:rsidRDefault="00922796" w:rsidP="00922796">
      <w:pPr>
        <w:pStyle w:val="Default"/>
        <w:jc w:val="both"/>
        <w:rPr>
          <w:lang w:val="en-US"/>
        </w:rPr>
      </w:pPr>
    </w:p>
    <w:p w14:paraId="4ADC6EEB" w14:textId="41840B9D" w:rsidR="00922796" w:rsidRPr="00922796" w:rsidRDefault="00922796" w:rsidP="00922796">
      <w:pPr>
        <w:pStyle w:val="Default"/>
        <w:jc w:val="both"/>
        <w:rPr>
          <w:color w:val="990033"/>
          <w:lang w:val="en-US"/>
        </w:rPr>
      </w:pPr>
      <w:r w:rsidRPr="00922796">
        <w:rPr>
          <w:b/>
          <w:bCs/>
          <w:color w:val="990033"/>
          <w:lang w:val="en-US"/>
        </w:rPr>
        <w:t>1. Statement of intent</w:t>
      </w:r>
    </w:p>
    <w:p w14:paraId="05981C58" w14:textId="77777777" w:rsidR="00922796" w:rsidRDefault="00922796" w:rsidP="00922796">
      <w:pPr>
        <w:pStyle w:val="Default"/>
        <w:jc w:val="both"/>
        <w:rPr>
          <w:lang w:val="en-US"/>
        </w:rPr>
      </w:pPr>
      <w:r w:rsidRPr="00922796">
        <w:rPr>
          <w:lang w:val="en-US"/>
        </w:rPr>
        <w:t xml:space="preserve">Roby Park Primary School is committed to providing a safe, inclusive environment in which children are protected from harm, including the risk of being drawn into terrorism. Safeguarding against </w:t>
      </w:r>
      <w:proofErr w:type="spellStart"/>
      <w:r w:rsidRPr="00922796">
        <w:rPr>
          <w:lang w:val="en-US"/>
        </w:rPr>
        <w:t>radicalisation</w:t>
      </w:r>
      <w:proofErr w:type="spellEnd"/>
      <w:r w:rsidRPr="00922796">
        <w:rPr>
          <w:lang w:val="en-US"/>
        </w:rPr>
        <w:t xml:space="preserve"> is treated in the same way as other safeguarding risks: concerns are noticed, recorded, shared promptly and responded to through a child-</w:t>
      </w:r>
      <w:proofErr w:type="spellStart"/>
      <w:r w:rsidRPr="00922796">
        <w:rPr>
          <w:lang w:val="en-US"/>
        </w:rPr>
        <w:t>centred</w:t>
      </w:r>
      <w:proofErr w:type="spellEnd"/>
      <w:r w:rsidRPr="00922796">
        <w:rPr>
          <w:lang w:val="en-US"/>
        </w:rPr>
        <w:t>, multi-agency approach.</w:t>
      </w:r>
    </w:p>
    <w:p w14:paraId="1E7EA3DB" w14:textId="77777777" w:rsidR="00922796" w:rsidRPr="00922796" w:rsidRDefault="00922796" w:rsidP="00922796">
      <w:pPr>
        <w:pStyle w:val="Default"/>
        <w:jc w:val="both"/>
        <w:rPr>
          <w:lang w:val="en-US"/>
        </w:rPr>
      </w:pPr>
    </w:p>
    <w:p w14:paraId="37840FD2" w14:textId="77777777" w:rsidR="00922796" w:rsidRDefault="00922796" w:rsidP="00922796">
      <w:pPr>
        <w:pStyle w:val="Default"/>
        <w:jc w:val="both"/>
        <w:rPr>
          <w:lang w:val="en-US"/>
        </w:rPr>
      </w:pPr>
      <w:r w:rsidRPr="00922796">
        <w:rPr>
          <w:lang w:val="en-US"/>
        </w:rPr>
        <w:t xml:space="preserve">The school will not use stereotypes or assumptions about faith, ethnicity, culture, family background, political opinion or additional need. There is no single profile of a person susceptible to </w:t>
      </w:r>
      <w:proofErr w:type="spellStart"/>
      <w:r w:rsidRPr="00922796">
        <w:rPr>
          <w:lang w:val="en-US"/>
        </w:rPr>
        <w:t>radicalisation</w:t>
      </w:r>
      <w:proofErr w:type="spellEnd"/>
      <w:r w:rsidRPr="00922796">
        <w:rPr>
          <w:lang w:val="en-US"/>
        </w:rPr>
        <w:t>. Staff will consider behaviour in context, remain professionally curious and seek advice when a concern is uncertain.</w:t>
      </w:r>
    </w:p>
    <w:p w14:paraId="4AD4F505" w14:textId="77777777" w:rsidR="00922796" w:rsidRPr="00922796" w:rsidRDefault="00922796" w:rsidP="00922796">
      <w:pPr>
        <w:pStyle w:val="Default"/>
        <w:jc w:val="both"/>
        <w:rPr>
          <w:lang w:val="en-US"/>
        </w:rPr>
      </w:pPr>
    </w:p>
    <w:p w14:paraId="605FB970" w14:textId="77777777" w:rsidR="00922796" w:rsidRPr="00922796" w:rsidRDefault="00922796" w:rsidP="00922796">
      <w:pPr>
        <w:pStyle w:val="Default"/>
        <w:jc w:val="both"/>
        <w:rPr>
          <w:b/>
          <w:bCs/>
          <w:color w:val="990033"/>
          <w:lang w:val="en-US"/>
        </w:rPr>
      </w:pPr>
      <w:r w:rsidRPr="00922796">
        <w:rPr>
          <w:b/>
          <w:bCs/>
          <w:color w:val="990033"/>
          <w:lang w:val="en-US"/>
        </w:rPr>
        <w:t>2. Aims</w:t>
      </w:r>
    </w:p>
    <w:p w14:paraId="5359E8D6" w14:textId="77777777" w:rsidR="00922796" w:rsidRPr="00922796" w:rsidRDefault="00922796" w:rsidP="00922796">
      <w:pPr>
        <w:pStyle w:val="Default"/>
        <w:numPr>
          <w:ilvl w:val="0"/>
          <w:numId w:val="2"/>
        </w:numPr>
        <w:jc w:val="both"/>
        <w:rPr>
          <w:lang w:val="en-US"/>
        </w:rPr>
      </w:pPr>
      <w:r w:rsidRPr="00922796">
        <w:rPr>
          <w:lang w:val="en-US"/>
        </w:rPr>
        <w:t xml:space="preserve">Meet the </w:t>
      </w:r>
      <w:proofErr w:type="gramStart"/>
      <w:r w:rsidRPr="00922796">
        <w:rPr>
          <w:lang w:val="en-US"/>
        </w:rPr>
        <w:t>statutory</w:t>
      </w:r>
      <w:proofErr w:type="gramEnd"/>
      <w:r w:rsidRPr="00922796">
        <w:rPr>
          <w:lang w:val="en-US"/>
        </w:rPr>
        <w:t xml:space="preserve"> Prevent duty and the requirements of Keeping Children Safe in Education 2026.</w:t>
      </w:r>
    </w:p>
    <w:p w14:paraId="3B4629D7" w14:textId="77777777" w:rsidR="00922796" w:rsidRPr="00922796" w:rsidRDefault="00922796" w:rsidP="00922796">
      <w:pPr>
        <w:pStyle w:val="Default"/>
        <w:numPr>
          <w:ilvl w:val="0"/>
          <w:numId w:val="2"/>
        </w:numPr>
        <w:jc w:val="both"/>
        <w:rPr>
          <w:lang w:val="en-US"/>
        </w:rPr>
      </w:pPr>
      <w:r w:rsidRPr="00922796">
        <w:rPr>
          <w:lang w:val="en-US"/>
        </w:rPr>
        <w:t>Develop children’s resilience, critical thinking, digital literacy, sense of belonging and ability to challenge harmful narratives.</w:t>
      </w:r>
    </w:p>
    <w:p w14:paraId="0DBFFD9E" w14:textId="77777777" w:rsidR="00922796" w:rsidRPr="00922796" w:rsidRDefault="00922796" w:rsidP="00922796">
      <w:pPr>
        <w:pStyle w:val="Default"/>
        <w:numPr>
          <w:ilvl w:val="0"/>
          <w:numId w:val="2"/>
        </w:numPr>
        <w:jc w:val="both"/>
        <w:rPr>
          <w:lang w:val="en-US"/>
        </w:rPr>
      </w:pPr>
      <w:r w:rsidRPr="00922796">
        <w:rPr>
          <w:lang w:val="en-US"/>
        </w:rPr>
        <w:t>Ensure all adults understand possible indicators of susceptibility and know the school reporting procedure.</w:t>
      </w:r>
    </w:p>
    <w:p w14:paraId="19714814" w14:textId="77777777" w:rsidR="00922796" w:rsidRPr="00922796" w:rsidRDefault="00922796" w:rsidP="00922796">
      <w:pPr>
        <w:pStyle w:val="Default"/>
        <w:numPr>
          <w:ilvl w:val="0"/>
          <w:numId w:val="2"/>
        </w:numPr>
        <w:jc w:val="both"/>
        <w:rPr>
          <w:lang w:val="en-US"/>
        </w:rPr>
      </w:pPr>
      <w:r w:rsidRPr="00922796">
        <w:rPr>
          <w:lang w:val="en-US"/>
        </w:rPr>
        <w:t>Maintain proportionate arrangements for curriculum, staff training, visitors, premises use, IT filtering and monitoring, and partnership working.</w:t>
      </w:r>
    </w:p>
    <w:p w14:paraId="29E6EB27" w14:textId="77777777" w:rsidR="00922796" w:rsidRPr="00922796" w:rsidRDefault="00922796" w:rsidP="00922796">
      <w:pPr>
        <w:pStyle w:val="Default"/>
        <w:numPr>
          <w:ilvl w:val="0"/>
          <w:numId w:val="2"/>
        </w:numPr>
        <w:jc w:val="both"/>
        <w:rPr>
          <w:lang w:val="en-US"/>
        </w:rPr>
      </w:pPr>
      <w:r w:rsidRPr="00922796">
        <w:rPr>
          <w:lang w:val="en-US"/>
        </w:rPr>
        <w:t>Provide timely, proportionate safeguarding support, including referral to Prevent or Channel where appropriate.</w:t>
      </w:r>
    </w:p>
    <w:p w14:paraId="1AD80060" w14:textId="77777777" w:rsidR="00922796" w:rsidRPr="00922796" w:rsidRDefault="00922796" w:rsidP="00922796">
      <w:pPr>
        <w:pStyle w:val="Default"/>
        <w:numPr>
          <w:ilvl w:val="0"/>
          <w:numId w:val="2"/>
        </w:numPr>
        <w:jc w:val="both"/>
        <w:rPr>
          <w:lang w:val="en-US"/>
        </w:rPr>
      </w:pPr>
      <w:r w:rsidRPr="00922796">
        <w:rPr>
          <w:lang w:val="en-US"/>
        </w:rPr>
        <w:t>Promote fundamental British values while protecting lawful debate, freedom of expression and peaceful protest.</w:t>
      </w:r>
    </w:p>
    <w:p w14:paraId="515D3CB6" w14:textId="77777777" w:rsidR="00922796" w:rsidRDefault="00922796" w:rsidP="00922796">
      <w:pPr>
        <w:pStyle w:val="Default"/>
        <w:jc w:val="both"/>
        <w:rPr>
          <w:b/>
          <w:bCs/>
          <w:lang w:val="en-US"/>
        </w:rPr>
      </w:pPr>
    </w:p>
    <w:p w14:paraId="6B93281B" w14:textId="2F650428" w:rsidR="00922796" w:rsidRPr="00922796" w:rsidRDefault="00922796" w:rsidP="00922796">
      <w:pPr>
        <w:pStyle w:val="Default"/>
        <w:jc w:val="both"/>
        <w:rPr>
          <w:b/>
          <w:bCs/>
          <w:color w:val="990033"/>
          <w:lang w:val="en-US"/>
        </w:rPr>
      </w:pPr>
      <w:r w:rsidRPr="00922796">
        <w:rPr>
          <w:b/>
          <w:bCs/>
          <w:color w:val="990033"/>
          <w:lang w:val="en-US"/>
        </w:rPr>
        <w:t>3. Scope</w:t>
      </w:r>
    </w:p>
    <w:p w14:paraId="07768DB9" w14:textId="77777777" w:rsidR="00922796" w:rsidRPr="00922796" w:rsidRDefault="00922796" w:rsidP="00922796">
      <w:pPr>
        <w:pStyle w:val="Default"/>
        <w:jc w:val="both"/>
        <w:rPr>
          <w:lang w:val="en-US"/>
        </w:rPr>
      </w:pPr>
      <w:r w:rsidRPr="00922796">
        <w:rPr>
          <w:lang w:val="en-US"/>
        </w:rPr>
        <w:t>This policy applies whenever the school is responsible for pupils, including educational visits, wraparound provision, clubs, residential visits, remote learning and school-organised online activity. It also applies to the use of school premises by external organisations.</w:t>
      </w:r>
    </w:p>
    <w:p w14:paraId="72780FE1" w14:textId="77777777" w:rsidR="00922796" w:rsidRDefault="00922796" w:rsidP="00922796">
      <w:pPr>
        <w:pStyle w:val="Default"/>
        <w:jc w:val="both"/>
        <w:rPr>
          <w:lang w:val="en-US"/>
        </w:rPr>
      </w:pPr>
    </w:p>
    <w:p w14:paraId="0B5A1B4A" w14:textId="6878844B" w:rsidR="00922796" w:rsidRPr="00922796" w:rsidRDefault="00922796" w:rsidP="00922796">
      <w:pPr>
        <w:pStyle w:val="Default"/>
        <w:jc w:val="both"/>
        <w:rPr>
          <w:color w:val="990033"/>
          <w:lang w:val="en-US"/>
        </w:rPr>
      </w:pPr>
      <w:r w:rsidRPr="00922796">
        <w:rPr>
          <w:b/>
          <w:bCs/>
          <w:color w:val="990033"/>
          <w:lang w:val="en-US"/>
        </w:rPr>
        <w:t>4. Legal and statutory framework</w:t>
      </w:r>
    </w:p>
    <w:p w14:paraId="1AD59085" w14:textId="77777777" w:rsidR="00922796" w:rsidRPr="00922796" w:rsidRDefault="00922796" w:rsidP="00922796">
      <w:pPr>
        <w:pStyle w:val="Default"/>
        <w:jc w:val="both"/>
        <w:rPr>
          <w:lang w:val="en-US"/>
        </w:rPr>
      </w:pPr>
      <w:r w:rsidRPr="00922796">
        <w:rPr>
          <w:lang w:val="en-US"/>
        </w:rPr>
        <w:t>The school has due regard to the following legislation and guidance, as amended or replaced:</w:t>
      </w:r>
    </w:p>
    <w:p w14:paraId="0E15FF5C" w14:textId="77777777" w:rsidR="00922796" w:rsidRPr="00922796" w:rsidRDefault="00922796" w:rsidP="00922796">
      <w:pPr>
        <w:pStyle w:val="Default"/>
        <w:numPr>
          <w:ilvl w:val="0"/>
          <w:numId w:val="3"/>
        </w:numPr>
        <w:jc w:val="both"/>
        <w:rPr>
          <w:lang w:val="en-US"/>
        </w:rPr>
      </w:pPr>
      <w:r w:rsidRPr="00922796">
        <w:rPr>
          <w:lang w:val="en-US"/>
        </w:rPr>
        <w:t>Keeping Children Safe in Education 2026, statutory guidance for schools and colleges in England.</w:t>
      </w:r>
    </w:p>
    <w:p w14:paraId="7CF21302" w14:textId="77777777" w:rsidR="00922796" w:rsidRPr="00922796" w:rsidRDefault="00922796" w:rsidP="00922796">
      <w:pPr>
        <w:pStyle w:val="Default"/>
        <w:numPr>
          <w:ilvl w:val="0"/>
          <w:numId w:val="3"/>
        </w:numPr>
        <w:jc w:val="both"/>
        <w:rPr>
          <w:lang w:val="en-US"/>
        </w:rPr>
      </w:pPr>
      <w:r w:rsidRPr="00922796">
        <w:rPr>
          <w:lang w:val="en-US"/>
        </w:rPr>
        <w:t>Counter-Terrorism and Security Act 2015, particularly section 26 (the Prevent duty) and sections 36 to 41 (Channel).</w:t>
      </w:r>
    </w:p>
    <w:p w14:paraId="6DD02278" w14:textId="77777777" w:rsidR="00922796" w:rsidRPr="00922796" w:rsidRDefault="00922796" w:rsidP="00922796">
      <w:pPr>
        <w:pStyle w:val="Default"/>
        <w:numPr>
          <w:ilvl w:val="0"/>
          <w:numId w:val="3"/>
        </w:numPr>
        <w:jc w:val="both"/>
        <w:rPr>
          <w:lang w:val="en-US"/>
        </w:rPr>
      </w:pPr>
      <w:r w:rsidRPr="00922796">
        <w:rPr>
          <w:lang w:val="en-US"/>
        </w:rPr>
        <w:t>Prevent duty guidance for England and Wales, updated 6 March 2024.</w:t>
      </w:r>
    </w:p>
    <w:p w14:paraId="64C7416A" w14:textId="77777777" w:rsidR="00922796" w:rsidRPr="00922796" w:rsidRDefault="00922796" w:rsidP="00922796">
      <w:pPr>
        <w:pStyle w:val="Default"/>
        <w:numPr>
          <w:ilvl w:val="0"/>
          <w:numId w:val="3"/>
        </w:numPr>
        <w:jc w:val="both"/>
        <w:rPr>
          <w:lang w:val="en-US"/>
        </w:rPr>
      </w:pPr>
      <w:r w:rsidRPr="00922796">
        <w:rPr>
          <w:lang w:val="en-US"/>
        </w:rPr>
        <w:t xml:space="preserve">Channel duty guidance: protecting people susceptible to </w:t>
      </w:r>
      <w:proofErr w:type="spellStart"/>
      <w:r w:rsidRPr="00922796">
        <w:rPr>
          <w:lang w:val="en-US"/>
        </w:rPr>
        <w:t>radicalisation</w:t>
      </w:r>
      <w:proofErr w:type="spellEnd"/>
      <w:r w:rsidRPr="00922796">
        <w:rPr>
          <w:lang w:val="en-US"/>
        </w:rPr>
        <w:t>, updated 14 October 2025.</w:t>
      </w:r>
    </w:p>
    <w:p w14:paraId="4B256808" w14:textId="77777777" w:rsidR="00922796" w:rsidRPr="00922796" w:rsidRDefault="00922796" w:rsidP="00922796">
      <w:pPr>
        <w:pStyle w:val="Default"/>
        <w:numPr>
          <w:ilvl w:val="0"/>
          <w:numId w:val="3"/>
        </w:numPr>
        <w:jc w:val="both"/>
        <w:rPr>
          <w:lang w:val="en-US"/>
        </w:rPr>
      </w:pPr>
      <w:r w:rsidRPr="00922796">
        <w:rPr>
          <w:lang w:val="en-US"/>
        </w:rPr>
        <w:t>Working Together to Safeguard Children 2023.</w:t>
      </w:r>
    </w:p>
    <w:p w14:paraId="7514E3A7" w14:textId="77777777" w:rsidR="00922796" w:rsidRPr="00922796" w:rsidRDefault="00922796" w:rsidP="00922796">
      <w:pPr>
        <w:pStyle w:val="Default"/>
        <w:numPr>
          <w:ilvl w:val="0"/>
          <w:numId w:val="3"/>
        </w:numPr>
        <w:jc w:val="both"/>
        <w:rPr>
          <w:lang w:val="en-US"/>
        </w:rPr>
      </w:pPr>
      <w:r w:rsidRPr="00922796">
        <w:rPr>
          <w:lang w:val="en-US"/>
        </w:rPr>
        <w:lastRenderedPageBreak/>
        <w:t>Education Act 2002, section 175.</w:t>
      </w:r>
    </w:p>
    <w:p w14:paraId="3D6E7B53" w14:textId="77777777" w:rsidR="00922796" w:rsidRPr="00922796" w:rsidRDefault="00922796" w:rsidP="00922796">
      <w:pPr>
        <w:pStyle w:val="Default"/>
        <w:numPr>
          <w:ilvl w:val="0"/>
          <w:numId w:val="3"/>
        </w:numPr>
        <w:jc w:val="both"/>
        <w:rPr>
          <w:lang w:val="en-US"/>
        </w:rPr>
      </w:pPr>
      <w:r w:rsidRPr="00922796">
        <w:rPr>
          <w:lang w:val="en-US"/>
        </w:rPr>
        <w:t>Children Acts 1989 and 2004.</w:t>
      </w:r>
    </w:p>
    <w:p w14:paraId="527DEA28" w14:textId="77777777" w:rsidR="00922796" w:rsidRPr="00922796" w:rsidRDefault="00922796" w:rsidP="00922796">
      <w:pPr>
        <w:pStyle w:val="Default"/>
        <w:numPr>
          <w:ilvl w:val="0"/>
          <w:numId w:val="3"/>
        </w:numPr>
        <w:jc w:val="both"/>
        <w:rPr>
          <w:lang w:val="en-US"/>
        </w:rPr>
      </w:pPr>
      <w:r w:rsidRPr="00922796">
        <w:rPr>
          <w:lang w:val="en-US"/>
        </w:rPr>
        <w:t>Equality Act 2010 and Human Rights Act 1998.</w:t>
      </w:r>
    </w:p>
    <w:p w14:paraId="438CD38D" w14:textId="77777777" w:rsidR="00922796" w:rsidRDefault="00922796" w:rsidP="00922796">
      <w:pPr>
        <w:pStyle w:val="Default"/>
        <w:numPr>
          <w:ilvl w:val="0"/>
          <w:numId w:val="3"/>
        </w:numPr>
        <w:jc w:val="both"/>
        <w:rPr>
          <w:lang w:val="en-US"/>
        </w:rPr>
      </w:pPr>
      <w:r w:rsidRPr="00922796">
        <w:rPr>
          <w:lang w:val="en-US"/>
        </w:rPr>
        <w:t>Data Protection Act 2018 and UK GDPR, including lawful and proportionate information sharing for safeguarding.</w:t>
      </w:r>
    </w:p>
    <w:p w14:paraId="3D2D8138" w14:textId="77777777" w:rsidR="00922796" w:rsidRPr="00922796" w:rsidRDefault="00922796" w:rsidP="00922796">
      <w:pPr>
        <w:pStyle w:val="Default"/>
        <w:numPr>
          <w:ilvl w:val="0"/>
          <w:numId w:val="3"/>
        </w:numPr>
        <w:jc w:val="both"/>
        <w:rPr>
          <w:lang w:val="en-US"/>
        </w:rPr>
      </w:pPr>
    </w:p>
    <w:p w14:paraId="0C9CABF5" w14:textId="77777777" w:rsidR="00922796" w:rsidRDefault="00922796" w:rsidP="00922796">
      <w:pPr>
        <w:pStyle w:val="Default"/>
        <w:jc w:val="both"/>
        <w:rPr>
          <w:lang w:val="en-US"/>
        </w:rPr>
      </w:pPr>
      <w:r w:rsidRPr="00922796">
        <w:rPr>
          <w:lang w:val="en-US"/>
        </w:rPr>
        <w:t>KCSIE 2026 confirms that safeguarding is everyone’s responsibility, that all staff must read Part One, and that concerns should result in prompt action. The Prevent duty requires specified authorities, including schools, to give appropriate weight to preventing people from becoming terrorists or supporting terrorism when carrying out their usual functions.</w:t>
      </w:r>
    </w:p>
    <w:p w14:paraId="788970A8" w14:textId="77777777" w:rsidR="00922796" w:rsidRPr="00922796" w:rsidRDefault="00922796" w:rsidP="00922796">
      <w:pPr>
        <w:pStyle w:val="Default"/>
        <w:jc w:val="both"/>
        <w:rPr>
          <w:lang w:val="en-US"/>
        </w:rPr>
      </w:pPr>
    </w:p>
    <w:p w14:paraId="717D8069" w14:textId="77777777" w:rsidR="00922796" w:rsidRPr="00922796" w:rsidRDefault="00922796" w:rsidP="00922796">
      <w:pPr>
        <w:pStyle w:val="Default"/>
        <w:jc w:val="both"/>
        <w:rPr>
          <w:b/>
          <w:bCs/>
          <w:color w:val="990033"/>
          <w:lang w:val="en-US"/>
        </w:rPr>
      </w:pPr>
      <w:r w:rsidRPr="00922796">
        <w:rPr>
          <w:b/>
          <w:bCs/>
          <w:color w:val="990033"/>
          <w:lang w:val="en-US"/>
        </w:rPr>
        <w:t>5. Definitions</w:t>
      </w:r>
    </w:p>
    <w:tbl>
      <w:tblPr>
        <w:tblStyle w:val="TableGrid"/>
        <w:tblW w:w="0" w:type="auto"/>
        <w:jc w:val="center"/>
        <w:tblLook w:val="04A0" w:firstRow="1" w:lastRow="0" w:firstColumn="1" w:lastColumn="0" w:noHBand="0" w:noVBand="1"/>
      </w:tblPr>
      <w:tblGrid>
        <w:gridCol w:w="4494"/>
        <w:gridCol w:w="4522"/>
      </w:tblGrid>
      <w:tr w:rsidR="00922796" w:rsidRPr="00922796" w14:paraId="265AFA6A" w14:textId="77777777" w:rsidTr="00922796">
        <w:trPr>
          <w:jc w:val="center"/>
        </w:trPr>
        <w:tc>
          <w:tcPr>
            <w:tcW w:w="5112"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76B43500"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Term</w:t>
            </w:r>
          </w:p>
        </w:tc>
        <w:tc>
          <w:tcPr>
            <w:tcW w:w="5112"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7A6240C0"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Working definition</w:t>
            </w:r>
          </w:p>
        </w:tc>
      </w:tr>
      <w:tr w:rsidR="00922796" w:rsidRPr="00922796" w14:paraId="7D152407" w14:textId="77777777">
        <w:trPr>
          <w:jc w:val="center"/>
        </w:trPr>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0B45874F" w14:textId="77777777" w:rsidR="00922796" w:rsidRPr="00922796" w:rsidRDefault="00922796" w:rsidP="00922796">
            <w:pPr>
              <w:pStyle w:val="Default"/>
              <w:jc w:val="both"/>
              <w:rPr>
                <w:lang w:val="en-US"/>
              </w:rPr>
            </w:pPr>
            <w:r w:rsidRPr="00922796">
              <w:rPr>
                <w:lang w:val="en-US"/>
              </w:rPr>
              <w:t>Prevent</w:t>
            </w:r>
          </w:p>
        </w:tc>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05648A2A" w14:textId="77777777" w:rsidR="00922796" w:rsidRPr="00922796" w:rsidRDefault="00922796" w:rsidP="00922796">
            <w:pPr>
              <w:pStyle w:val="Default"/>
              <w:jc w:val="both"/>
              <w:rPr>
                <w:lang w:val="en-US"/>
              </w:rPr>
            </w:pPr>
            <w:r w:rsidRPr="00922796">
              <w:rPr>
                <w:lang w:val="en-US"/>
              </w:rPr>
              <w:t>One strand of the UK counter-terrorism strategy, intended to stop people becoming terrorists or supporting terrorism.</w:t>
            </w:r>
          </w:p>
        </w:tc>
      </w:tr>
      <w:tr w:rsidR="00922796" w:rsidRPr="00922796" w14:paraId="254147F0" w14:textId="77777777">
        <w:trPr>
          <w:jc w:val="center"/>
        </w:trPr>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F141848" w14:textId="77777777" w:rsidR="00922796" w:rsidRPr="00922796" w:rsidRDefault="00922796" w:rsidP="00922796">
            <w:pPr>
              <w:pStyle w:val="Default"/>
              <w:jc w:val="both"/>
              <w:rPr>
                <w:lang w:val="en-US"/>
              </w:rPr>
            </w:pPr>
            <w:proofErr w:type="spellStart"/>
            <w:r w:rsidRPr="00922796">
              <w:rPr>
                <w:lang w:val="en-US"/>
              </w:rPr>
              <w:t>Radicalisation</w:t>
            </w:r>
            <w:proofErr w:type="spellEnd"/>
          </w:p>
        </w:tc>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30F43FD3" w14:textId="77777777" w:rsidR="00922796" w:rsidRPr="00922796" w:rsidRDefault="00922796" w:rsidP="00922796">
            <w:pPr>
              <w:pStyle w:val="Default"/>
              <w:jc w:val="both"/>
              <w:rPr>
                <w:lang w:val="en-US"/>
              </w:rPr>
            </w:pPr>
            <w:r w:rsidRPr="00922796">
              <w:rPr>
                <w:lang w:val="en-US"/>
              </w:rPr>
              <w:t>The process by which a person comes to support terrorism and extremist ideologies associated with terrorist groups.</w:t>
            </w:r>
          </w:p>
        </w:tc>
      </w:tr>
      <w:tr w:rsidR="00922796" w:rsidRPr="00922796" w14:paraId="13FAB024" w14:textId="77777777">
        <w:trPr>
          <w:jc w:val="center"/>
        </w:trPr>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54718433" w14:textId="77777777" w:rsidR="00922796" w:rsidRPr="00922796" w:rsidRDefault="00922796" w:rsidP="00922796">
            <w:pPr>
              <w:pStyle w:val="Default"/>
              <w:jc w:val="both"/>
              <w:rPr>
                <w:lang w:val="en-US"/>
              </w:rPr>
            </w:pPr>
            <w:r w:rsidRPr="00922796">
              <w:rPr>
                <w:lang w:val="en-US"/>
              </w:rPr>
              <w:t>Extremism</w:t>
            </w:r>
          </w:p>
        </w:tc>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1E97358" w14:textId="77777777" w:rsidR="00922796" w:rsidRPr="00922796" w:rsidRDefault="00922796" w:rsidP="00922796">
            <w:pPr>
              <w:pStyle w:val="Default"/>
              <w:jc w:val="both"/>
              <w:rPr>
                <w:lang w:val="en-US"/>
              </w:rPr>
            </w:pPr>
            <w:r w:rsidRPr="00922796">
              <w:rPr>
                <w:lang w:val="en-US"/>
              </w:rPr>
              <w:t>The school uses the current Government definition and will update this document if the statutory definition changes. In practice, concerns focus on ideologies or activity that negate fundamental rights and freedoms or create an environment conducive to terrorism.</w:t>
            </w:r>
          </w:p>
        </w:tc>
      </w:tr>
      <w:tr w:rsidR="00922796" w:rsidRPr="00922796" w14:paraId="5DD96F3C" w14:textId="77777777">
        <w:trPr>
          <w:jc w:val="center"/>
        </w:trPr>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13441F43" w14:textId="77777777" w:rsidR="00922796" w:rsidRPr="00922796" w:rsidRDefault="00922796" w:rsidP="00922796">
            <w:pPr>
              <w:pStyle w:val="Default"/>
              <w:jc w:val="both"/>
              <w:rPr>
                <w:lang w:val="en-US"/>
              </w:rPr>
            </w:pPr>
            <w:r w:rsidRPr="00922796">
              <w:rPr>
                <w:lang w:val="en-US"/>
              </w:rPr>
              <w:t>Terrorism</w:t>
            </w:r>
          </w:p>
        </w:tc>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376FFA13" w14:textId="77777777" w:rsidR="00922796" w:rsidRPr="00922796" w:rsidRDefault="00922796" w:rsidP="00922796">
            <w:pPr>
              <w:pStyle w:val="Default"/>
              <w:jc w:val="both"/>
              <w:rPr>
                <w:lang w:val="en-US"/>
              </w:rPr>
            </w:pPr>
            <w:r w:rsidRPr="00922796">
              <w:rPr>
                <w:lang w:val="en-US"/>
              </w:rPr>
              <w:t xml:space="preserve">Conduct falling within the legal definition </w:t>
            </w:r>
            <w:proofErr w:type="gramStart"/>
            <w:r w:rsidRPr="00922796">
              <w:rPr>
                <w:lang w:val="en-US"/>
              </w:rPr>
              <w:t>in</w:t>
            </w:r>
            <w:proofErr w:type="gramEnd"/>
            <w:r w:rsidRPr="00922796">
              <w:rPr>
                <w:lang w:val="en-US"/>
              </w:rPr>
              <w:t xml:space="preserve"> the Terrorism Act 2000.</w:t>
            </w:r>
          </w:p>
        </w:tc>
      </w:tr>
      <w:tr w:rsidR="00922796" w:rsidRPr="00922796" w14:paraId="392D5945" w14:textId="77777777">
        <w:trPr>
          <w:jc w:val="center"/>
        </w:trPr>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798D43CF" w14:textId="77777777" w:rsidR="00922796" w:rsidRPr="00922796" w:rsidRDefault="00922796" w:rsidP="00922796">
            <w:pPr>
              <w:pStyle w:val="Default"/>
              <w:jc w:val="both"/>
              <w:rPr>
                <w:lang w:val="en-US"/>
              </w:rPr>
            </w:pPr>
            <w:r w:rsidRPr="00922796">
              <w:rPr>
                <w:lang w:val="en-US"/>
              </w:rPr>
              <w:t>Channel</w:t>
            </w:r>
          </w:p>
        </w:tc>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3B6F556F" w14:textId="77777777" w:rsidR="00922796" w:rsidRPr="00922796" w:rsidRDefault="00922796" w:rsidP="00922796">
            <w:pPr>
              <w:pStyle w:val="Default"/>
              <w:jc w:val="both"/>
              <w:rPr>
                <w:lang w:val="en-US"/>
              </w:rPr>
            </w:pPr>
            <w:r w:rsidRPr="00922796">
              <w:rPr>
                <w:lang w:val="en-US"/>
              </w:rPr>
              <w:t xml:space="preserve">A voluntary, confidential, multi-agency safeguarding </w:t>
            </w:r>
            <w:proofErr w:type="spellStart"/>
            <w:r w:rsidRPr="00922796">
              <w:rPr>
                <w:lang w:val="en-US"/>
              </w:rPr>
              <w:t>programme</w:t>
            </w:r>
            <w:proofErr w:type="spellEnd"/>
            <w:r w:rsidRPr="00922796">
              <w:rPr>
                <w:lang w:val="en-US"/>
              </w:rPr>
              <w:t xml:space="preserve"> providing early support to people susceptible to being drawn into terrorism.</w:t>
            </w:r>
          </w:p>
        </w:tc>
      </w:tr>
      <w:tr w:rsidR="00922796" w:rsidRPr="00922796" w14:paraId="7AF692E0" w14:textId="77777777">
        <w:trPr>
          <w:jc w:val="center"/>
        </w:trPr>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1BC66CA8" w14:textId="77777777" w:rsidR="00922796" w:rsidRPr="00922796" w:rsidRDefault="00922796" w:rsidP="00922796">
            <w:pPr>
              <w:pStyle w:val="Default"/>
              <w:jc w:val="both"/>
              <w:rPr>
                <w:lang w:val="en-US"/>
              </w:rPr>
            </w:pPr>
            <w:r w:rsidRPr="00922796">
              <w:rPr>
                <w:lang w:val="en-US"/>
              </w:rPr>
              <w:t>Susceptibility</w:t>
            </w:r>
          </w:p>
        </w:tc>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643328A" w14:textId="77777777" w:rsidR="00922796" w:rsidRPr="00922796" w:rsidRDefault="00922796" w:rsidP="00922796">
            <w:pPr>
              <w:pStyle w:val="Default"/>
              <w:jc w:val="both"/>
              <w:rPr>
                <w:lang w:val="en-US"/>
              </w:rPr>
            </w:pPr>
            <w:r w:rsidRPr="00922796">
              <w:rPr>
                <w:lang w:val="en-US"/>
              </w:rPr>
              <w:t xml:space="preserve">Circumstances, needs or influences that may make a person open to </w:t>
            </w:r>
            <w:proofErr w:type="spellStart"/>
            <w:r w:rsidRPr="00922796">
              <w:rPr>
                <w:lang w:val="en-US"/>
              </w:rPr>
              <w:t>radicalising</w:t>
            </w:r>
            <w:proofErr w:type="spellEnd"/>
            <w:r w:rsidRPr="00922796">
              <w:rPr>
                <w:lang w:val="en-US"/>
              </w:rPr>
              <w:t xml:space="preserve"> narratives. Susceptibility is not proof of criminality or inevitable progression.</w:t>
            </w:r>
          </w:p>
        </w:tc>
      </w:tr>
    </w:tbl>
    <w:p w14:paraId="606D84CC" w14:textId="77777777" w:rsidR="00922796" w:rsidRPr="00922796" w:rsidRDefault="00922796" w:rsidP="00922796">
      <w:pPr>
        <w:pStyle w:val="Default"/>
        <w:jc w:val="both"/>
        <w:rPr>
          <w:lang w:val="en-US"/>
        </w:rPr>
      </w:pPr>
      <w:r w:rsidRPr="00922796">
        <w:rPr>
          <w:lang w:val="en-US"/>
        </w:rPr>
        <w:br w:type="page"/>
      </w:r>
    </w:p>
    <w:p w14:paraId="648C75D3" w14:textId="77777777" w:rsidR="00922796" w:rsidRPr="00922796" w:rsidRDefault="00922796" w:rsidP="00922796">
      <w:pPr>
        <w:pStyle w:val="Default"/>
        <w:jc w:val="both"/>
        <w:rPr>
          <w:b/>
          <w:bCs/>
          <w:color w:val="990033"/>
          <w:lang w:val="en-US"/>
        </w:rPr>
      </w:pPr>
      <w:r w:rsidRPr="00922796">
        <w:rPr>
          <w:b/>
          <w:bCs/>
          <w:color w:val="990033"/>
          <w:lang w:val="en-US"/>
        </w:rPr>
        <w:lastRenderedPageBreak/>
        <w:t>6. School ethos and fundamental British values</w:t>
      </w:r>
    </w:p>
    <w:p w14:paraId="7B91192F" w14:textId="77777777" w:rsidR="00922796" w:rsidRDefault="00922796" w:rsidP="00922796">
      <w:pPr>
        <w:pStyle w:val="Default"/>
        <w:jc w:val="both"/>
        <w:rPr>
          <w:lang w:val="en-US"/>
        </w:rPr>
      </w:pPr>
      <w:r w:rsidRPr="00922796">
        <w:rPr>
          <w:lang w:val="en-US"/>
        </w:rPr>
        <w:t>The school promotes democracy, the rule of law, individual liberty, and mutual respect and tolerance of those with different faiths and beliefs. This work is embedded through the taught curriculum, assemblies, pupil leadership, restorative practice, equality work, special educational needs provision and opportunities to discuss topical issues safely.</w:t>
      </w:r>
    </w:p>
    <w:p w14:paraId="0881BD64" w14:textId="77777777" w:rsidR="00922796" w:rsidRPr="00922796" w:rsidRDefault="00922796" w:rsidP="00922796">
      <w:pPr>
        <w:pStyle w:val="Default"/>
        <w:jc w:val="both"/>
        <w:rPr>
          <w:lang w:val="en-US"/>
        </w:rPr>
      </w:pPr>
    </w:p>
    <w:p w14:paraId="088011BF" w14:textId="77777777" w:rsidR="00922796" w:rsidRDefault="00922796" w:rsidP="00922796">
      <w:pPr>
        <w:pStyle w:val="Default"/>
        <w:jc w:val="both"/>
        <w:rPr>
          <w:lang w:val="en-US"/>
        </w:rPr>
      </w:pPr>
      <w:r w:rsidRPr="00922796">
        <w:rPr>
          <w:lang w:val="en-US"/>
        </w:rPr>
        <w:t xml:space="preserve">Teaching will be age appropriate, balanced and evidence informed. Staff will challenge prejudice, </w:t>
      </w:r>
      <w:proofErr w:type="spellStart"/>
      <w:r w:rsidRPr="00922796">
        <w:rPr>
          <w:lang w:val="en-US"/>
        </w:rPr>
        <w:t>dehumanising</w:t>
      </w:r>
      <w:proofErr w:type="spellEnd"/>
      <w:r w:rsidRPr="00922796">
        <w:rPr>
          <w:lang w:val="en-US"/>
        </w:rPr>
        <w:t xml:space="preserve"> language, hatred, discrimination and attempts to justify violence. Children will be taught that disagreement is </w:t>
      </w:r>
      <w:proofErr w:type="gramStart"/>
      <w:r w:rsidRPr="00922796">
        <w:rPr>
          <w:lang w:val="en-US"/>
        </w:rPr>
        <w:t>legitimate</w:t>
      </w:r>
      <w:proofErr w:type="gramEnd"/>
      <w:r w:rsidRPr="00922796">
        <w:rPr>
          <w:lang w:val="en-US"/>
        </w:rPr>
        <w:t xml:space="preserve"> but violence, intimidation and hatred are not.</w:t>
      </w:r>
    </w:p>
    <w:p w14:paraId="0A3021C9" w14:textId="77777777" w:rsidR="00922796" w:rsidRPr="00922796" w:rsidRDefault="00922796" w:rsidP="00922796">
      <w:pPr>
        <w:pStyle w:val="Default"/>
        <w:jc w:val="both"/>
        <w:rPr>
          <w:lang w:val="en-US"/>
        </w:rPr>
      </w:pPr>
    </w:p>
    <w:p w14:paraId="34356EA1" w14:textId="77777777" w:rsidR="00922796" w:rsidRPr="00922796" w:rsidRDefault="00922796" w:rsidP="00922796">
      <w:pPr>
        <w:pStyle w:val="Default"/>
        <w:jc w:val="both"/>
        <w:rPr>
          <w:b/>
          <w:bCs/>
          <w:color w:val="990033"/>
          <w:lang w:val="en-US"/>
        </w:rPr>
      </w:pPr>
      <w:r w:rsidRPr="00922796">
        <w:rPr>
          <w:b/>
          <w:bCs/>
          <w:color w:val="990033"/>
          <w:lang w:val="en-US"/>
        </w:rPr>
        <w:t>7. Curriculum and building resilience</w:t>
      </w:r>
    </w:p>
    <w:p w14:paraId="00E1F0B5" w14:textId="77777777" w:rsidR="00922796" w:rsidRDefault="00922796" w:rsidP="00922796">
      <w:pPr>
        <w:pStyle w:val="Default"/>
        <w:jc w:val="both"/>
        <w:rPr>
          <w:lang w:val="en-US"/>
        </w:rPr>
      </w:pPr>
      <w:r w:rsidRPr="00922796">
        <w:rPr>
          <w:lang w:val="en-US"/>
        </w:rPr>
        <w:t xml:space="preserve">Teach pupils how to evaluate sources, distinguish </w:t>
      </w:r>
      <w:proofErr w:type="gramStart"/>
      <w:r w:rsidRPr="00922796">
        <w:rPr>
          <w:lang w:val="en-US"/>
        </w:rPr>
        <w:t>fact</w:t>
      </w:r>
      <w:proofErr w:type="gramEnd"/>
      <w:r w:rsidRPr="00922796">
        <w:rPr>
          <w:lang w:val="en-US"/>
        </w:rPr>
        <w:t xml:space="preserve"> from opinion and </w:t>
      </w:r>
      <w:proofErr w:type="spellStart"/>
      <w:r w:rsidRPr="00922796">
        <w:rPr>
          <w:lang w:val="en-US"/>
        </w:rPr>
        <w:t>recognise</w:t>
      </w:r>
      <w:proofErr w:type="spellEnd"/>
      <w:r w:rsidRPr="00922796">
        <w:rPr>
          <w:lang w:val="en-US"/>
        </w:rPr>
        <w:t xml:space="preserve"> manipulation, misinformation, disinformation and conspiracy narratives.</w:t>
      </w:r>
    </w:p>
    <w:p w14:paraId="7E56F1E8" w14:textId="77777777" w:rsidR="00922796" w:rsidRPr="00922796" w:rsidRDefault="00922796" w:rsidP="00922796">
      <w:pPr>
        <w:pStyle w:val="Default"/>
        <w:jc w:val="both"/>
        <w:rPr>
          <w:lang w:val="en-US"/>
        </w:rPr>
      </w:pPr>
    </w:p>
    <w:p w14:paraId="76DBF78A" w14:textId="77777777" w:rsidR="00922796" w:rsidRDefault="00922796" w:rsidP="00922796">
      <w:pPr>
        <w:pStyle w:val="Default"/>
        <w:jc w:val="both"/>
        <w:rPr>
          <w:lang w:val="en-US"/>
        </w:rPr>
      </w:pPr>
      <w:r w:rsidRPr="00922796">
        <w:rPr>
          <w:lang w:val="en-US"/>
        </w:rPr>
        <w:t>Develop online safety knowledge, including algorithms, recommender systems, gaming and social media risks, private or encrypted spaces, AI-generated content and deepfakes.</w:t>
      </w:r>
    </w:p>
    <w:p w14:paraId="41BC6B13" w14:textId="77777777" w:rsidR="00922796" w:rsidRPr="00922796" w:rsidRDefault="00922796" w:rsidP="00922796">
      <w:pPr>
        <w:pStyle w:val="Default"/>
        <w:jc w:val="both"/>
        <w:rPr>
          <w:lang w:val="en-US"/>
        </w:rPr>
      </w:pPr>
    </w:p>
    <w:p w14:paraId="6FB45447" w14:textId="77777777" w:rsidR="00922796" w:rsidRDefault="00922796" w:rsidP="00922796">
      <w:pPr>
        <w:pStyle w:val="Default"/>
        <w:jc w:val="both"/>
        <w:rPr>
          <w:lang w:val="en-US"/>
        </w:rPr>
      </w:pPr>
      <w:r w:rsidRPr="00922796">
        <w:rPr>
          <w:lang w:val="en-US"/>
        </w:rPr>
        <w:t>Provide a broad curriculum that develops knowledge of different cultures, religions and worldviews.</w:t>
      </w:r>
    </w:p>
    <w:p w14:paraId="733220E1" w14:textId="77777777" w:rsidR="00922796" w:rsidRPr="00922796" w:rsidRDefault="00922796" w:rsidP="00922796">
      <w:pPr>
        <w:pStyle w:val="Default"/>
        <w:jc w:val="both"/>
        <w:rPr>
          <w:lang w:val="en-US"/>
        </w:rPr>
      </w:pPr>
    </w:p>
    <w:p w14:paraId="741229CA" w14:textId="77777777" w:rsidR="00922796" w:rsidRDefault="00922796" w:rsidP="00922796">
      <w:pPr>
        <w:pStyle w:val="Default"/>
        <w:jc w:val="both"/>
        <w:rPr>
          <w:lang w:val="en-US"/>
        </w:rPr>
      </w:pPr>
      <w:r w:rsidRPr="00922796">
        <w:rPr>
          <w:lang w:val="en-US"/>
        </w:rPr>
        <w:t>Create safe, structured opportunities for discussion and questions without shaming pupils.</w:t>
      </w:r>
    </w:p>
    <w:p w14:paraId="4E60B86A" w14:textId="77777777" w:rsidR="00922796" w:rsidRPr="00922796" w:rsidRDefault="00922796" w:rsidP="00922796">
      <w:pPr>
        <w:pStyle w:val="Default"/>
        <w:jc w:val="both"/>
        <w:rPr>
          <w:lang w:val="en-US"/>
        </w:rPr>
      </w:pPr>
    </w:p>
    <w:p w14:paraId="77DA3047" w14:textId="77777777" w:rsidR="00922796" w:rsidRPr="00922796" w:rsidRDefault="00922796" w:rsidP="00922796">
      <w:pPr>
        <w:pStyle w:val="Default"/>
        <w:jc w:val="both"/>
        <w:rPr>
          <w:lang w:val="en-US"/>
        </w:rPr>
      </w:pPr>
      <w:r w:rsidRPr="00922796">
        <w:rPr>
          <w:lang w:val="en-US"/>
        </w:rPr>
        <w:t>Teach pupils how and where to seek help for themselves or someone else.</w:t>
      </w:r>
    </w:p>
    <w:p w14:paraId="3CDE9ADA" w14:textId="77777777" w:rsidR="00922796" w:rsidRDefault="00922796" w:rsidP="00922796">
      <w:pPr>
        <w:pStyle w:val="Default"/>
        <w:jc w:val="both"/>
        <w:rPr>
          <w:lang w:val="en-US"/>
        </w:rPr>
      </w:pPr>
      <w:r w:rsidRPr="00922796">
        <w:rPr>
          <w:lang w:val="en-US"/>
        </w:rPr>
        <w:t xml:space="preserve">Ensure controversial issues are handled impartially and without promoting partisan </w:t>
      </w:r>
    </w:p>
    <w:p w14:paraId="087B046A" w14:textId="42E773F6" w:rsidR="00922796" w:rsidRDefault="00922796" w:rsidP="00922796">
      <w:pPr>
        <w:pStyle w:val="Default"/>
        <w:jc w:val="both"/>
        <w:rPr>
          <w:lang w:val="en-US"/>
        </w:rPr>
      </w:pPr>
      <w:r w:rsidRPr="00922796">
        <w:rPr>
          <w:lang w:val="en-US"/>
        </w:rPr>
        <w:t>political views.</w:t>
      </w:r>
    </w:p>
    <w:p w14:paraId="7AE3BE76" w14:textId="77777777" w:rsidR="00922796" w:rsidRPr="00922796" w:rsidRDefault="00922796" w:rsidP="00922796">
      <w:pPr>
        <w:pStyle w:val="Default"/>
        <w:jc w:val="both"/>
        <w:rPr>
          <w:lang w:val="en-US"/>
        </w:rPr>
      </w:pPr>
    </w:p>
    <w:p w14:paraId="72650A48" w14:textId="77777777" w:rsidR="00922796" w:rsidRPr="00922796" w:rsidRDefault="00922796" w:rsidP="00922796">
      <w:pPr>
        <w:pStyle w:val="Default"/>
        <w:jc w:val="both"/>
        <w:rPr>
          <w:b/>
          <w:bCs/>
          <w:color w:val="990033"/>
          <w:lang w:val="en-US"/>
        </w:rPr>
      </w:pPr>
      <w:r w:rsidRPr="00922796">
        <w:rPr>
          <w:b/>
          <w:bCs/>
          <w:color w:val="990033"/>
          <w:lang w:val="en-US"/>
        </w:rPr>
        <w:t>8. Possible indicators</w:t>
      </w:r>
    </w:p>
    <w:p w14:paraId="294859B4" w14:textId="77777777" w:rsidR="00922796" w:rsidRPr="00922796" w:rsidRDefault="00922796" w:rsidP="00922796">
      <w:pPr>
        <w:pStyle w:val="Default"/>
        <w:jc w:val="both"/>
        <w:rPr>
          <w:lang w:val="en-US"/>
        </w:rPr>
      </w:pPr>
      <w:r w:rsidRPr="00922796">
        <w:rPr>
          <w:lang w:val="en-US"/>
        </w:rPr>
        <w:t xml:space="preserve">There is no definitive checklist. One sign alone will rarely mean that a child is being </w:t>
      </w:r>
      <w:proofErr w:type="spellStart"/>
      <w:r w:rsidRPr="00922796">
        <w:rPr>
          <w:lang w:val="en-US"/>
        </w:rPr>
        <w:t>radicalised</w:t>
      </w:r>
      <w:proofErr w:type="spellEnd"/>
      <w:r w:rsidRPr="00922796">
        <w:rPr>
          <w:lang w:val="en-US"/>
        </w:rPr>
        <w:t>. Staff should notice patterns, changes, context and the interaction of protective and risk factors. Possible indicators may include:</w:t>
      </w:r>
    </w:p>
    <w:p w14:paraId="57A61772" w14:textId="77777777" w:rsidR="00922796" w:rsidRPr="00922796" w:rsidRDefault="00922796" w:rsidP="00922796">
      <w:pPr>
        <w:pStyle w:val="Default"/>
        <w:numPr>
          <w:ilvl w:val="0"/>
          <w:numId w:val="4"/>
        </w:numPr>
        <w:jc w:val="both"/>
        <w:rPr>
          <w:lang w:val="en-US"/>
        </w:rPr>
      </w:pPr>
      <w:r w:rsidRPr="00922796">
        <w:rPr>
          <w:lang w:val="en-US"/>
        </w:rPr>
        <w:t xml:space="preserve">Increasingly rigid “us and them” thinking or </w:t>
      </w:r>
      <w:proofErr w:type="spellStart"/>
      <w:r w:rsidRPr="00922796">
        <w:rPr>
          <w:lang w:val="en-US"/>
        </w:rPr>
        <w:t>dehumanising</w:t>
      </w:r>
      <w:proofErr w:type="spellEnd"/>
      <w:r w:rsidRPr="00922796">
        <w:rPr>
          <w:lang w:val="en-US"/>
        </w:rPr>
        <w:t xml:space="preserve"> language.</w:t>
      </w:r>
    </w:p>
    <w:p w14:paraId="19DE4E14" w14:textId="77777777" w:rsidR="00922796" w:rsidRPr="00922796" w:rsidRDefault="00922796" w:rsidP="00922796">
      <w:pPr>
        <w:pStyle w:val="Default"/>
        <w:numPr>
          <w:ilvl w:val="0"/>
          <w:numId w:val="4"/>
        </w:numPr>
        <w:jc w:val="both"/>
        <w:rPr>
          <w:lang w:val="en-US"/>
        </w:rPr>
      </w:pPr>
      <w:r w:rsidRPr="00922796">
        <w:rPr>
          <w:lang w:val="en-US"/>
        </w:rPr>
        <w:t>Justifying violence or expressing admiration for terrorist acts or organisations.</w:t>
      </w:r>
    </w:p>
    <w:p w14:paraId="00660AB2" w14:textId="77777777" w:rsidR="00922796" w:rsidRPr="00922796" w:rsidRDefault="00922796" w:rsidP="00922796">
      <w:pPr>
        <w:pStyle w:val="Default"/>
        <w:numPr>
          <w:ilvl w:val="0"/>
          <w:numId w:val="4"/>
        </w:numPr>
        <w:jc w:val="both"/>
        <w:rPr>
          <w:lang w:val="en-US"/>
        </w:rPr>
      </w:pPr>
      <w:r w:rsidRPr="00922796">
        <w:rPr>
          <w:lang w:val="en-US"/>
        </w:rPr>
        <w:t>Searching for, saving or sharing terrorist or extremist material.</w:t>
      </w:r>
    </w:p>
    <w:p w14:paraId="65B4EF55" w14:textId="77777777" w:rsidR="00922796" w:rsidRPr="00922796" w:rsidRDefault="00922796" w:rsidP="00922796">
      <w:pPr>
        <w:pStyle w:val="Default"/>
        <w:numPr>
          <w:ilvl w:val="0"/>
          <w:numId w:val="4"/>
        </w:numPr>
        <w:jc w:val="both"/>
        <w:rPr>
          <w:lang w:val="en-US"/>
        </w:rPr>
      </w:pPr>
      <w:r w:rsidRPr="00922796">
        <w:rPr>
          <w:lang w:val="en-US"/>
        </w:rPr>
        <w:t>Being groomed or directed by individuals or groups online or offline.</w:t>
      </w:r>
    </w:p>
    <w:p w14:paraId="694E7136" w14:textId="77777777" w:rsidR="00922796" w:rsidRPr="00922796" w:rsidRDefault="00922796" w:rsidP="00922796">
      <w:pPr>
        <w:pStyle w:val="Default"/>
        <w:numPr>
          <w:ilvl w:val="0"/>
          <w:numId w:val="4"/>
        </w:numPr>
        <w:jc w:val="both"/>
        <w:rPr>
          <w:lang w:val="en-US"/>
        </w:rPr>
      </w:pPr>
      <w:r w:rsidRPr="00922796">
        <w:rPr>
          <w:lang w:val="en-US"/>
        </w:rPr>
        <w:t>Sudden secrecy, withdrawal, fixation on grievances or marked changes in peer groups.</w:t>
      </w:r>
    </w:p>
    <w:p w14:paraId="015A0AF9" w14:textId="77777777" w:rsidR="00922796" w:rsidRPr="00922796" w:rsidRDefault="00922796" w:rsidP="00922796">
      <w:pPr>
        <w:pStyle w:val="Default"/>
        <w:numPr>
          <w:ilvl w:val="0"/>
          <w:numId w:val="4"/>
        </w:numPr>
        <w:jc w:val="both"/>
        <w:rPr>
          <w:lang w:val="en-US"/>
        </w:rPr>
      </w:pPr>
      <w:r w:rsidRPr="00922796">
        <w:rPr>
          <w:lang w:val="en-US"/>
        </w:rPr>
        <w:t>Attempts to recruit, pressure or intimidate others.</w:t>
      </w:r>
    </w:p>
    <w:p w14:paraId="7663AA93" w14:textId="77777777" w:rsidR="00922796" w:rsidRPr="00922796" w:rsidRDefault="00922796" w:rsidP="00922796">
      <w:pPr>
        <w:pStyle w:val="Default"/>
        <w:numPr>
          <w:ilvl w:val="0"/>
          <w:numId w:val="4"/>
        </w:numPr>
        <w:jc w:val="both"/>
        <w:rPr>
          <w:lang w:val="en-US"/>
        </w:rPr>
      </w:pPr>
      <w:r w:rsidRPr="00922796">
        <w:rPr>
          <w:lang w:val="en-US"/>
        </w:rPr>
        <w:t>Plans to travel, meet unknown contacts or conceal online identity linked to a concerning ideology.</w:t>
      </w:r>
    </w:p>
    <w:p w14:paraId="6893CB7A" w14:textId="77777777" w:rsidR="00922796" w:rsidRPr="00922796" w:rsidRDefault="00922796" w:rsidP="00922796">
      <w:pPr>
        <w:pStyle w:val="Default"/>
        <w:numPr>
          <w:ilvl w:val="0"/>
          <w:numId w:val="4"/>
        </w:numPr>
        <w:jc w:val="both"/>
        <w:rPr>
          <w:lang w:val="en-US"/>
        </w:rPr>
      </w:pPr>
      <w:r w:rsidRPr="00922796">
        <w:rPr>
          <w:lang w:val="en-US"/>
        </w:rPr>
        <w:t>A combination of isolation, unmet needs, trauma, bullying, identity concerns or a desire for status and belonging being exploited by others.</w:t>
      </w:r>
    </w:p>
    <w:p w14:paraId="5EB4B5D0" w14:textId="77777777" w:rsidR="00922796" w:rsidRDefault="00922796" w:rsidP="00922796">
      <w:pPr>
        <w:pStyle w:val="Default"/>
        <w:jc w:val="both"/>
        <w:rPr>
          <w:lang w:val="en-US"/>
        </w:rPr>
      </w:pPr>
    </w:p>
    <w:p w14:paraId="45F549EC" w14:textId="56DC5BA5" w:rsidR="00922796" w:rsidRPr="00922796" w:rsidRDefault="00922796" w:rsidP="00922796">
      <w:pPr>
        <w:pStyle w:val="Default"/>
        <w:jc w:val="both"/>
        <w:rPr>
          <w:color w:val="990033"/>
          <w:lang w:val="en-US"/>
        </w:rPr>
      </w:pPr>
      <w:r w:rsidRPr="00922796">
        <w:rPr>
          <w:b/>
          <w:bCs/>
          <w:color w:val="990033"/>
          <w:lang w:val="en-US"/>
        </w:rPr>
        <w:t>9. Online safety, filtering and monitoring</w:t>
      </w:r>
    </w:p>
    <w:p w14:paraId="6E21CBDB" w14:textId="77777777" w:rsidR="00922796" w:rsidRPr="00922796" w:rsidRDefault="00922796" w:rsidP="00922796">
      <w:pPr>
        <w:pStyle w:val="Default"/>
        <w:jc w:val="both"/>
        <w:rPr>
          <w:lang w:val="en-US"/>
        </w:rPr>
      </w:pPr>
      <w:r w:rsidRPr="00922796">
        <w:rPr>
          <w:lang w:val="en-US"/>
        </w:rPr>
        <w:t>Online safety is integral to the school’s Prevent arrangements. The governing body and senior leaders will ensure that filtering and monitoring systems are appropriate to the school’s context, age range, devices and curriculum. Systems will block harmful content without unreasonably restricting teaching and learning.</w:t>
      </w:r>
    </w:p>
    <w:p w14:paraId="21968AB2" w14:textId="77777777" w:rsidR="00922796" w:rsidRDefault="00922796" w:rsidP="00922796">
      <w:pPr>
        <w:pStyle w:val="Default"/>
        <w:jc w:val="both"/>
        <w:rPr>
          <w:lang w:val="en-US"/>
        </w:rPr>
      </w:pPr>
      <w:r w:rsidRPr="00922796">
        <w:rPr>
          <w:lang w:val="en-US"/>
        </w:rPr>
        <w:lastRenderedPageBreak/>
        <w:t>The DSL will take lead responsibility for safeguarding and online safety, supported by the IT lead/provider.</w:t>
      </w:r>
    </w:p>
    <w:p w14:paraId="52EB1422" w14:textId="77777777" w:rsidR="00922796" w:rsidRPr="00922796" w:rsidRDefault="00922796" w:rsidP="00922796">
      <w:pPr>
        <w:pStyle w:val="Default"/>
        <w:jc w:val="both"/>
        <w:rPr>
          <w:lang w:val="en-US"/>
        </w:rPr>
      </w:pPr>
    </w:p>
    <w:p w14:paraId="27538524" w14:textId="77777777" w:rsidR="00922796" w:rsidRDefault="00922796" w:rsidP="00922796">
      <w:pPr>
        <w:pStyle w:val="Default"/>
        <w:jc w:val="both"/>
        <w:rPr>
          <w:lang w:val="en-US"/>
        </w:rPr>
      </w:pPr>
      <w:r w:rsidRPr="00922796">
        <w:rPr>
          <w:lang w:val="en-US"/>
        </w:rPr>
        <w:t>Roles for filtering and monitoring will be documented and understood.</w:t>
      </w:r>
    </w:p>
    <w:p w14:paraId="2FE15BB5" w14:textId="77777777" w:rsidR="00922796" w:rsidRPr="00922796" w:rsidRDefault="00922796" w:rsidP="00922796">
      <w:pPr>
        <w:pStyle w:val="Default"/>
        <w:jc w:val="both"/>
        <w:rPr>
          <w:lang w:val="en-US"/>
        </w:rPr>
      </w:pPr>
    </w:p>
    <w:p w14:paraId="4A276B94" w14:textId="77777777" w:rsidR="00922796" w:rsidRDefault="00922796" w:rsidP="00922796">
      <w:pPr>
        <w:pStyle w:val="Default"/>
        <w:jc w:val="both"/>
        <w:rPr>
          <w:lang w:val="en-US"/>
        </w:rPr>
      </w:pPr>
      <w:r w:rsidRPr="00922796">
        <w:rPr>
          <w:lang w:val="en-US"/>
        </w:rPr>
        <w:t>The effectiveness of systems will be reviewed regularly and at least annually, including checks that alerts are acted upon.</w:t>
      </w:r>
    </w:p>
    <w:p w14:paraId="40381502" w14:textId="77777777" w:rsidR="00922796" w:rsidRPr="00922796" w:rsidRDefault="00922796" w:rsidP="00922796">
      <w:pPr>
        <w:pStyle w:val="Default"/>
        <w:jc w:val="both"/>
        <w:rPr>
          <w:lang w:val="en-US"/>
        </w:rPr>
      </w:pPr>
    </w:p>
    <w:p w14:paraId="6556DAC4" w14:textId="77777777" w:rsidR="00922796" w:rsidRDefault="00922796" w:rsidP="00922796">
      <w:pPr>
        <w:pStyle w:val="Default"/>
        <w:jc w:val="both"/>
        <w:rPr>
          <w:lang w:val="en-US"/>
        </w:rPr>
      </w:pPr>
      <w:r w:rsidRPr="00922796">
        <w:rPr>
          <w:lang w:val="en-US"/>
        </w:rPr>
        <w:t>Staff will know how to report blocked content, concerning searches, circumvention attempts and technical weaknesses.</w:t>
      </w:r>
    </w:p>
    <w:p w14:paraId="62B4C4B9" w14:textId="77777777" w:rsidR="00922796" w:rsidRPr="00922796" w:rsidRDefault="00922796" w:rsidP="00922796">
      <w:pPr>
        <w:pStyle w:val="Default"/>
        <w:jc w:val="both"/>
        <w:rPr>
          <w:lang w:val="en-US"/>
        </w:rPr>
      </w:pPr>
    </w:p>
    <w:p w14:paraId="50136E6A" w14:textId="77777777" w:rsidR="00922796" w:rsidRPr="00922796" w:rsidRDefault="00922796" w:rsidP="00922796">
      <w:pPr>
        <w:pStyle w:val="Default"/>
        <w:jc w:val="both"/>
        <w:rPr>
          <w:lang w:val="en-US"/>
        </w:rPr>
      </w:pPr>
      <w:r w:rsidRPr="00922796">
        <w:rPr>
          <w:lang w:val="en-US"/>
        </w:rPr>
        <w:t xml:space="preserve">Logs and alerts will be handled lawfully, proportionately and only by </w:t>
      </w:r>
      <w:proofErr w:type="spellStart"/>
      <w:r w:rsidRPr="00922796">
        <w:rPr>
          <w:lang w:val="en-US"/>
        </w:rPr>
        <w:t>authorised</w:t>
      </w:r>
      <w:proofErr w:type="spellEnd"/>
      <w:r w:rsidRPr="00922796">
        <w:rPr>
          <w:lang w:val="en-US"/>
        </w:rPr>
        <w:t xml:space="preserve"> staff.</w:t>
      </w:r>
    </w:p>
    <w:p w14:paraId="147FB0DA" w14:textId="77777777" w:rsidR="00922796" w:rsidRDefault="00922796" w:rsidP="00922796">
      <w:pPr>
        <w:pStyle w:val="Default"/>
        <w:jc w:val="both"/>
        <w:rPr>
          <w:lang w:val="en-US"/>
        </w:rPr>
      </w:pPr>
      <w:r w:rsidRPr="00922796">
        <w:rPr>
          <w:lang w:val="en-US"/>
        </w:rPr>
        <w:t>Children will be taught that generative AI, images, audio and video can be fabricated or manipulated.</w:t>
      </w:r>
    </w:p>
    <w:p w14:paraId="323C86A2" w14:textId="77777777" w:rsidR="00922796" w:rsidRPr="00922796" w:rsidRDefault="00922796" w:rsidP="00922796">
      <w:pPr>
        <w:pStyle w:val="Default"/>
        <w:jc w:val="both"/>
        <w:rPr>
          <w:lang w:val="en-US"/>
        </w:rPr>
      </w:pPr>
    </w:p>
    <w:p w14:paraId="01B05498" w14:textId="77777777" w:rsidR="00922796" w:rsidRDefault="00922796" w:rsidP="00922796">
      <w:pPr>
        <w:pStyle w:val="Default"/>
        <w:jc w:val="both"/>
        <w:rPr>
          <w:lang w:val="en-US"/>
        </w:rPr>
      </w:pPr>
      <w:r w:rsidRPr="00922796">
        <w:rPr>
          <w:lang w:val="en-US"/>
        </w:rPr>
        <w:t>Remote access, personal devices and school-owned devices used off site will be considered in the school risk assessment.</w:t>
      </w:r>
    </w:p>
    <w:p w14:paraId="1178D4C6" w14:textId="77777777" w:rsidR="00922796" w:rsidRPr="00922796" w:rsidRDefault="00922796" w:rsidP="00922796">
      <w:pPr>
        <w:pStyle w:val="Default"/>
        <w:jc w:val="both"/>
        <w:rPr>
          <w:lang w:val="en-US"/>
        </w:rPr>
      </w:pPr>
    </w:p>
    <w:p w14:paraId="64AA03F0" w14:textId="77777777" w:rsidR="00922796" w:rsidRPr="00922796" w:rsidRDefault="00922796" w:rsidP="00922796">
      <w:pPr>
        <w:pStyle w:val="Default"/>
        <w:jc w:val="both"/>
        <w:rPr>
          <w:b/>
          <w:bCs/>
          <w:color w:val="990033"/>
          <w:lang w:val="en-US"/>
        </w:rPr>
      </w:pPr>
      <w:r w:rsidRPr="00922796">
        <w:rPr>
          <w:b/>
          <w:bCs/>
          <w:color w:val="990033"/>
          <w:lang w:val="en-US"/>
        </w:rPr>
        <w:t>10. Visitors, speakers and use of premises</w:t>
      </w:r>
    </w:p>
    <w:p w14:paraId="5D39903A" w14:textId="14F7D932" w:rsidR="00922796" w:rsidRDefault="00922796" w:rsidP="00922796">
      <w:pPr>
        <w:pStyle w:val="Default"/>
        <w:jc w:val="both"/>
        <w:rPr>
          <w:lang w:val="en-US"/>
        </w:rPr>
      </w:pPr>
      <w:r w:rsidRPr="00922796">
        <w:rPr>
          <w:lang w:val="en-US"/>
        </w:rPr>
        <w:t>The school values external expertise but will not provide a platform for speakers or organisations that promote hatred, terrorism, unlawful discrimination or views incompatible with safeguarding. The school will complete proportionate checks before agreeing visits or premises hire.</w:t>
      </w:r>
    </w:p>
    <w:p w14:paraId="46FDE2F0" w14:textId="77777777" w:rsidR="00922796" w:rsidRPr="00922796" w:rsidRDefault="00922796" w:rsidP="00922796">
      <w:pPr>
        <w:pStyle w:val="Default"/>
        <w:jc w:val="both"/>
        <w:rPr>
          <w:lang w:val="en-US"/>
        </w:rPr>
      </w:pPr>
    </w:p>
    <w:p w14:paraId="0865FBFC" w14:textId="77777777" w:rsidR="00922796" w:rsidRDefault="00922796" w:rsidP="00922796">
      <w:pPr>
        <w:pStyle w:val="Default"/>
        <w:jc w:val="both"/>
        <w:rPr>
          <w:lang w:val="en-US"/>
        </w:rPr>
      </w:pPr>
      <w:r w:rsidRPr="00922796">
        <w:rPr>
          <w:lang w:val="en-US"/>
        </w:rPr>
        <w:t xml:space="preserve">Confirm identity, </w:t>
      </w:r>
      <w:proofErr w:type="spellStart"/>
      <w:r w:rsidRPr="00922796">
        <w:rPr>
          <w:lang w:val="en-US"/>
        </w:rPr>
        <w:t>organisation</w:t>
      </w:r>
      <w:proofErr w:type="spellEnd"/>
      <w:r w:rsidRPr="00922796">
        <w:rPr>
          <w:lang w:val="en-US"/>
        </w:rPr>
        <w:t>, purpose, content, audience, resources and supervision arrangements.</w:t>
      </w:r>
    </w:p>
    <w:p w14:paraId="4CC2CE64" w14:textId="77777777" w:rsidR="00922796" w:rsidRPr="00922796" w:rsidRDefault="00922796" w:rsidP="00922796">
      <w:pPr>
        <w:pStyle w:val="Default"/>
        <w:jc w:val="both"/>
        <w:rPr>
          <w:lang w:val="en-US"/>
        </w:rPr>
      </w:pPr>
    </w:p>
    <w:p w14:paraId="4B80AB91" w14:textId="77777777" w:rsidR="00922796" w:rsidRDefault="00922796" w:rsidP="00922796">
      <w:pPr>
        <w:pStyle w:val="Default"/>
        <w:jc w:val="both"/>
        <w:rPr>
          <w:lang w:val="en-US"/>
        </w:rPr>
      </w:pPr>
      <w:r w:rsidRPr="00922796">
        <w:rPr>
          <w:lang w:val="en-US"/>
        </w:rPr>
        <w:t xml:space="preserve">Consider open-source information </w:t>
      </w:r>
      <w:proofErr w:type="gramStart"/>
      <w:r w:rsidRPr="00922796">
        <w:rPr>
          <w:lang w:val="en-US"/>
        </w:rPr>
        <w:t>where</w:t>
      </w:r>
      <w:proofErr w:type="gramEnd"/>
      <w:r w:rsidRPr="00922796">
        <w:rPr>
          <w:lang w:val="en-US"/>
        </w:rPr>
        <w:t xml:space="preserve"> proportionate and lawful.</w:t>
      </w:r>
    </w:p>
    <w:p w14:paraId="6122DD98" w14:textId="77777777" w:rsidR="00922796" w:rsidRPr="00922796" w:rsidRDefault="00922796" w:rsidP="00922796">
      <w:pPr>
        <w:pStyle w:val="Default"/>
        <w:jc w:val="both"/>
        <w:rPr>
          <w:lang w:val="en-US"/>
        </w:rPr>
      </w:pPr>
    </w:p>
    <w:p w14:paraId="2242BC49" w14:textId="77777777" w:rsidR="00922796" w:rsidRDefault="00922796" w:rsidP="00922796">
      <w:pPr>
        <w:pStyle w:val="Default"/>
        <w:jc w:val="both"/>
        <w:rPr>
          <w:lang w:val="en-US"/>
        </w:rPr>
      </w:pPr>
      <w:r w:rsidRPr="00922796">
        <w:rPr>
          <w:lang w:val="en-US"/>
        </w:rPr>
        <w:t>Require visitors to follow the school safeguarding, conduct and photography arrangements.</w:t>
      </w:r>
    </w:p>
    <w:p w14:paraId="27371E3A" w14:textId="77777777" w:rsidR="00922796" w:rsidRPr="00922796" w:rsidRDefault="00922796" w:rsidP="00922796">
      <w:pPr>
        <w:pStyle w:val="Default"/>
        <w:jc w:val="both"/>
        <w:rPr>
          <w:lang w:val="en-US"/>
        </w:rPr>
      </w:pPr>
    </w:p>
    <w:p w14:paraId="753DF17E" w14:textId="77777777" w:rsidR="00922796" w:rsidRDefault="00922796" w:rsidP="00922796">
      <w:pPr>
        <w:pStyle w:val="Default"/>
        <w:jc w:val="both"/>
        <w:rPr>
          <w:lang w:val="en-US"/>
        </w:rPr>
      </w:pPr>
      <w:r w:rsidRPr="00922796">
        <w:rPr>
          <w:lang w:val="en-US"/>
        </w:rPr>
        <w:t>Ensure a member of staff remains responsible for the session.</w:t>
      </w:r>
    </w:p>
    <w:p w14:paraId="7FB805A9" w14:textId="77777777" w:rsidR="00922796" w:rsidRPr="00922796" w:rsidRDefault="00922796" w:rsidP="00922796">
      <w:pPr>
        <w:pStyle w:val="Default"/>
        <w:jc w:val="both"/>
        <w:rPr>
          <w:lang w:val="en-US"/>
        </w:rPr>
      </w:pPr>
    </w:p>
    <w:p w14:paraId="646658B8" w14:textId="77777777" w:rsidR="00922796" w:rsidRDefault="00922796" w:rsidP="00922796">
      <w:pPr>
        <w:pStyle w:val="Default"/>
        <w:jc w:val="both"/>
        <w:rPr>
          <w:lang w:val="en-US"/>
        </w:rPr>
      </w:pPr>
      <w:r w:rsidRPr="00922796">
        <w:rPr>
          <w:lang w:val="en-US"/>
        </w:rPr>
        <w:t>Stop or amend a session if content departs materially from what was agreed.</w:t>
      </w:r>
    </w:p>
    <w:p w14:paraId="06CE107D" w14:textId="77777777" w:rsidR="00922796" w:rsidRPr="00922796" w:rsidRDefault="00922796" w:rsidP="00922796">
      <w:pPr>
        <w:pStyle w:val="Default"/>
        <w:jc w:val="both"/>
        <w:rPr>
          <w:lang w:val="en-US"/>
        </w:rPr>
      </w:pPr>
    </w:p>
    <w:p w14:paraId="4566850D" w14:textId="77777777" w:rsidR="00922796" w:rsidRDefault="00922796" w:rsidP="00922796">
      <w:pPr>
        <w:pStyle w:val="Default"/>
        <w:jc w:val="both"/>
        <w:rPr>
          <w:lang w:val="en-US"/>
        </w:rPr>
      </w:pPr>
      <w:r w:rsidRPr="00922796">
        <w:rPr>
          <w:lang w:val="en-US"/>
        </w:rPr>
        <w:t>Record the decision, checks and any conditions in the visitor or speaker risk assessment.</w:t>
      </w:r>
    </w:p>
    <w:p w14:paraId="086BC8F2" w14:textId="77777777" w:rsidR="00922796" w:rsidRPr="00922796" w:rsidRDefault="00922796" w:rsidP="00922796">
      <w:pPr>
        <w:pStyle w:val="Default"/>
        <w:jc w:val="both"/>
        <w:rPr>
          <w:lang w:val="en-US"/>
        </w:rPr>
      </w:pPr>
    </w:p>
    <w:p w14:paraId="090B2762" w14:textId="77777777" w:rsidR="00922796" w:rsidRPr="00922796" w:rsidRDefault="00922796" w:rsidP="00922796">
      <w:pPr>
        <w:pStyle w:val="Default"/>
        <w:jc w:val="both"/>
        <w:rPr>
          <w:b/>
          <w:bCs/>
          <w:color w:val="990033"/>
          <w:lang w:val="en-US"/>
        </w:rPr>
      </w:pPr>
      <w:r w:rsidRPr="00922796">
        <w:rPr>
          <w:b/>
          <w:bCs/>
          <w:color w:val="990033"/>
          <w:lang w:val="en-US"/>
        </w:rPr>
        <w:t>11. Safer recruitment and staff conduct</w:t>
      </w:r>
    </w:p>
    <w:p w14:paraId="0BF27E0C" w14:textId="77777777" w:rsidR="00922796" w:rsidRPr="00922796" w:rsidRDefault="00922796" w:rsidP="00922796">
      <w:pPr>
        <w:pStyle w:val="Default"/>
        <w:jc w:val="both"/>
        <w:rPr>
          <w:lang w:val="en-US"/>
        </w:rPr>
      </w:pPr>
      <w:r w:rsidRPr="00922796">
        <w:rPr>
          <w:lang w:val="en-US"/>
        </w:rPr>
        <w:t>The school’s safer recruitment, induction, low-level concerns and allegations procedures apply. Any concern that an adult is promoting extremist material, targeting pupils, abusing a position of trust or bringing the school into disrepute through conduct relevant to safeguarding will be managed under KCSIE 2026, the Staff Code of Conduct and the school’s allegations procedures. Immediate safeguarding action will take priority.</w:t>
      </w:r>
    </w:p>
    <w:p w14:paraId="70DA429C" w14:textId="77777777" w:rsidR="00922796" w:rsidRPr="00922796" w:rsidRDefault="00922796" w:rsidP="00922796">
      <w:pPr>
        <w:pStyle w:val="Default"/>
        <w:jc w:val="both"/>
        <w:rPr>
          <w:lang w:val="en-US"/>
        </w:rPr>
      </w:pPr>
      <w:r w:rsidRPr="00922796">
        <w:rPr>
          <w:lang w:val="en-US"/>
        </w:rPr>
        <w:br w:type="page"/>
      </w:r>
    </w:p>
    <w:p w14:paraId="003A59FB" w14:textId="77777777" w:rsidR="00922796" w:rsidRPr="00922796" w:rsidRDefault="00922796" w:rsidP="00922796">
      <w:pPr>
        <w:pStyle w:val="Default"/>
        <w:jc w:val="both"/>
        <w:rPr>
          <w:b/>
          <w:bCs/>
          <w:color w:val="990033"/>
          <w:lang w:val="en-US"/>
        </w:rPr>
      </w:pPr>
      <w:r w:rsidRPr="00922796">
        <w:rPr>
          <w:b/>
          <w:bCs/>
          <w:color w:val="990033"/>
          <w:lang w:val="en-US"/>
        </w:rPr>
        <w:lastRenderedPageBreak/>
        <w:t>12. Roles and responsibilities</w:t>
      </w:r>
    </w:p>
    <w:p w14:paraId="599A96AC" w14:textId="77777777" w:rsidR="00922796" w:rsidRPr="00922796" w:rsidRDefault="00922796" w:rsidP="00922796">
      <w:pPr>
        <w:pStyle w:val="Default"/>
        <w:jc w:val="both"/>
        <w:rPr>
          <w:b/>
          <w:bCs/>
          <w:color w:val="990033"/>
          <w:lang w:val="en-US"/>
        </w:rPr>
      </w:pPr>
      <w:r w:rsidRPr="00922796">
        <w:rPr>
          <w:b/>
          <w:bCs/>
          <w:color w:val="990033"/>
          <w:lang w:val="en-US"/>
        </w:rPr>
        <w:t>12.1 Governing body</w:t>
      </w:r>
    </w:p>
    <w:p w14:paraId="1A932FF0" w14:textId="77777777" w:rsidR="00922796" w:rsidRPr="00922796" w:rsidRDefault="00922796" w:rsidP="00922796">
      <w:pPr>
        <w:pStyle w:val="Default"/>
        <w:numPr>
          <w:ilvl w:val="0"/>
          <w:numId w:val="5"/>
        </w:numPr>
        <w:jc w:val="both"/>
        <w:rPr>
          <w:lang w:val="en-US"/>
        </w:rPr>
      </w:pPr>
      <w:r w:rsidRPr="00922796">
        <w:rPr>
          <w:lang w:val="en-US"/>
        </w:rPr>
        <w:t>Ensure the school complies with the Prevent duty and KCSIE 2026.</w:t>
      </w:r>
    </w:p>
    <w:p w14:paraId="1BA2B7D2" w14:textId="77777777" w:rsidR="00922796" w:rsidRPr="00922796" w:rsidRDefault="00922796" w:rsidP="00922796">
      <w:pPr>
        <w:pStyle w:val="Default"/>
        <w:numPr>
          <w:ilvl w:val="0"/>
          <w:numId w:val="5"/>
        </w:numPr>
        <w:jc w:val="both"/>
        <w:rPr>
          <w:lang w:val="en-US"/>
        </w:rPr>
      </w:pPr>
      <w:r w:rsidRPr="00922796">
        <w:rPr>
          <w:lang w:val="en-US"/>
        </w:rPr>
        <w:t>Approve and review this policy and the Prevent risk assessment at least annually.</w:t>
      </w:r>
    </w:p>
    <w:p w14:paraId="4C72BE84" w14:textId="77777777" w:rsidR="00922796" w:rsidRPr="00922796" w:rsidRDefault="00922796" w:rsidP="00922796">
      <w:pPr>
        <w:pStyle w:val="Default"/>
        <w:numPr>
          <w:ilvl w:val="0"/>
          <w:numId w:val="5"/>
        </w:numPr>
        <w:jc w:val="both"/>
        <w:rPr>
          <w:lang w:val="en-US"/>
        </w:rPr>
      </w:pPr>
      <w:r w:rsidRPr="00922796">
        <w:rPr>
          <w:lang w:val="en-US"/>
        </w:rPr>
        <w:t>Ensure the DSL has appropriate status, authority, time, training and resources.</w:t>
      </w:r>
    </w:p>
    <w:p w14:paraId="6903B5E0" w14:textId="77777777" w:rsidR="00922796" w:rsidRPr="00922796" w:rsidRDefault="00922796" w:rsidP="00922796">
      <w:pPr>
        <w:pStyle w:val="Default"/>
        <w:numPr>
          <w:ilvl w:val="0"/>
          <w:numId w:val="5"/>
        </w:numPr>
        <w:jc w:val="both"/>
        <w:rPr>
          <w:lang w:val="en-US"/>
        </w:rPr>
      </w:pPr>
      <w:r w:rsidRPr="00922796">
        <w:rPr>
          <w:lang w:val="en-US"/>
        </w:rPr>
        <w:t>Receive assurance about curriculum, staff training, referrals, filtering and monitoring, visitors and premises use.</w:t>
      </w:r>
    </w:p>
    <w:p w14:paraId="4E65501B" w14:textId="77777777" w:rsidR="00922796" w:rsidRPr="00922796" w:rsidRDefault="00922796" w:rsidP="00922796">
      <w:pPr>
        <w:pStyle w:val="Default"/>
        <w:numPr>
          <w:ilvl w:val="0"/>
          <w:numId w:val="5"/>
        </w:numPr>
        <w:jc w:val="both"/>
        <w:rPr>
          <w:lang w:val="en-US"/>
        </w:rPr>
      </w:pPr>
      <w:r w:rsidRPr="00922796">
        <w:rPr>
          <w:lang w:val="en-US"/>
        </w:rPr>
        <w:t>Appoint a safeguarding governor and maintain oversight without accessing unnecessary personal data.</w:t>
      </w:r>
    </w:p>
    <w:p w14:paraId="48204225" w14:textId="77777777" w:rsidR="00922796" w:rsidRDefault="00922796" w:rsidP="00922796">
      <w:pPr>
        <w:pStyle w:val="Default"/>
        <w:jc w:val="both"/>
        <w:rPr>
          <w:b/>
          <w:bCs/>
          <w:lang w:val="en-US"/>
        </w:rPr>
      </w:pPr>
    </w:p>
    <w:p w14:paraId="1FBEEDB5" w14:textId="0C7037FB" w:rsidR="00922796" w:rsidRPr="00922796" w:rsidRDefault="00922796" w:rsidP="00922796">
      <w:pPr>
        <w:pStyle w:val="Default"/>
        <w:jc w:val="both"/>
        <w:rPr>
          <w:b/>
          <w:bCs/>
          <w:color w:val="990033"/>
          <w:lang w:val="en-US"/>
        </w:rPr>
      </w:pPr>
      <w:r w:rsidRPr="00922796">
        <w:rPr>
          <w:b/>
          <w:bCs/>
          <w:color w:val="990033"/>
          <w:lang w:val="en-US"/>
        </w:rPr>
        <w:t>12.2 Headteacher</w:t>
      </w:r>
    </w:p>
    <w:p w14:paraId="7AB200AF" w14:textId="77777777" w:rsidR="00922796" w:rsidRPr="00922796" w:rsidRDefault="00922796" w:rsidP="00922796">
      <w:pPr>
        <w:pStyle w:val="Default"/>
        <w:numPr>
          <w:ilvl w:val="0"/>
          <w:numId w:val="6"/>
        </w:numPr>
        <w:jc w:val="both"/>
        <w:rPr>
          <w:lang w:val="en-US"/>
        </w:rPr>
      </w:pPr>
      <w:r w:rsidRPr="00922796">
        <w:rPr>
          <w:lang w:val="en-US"/>
        </w:rPr>
        <w:t>Create a culture in which concerns are reported and acted upon.</w:t>
      </w:r>
    </w:p>
    <w:p w14:paraId="19D121CD" w14:textId="77777777" w:rsidR="00922796" w:rsidRPr="00922796" w:rsidRDefault="00922796" w:rsidP="00922796">
      <w:pPr>
        <w:pStyle w:val="Default"/>
        <w:numPr>
          <w:ilvl w:val="0"/>
          <w:numId w:val="6"/>
        </w:numPr>
        <w:jc w:val="both"/>
        <w:rPr>
          <w:lang w:val="en-US"/>
        </w:rPr>
      </w:pPr>
      <w:r w:rsidRPr="00922796">
        <w:rPr>
          <w:lang w:val="en-US"/>
        </w:rPr>
        <w:t>Ensure staff, volunteers and relevant contractors receive induction and appropriate updates.</w:t>
      </w:r>
    </w:p>
    <w:p w14:paraId="070A826E" w14:textId="77777777" w:rsidR="00922796" w:rsidRPr="00922796" w:rsidRDefault="00922796" w:rsidP="00922796">
      <w:pPr>
        <w:pStyle w:val="Default"/>
        <w:numPr>
          <w:ilvl w:val="0"/>
          <w:numId w:val="6"/>
        </w:numPr>
        <w:jc w:val="both"/>
        <w:rPr>
          <w:lang w:val="en-US"/>
        </w:rPr>
      </w:pPr>
      <w:r w:rsidRPr="00922796">
        <w:rPr>
          <w:lang w:val="en-US"/>
        </w:rPr>
        <w:t>Ensure suitable resources and local partnership arrangements are in place.</w:t>
      </w:r>
    </w:p>
    <w:p w14:paraId="393A57FB" w14:textId="77777777" w:rsidR="00922796" w:rsidRPr="00922796" w:rsidRDefault="00922796" w:rsidP="00922796">
      <w:pPr>
        <w:pStyle w:val="Default"/>
        <w:numPr>
          <w:ilvl w:val="0"/>
          <w:numId w:val="6"/>
        </w:numPr>
        <w:jc w:val="both"/>
        <w:rPr>
          <w:lang w:val="en-US"/>
        </w:rPr>
      </w:pPr>
      <w:proofErr w:type="gramStart"/>
      <w:r w:rsidRPr="00922796">
        <w:rPr>
          <w:lang w:val="en-US"/>
        </w:rPr>
        <w:t>Ensure</w:t>
      </w:r>
      <w:proofErr w:type="gramEnd"/>
      <w:r w:rsidRPr="00922796">
        <w:rPr>
          <w:lang w:val="en-US"/>
        </w:rPr>
        <w:t xml:space="preserve"> concerns about adults are managed under the correct allegations or low-level concerns process.</w:t>
      </w:r>
    </w:p>
    <w:p w14:paraId="51E5570A" w14:textId="77777777" w:rsidR="00922796" w:rsidRDefault="00922796" w:rsidP="00922796">
      <w:pPr>
        <w:pStyle w:val="Default"/>
        <w:jc w:val="both"/>
        <w:rPr>
          <w:b/>
          <w:bCs/>
          <w:lang w:val="en-US"/>
        </w:rPr>
      </w:pPr>
    </w:p>
    <w:p w14:paraId="0E4DFD7F" w14:textId="27FA8C4E" w:rsidR="00922796" w:rsidRPr="00922796" w:rsidRDefault="00922796" w:rsidP="00922796">
      <w:pPr>
        <w:pStyle w:val="Default"/>
        <w:jc w:val="both"/>
        <w:rPr>
          <w:b/>
          <w:bCs/>
          <w:color w:val="990033"/>
          <w:lang w:val="en-US"/>
        </w:rPr>
      </w:pPr>
      <w:r w:rsidRPr="00922796">
        <w:rPr>
          <w:b/>
          <w:bCs/>
          <w:color w:val="990033"/>
          <w:lang w:val="en-US"/>
        </w:rPr>
        <w:t>12.3 Designated Safeguarding Lead</w:t>
      </w:r>
    </w:p>
    <w:p w14:paraId="6102A549" w14:textId="77777777" w:rsidR="00922796" w:rsidRPr="00922796" w:rsidRDefault="00922796" w:rsidP="00922796">
      <w:pPr>
        <w:pStyle w:val="Default"/>
        <w:numPr>
          <w:ilvl w:val="0"/>
          <w:numId w:val="7"/>
        </w:numPr>
        <w:jc w:val="both"/>
        <w:rPr>
          <w:lang w:val="en-US"/>
        </w:rPr>
      </w:pPr>
      <w:r w:rsidRPr="00922796">
        <w:rPr>
          <w:lang w:val="en-US"/>
        </w:rPr>
        <w:t>DSL: Mrs Kat Allen, Headteacher. Deputy DSL: Mrs Kathy Lyon, Deputy Headteacher.</w:t>
      </w:r>
    </w:p>
    <w:p w14:paraId="3D8BCB8B" w14:textId="77777777" w:rsidR="00922796" w:rsidRPr="00922796" w:rsidRDefault="00922796" w:rsidP="00922796">
      <w:pPr>
        <w:pStyle w:val="Default"/>
        <w:numPr>
          <w:ilvl w:val="0"/>
          <w:numId w:val="7"/>
        </w:numPr>
        <w:jc w:val="both"/>
        <w:rPr>
          <w:lang w:val="en-US"/>
        </w:rPr>
      </w:pPr>
      <w:r w:rsidRPr="00922796">
        <w:rPr>
          <w:lang w:val="en-US"/>
        </w:rPr>
        <w:t>Act as the school’s lead for Prevent and coordinate the response to concerns.</w:t>
      </w:r>
    </w:p>
    <w:p w14:paraId="370C6E29" w14:textId="77777777" w:rsidR="00922796" w:rsidRPr="00922796" w:rsidRDefault="00922796" w:rsidP="00922796">
      <w:pPr>
        <w:pStyle w:val="Default"/>
        <w:numPr>
          <w:ilvl w:val="0"/>
          <w:numId w:val="7"/>
        </w:numPr>
        <w:jc w:val="both"/>
        <w:rPr>
          <w:lang w:val="en-US"/>
        </w:rPr>
      </w:pPr>
      <w:r w:rsidRPr="00922796">
        <w:rPr>
          <w:lang w:val="en-US"/>
        </w:rPr>
        <w:t>Assess information with the child’s wider safeguarding picture and seek advice where needed.</w:t>
      </w:r>
    </w:p>
    <w:p w14:paraId="72EAEC7D" w14:textId="77777777" w:rsidR="00922796" w:rsidRPr="00922796" w:rsidRDefault="00922796" w:rsidP="00922796">
      <w:pPr>
        <w:pStyle w:val="Default"/>
        <w:numPr>
          <w:ilvl w:val="0"/>
          <w:numId w:val="7"/>
        </w:numPr>
        <w:jc w:val="both"/>
        <w:rPr>
          <w:lang w:val="en-US"/>
        </w:rPr>
      </w:pPr>
      <w:r w:rsidRPr="00922796">
        <w:rPr>
          <w:lang w:val="en-US"/>
        </w:rPr>
        <w:t>Make or oversee referrals to Prevent, Channel, children’s social care and police.</w:t>
      </w:r>
    </w:p>
    <w:p w14:paraId="397F7032" w14:textId="77777777" w:rsidR="00922796" w:rsidRPr="00922796" w:rsidRDefault="00922796" w:rsidP="00922796">
      <w:pPr>
        <w:pStyle w:val="Default"/>
        <w:numPr>
          <w:ilvl w:val="0"/>
          <w:numId w:val="7"/>
        </w:numPr>
        <w:jc w:val="both"/>
        <w:rPr>
          <w:lang w:val="en-US"/>
        </w:rPr>
      </w:pPr>
      <w:r w:rsidRPr="00922796">
        <w:rPr>
          <w:lang w:val="en-US"/>
        </w:rPr>
        <w:t>Maintain secure, accurate records of decisions, rationale, information sharing and outcomes.</w:t>
      </w:r>
    </w:p>
    <w:p w14:paraId="69000082" w14:textId="77777777" w:rsidR="00922796" w:rsidRPr="00922796" w:rsidRDefault="00922796" w:rsidP="00922796">
      <w:pPr>
        <w:pStyle w:val="Default"/>
        <w:numPr>
          <w:ilvl w:val="0"/>
          <w:numId w:val="7"/>
        </w:numPr>
        <w:jc w:val="both"/>
        <w:rPr>
          <w:lang w:val="en-US"/>
        </w:rPr>
      </w:pPr>
      <w:r w:rsidRPr="00922796">
        <w:rPr>
          <w:lang w:val="en-US"/>
        </w:rPr>
        <w:t>Keep knowledge of local risks, referral routes and training current.</w:t>
      </w:r>
    </w:p>
    <w:p w14:paraId="40206CF8" w14:textId="77777777" w:rsidR="00922796" w:rsidRPr="00922796" w:rsidRDefault="00922796" w:rsidP="00922796">
      <w:pPr>
        <w:pStyle w:val="Default"/>
        <w:numPr>
          <w:ilvl w:val="0"/>
          <w:numId w:val="7"/>
        </w:numPr>
        <w:jc w:val="both"/>
        <w:rPr>
          <w:lang w:val="en-US"/>
        </w:rPr>
      </w:pPr>
      <w:r w:rsidRPr="00922796">
        <w:rPr>
          <w:lang w:val="en-US"/>
        </w:rPr>
        <w:t>Provide staff support and ensure Prevent is integrated into safeguarding, online safety and curriculum arrangements.</w:t>
      </w:r>
    </w:p>
    <w:p w14:paraId="04B31DD5" w14:textId="77777777" w:rsidR="00922796" w:rsidRDefault="00922796" w:rsidP="00922796">
      <w:pPr>
        <w:pStyle w:val="Default"/>
        <w:jc w:val="both"/>
        <w:rPr>
          <w:b/>
          <w:bCs/>
          <w:lang w:val="en-US"/>
        </w:rPr>
      </w:pPr>
    </w:p>
    <w:p w14:paraId="37013598" w14:textId="7E2C4DD7" w:rsidR="00922796" w:rsidRPr="00922796" w:rsidRDefault="00922796" w:rsidP="00922796">
      <w:pPr>
        <w:pStyle w:val="Default"/>
        <w:jc w:val="both"/>
        <w:rPr>
          <w:b/>
          <w:bCs/>
          <w:color w:val="990033"/>
          <w:lang w:val="en-US"/>
        </w:rPr>
      </w:pPr>
      <w:r w:rsidRPr="00922796">
        <w:rPr>
          <w:b/>
          <w:bCs/>
          <w:color w:val="990033"/>
          <w:lang w:val="en-US"/>
        </w:rPr>
        <w:t>12.4 All staff and volunteers</w:t>
      </w:r>
    </w:p>
    <w:p w14:paraId="4471D758" w14:textId="77777777" w:rsidR="00922796" w:rsidRPr="00922796" w:rsidRDefault="00922796" w:rsidP="00922796">
      <w:pPr>
        <w:pStyle w:val="Default"/>
        <w:numPr>
          <w:ilvl w:val="0"/>
          <w:numId w:val="8"/>
        </w:numPr>
        <w:jc w:val="both"/>
        <w:rPr>
          <w:lang w:val="en-US"/>
        </w:rPr>
      </w:pPr>
      <w:r w:rsidRPr="00922796">
        <w:rPr>
          <w:lang w:val="en-US"/>
        </w:rPr>
        <w:t>Read KCSIE 2026 Part One and follow school procedures.</w:t>
      </w:r>
    </w:p>
    <w:p w14:paraId="5E5F1D9D" w14:textId="77777777" w:rsidR="00922796" w:rsidRPr="00922796" w:rsidRDefault="00922796" w:rsidP="00922796">
      <w:pPr>
        <w:pStyle w:val="Default"/>
        <w:numPr>
          <w:ilvl w:val="0"/>
          <w:numId w:val="8"/>
        </w:numPr>
        <w:jc w:val="both"/>
        <w:rPr>
          <w:lang w:val="en-US"/>
        </w:rPr>
      </w:pPr>
      <w:r w:rsidRPr="00922796">
        <w:rPr>
          <w:lang w:val="en-US"/>
        </w:rPr>
        <w:t>Report concerns immediately to the DSL or deputy DSL and record facts, not assumptions.</w:t>
      </w:r>
    </w:p>
    <w:p w14:paraId="01FFF74A" w14:textId="77777777" w:rsidR="00922796" w:rsidRPr="00922796" w:rsidRDefault="00922796" w:rsidP="00922796">
      <w:pPr>
        <w:pStyle w:val="Default"/>
        <w:numPr>
          <w:ilvl w:val="0"/>
          <w:numId w:val="8"/>
        </w:numPr>
        <w:jc w:val="both"/>
        <w:rPr>
          <w:lang w:val="en-US"/>
        </w:rPr>
      </w:pPr>
      <w:r w:rsidRPr="00922796">
        <w:rPr>
          <w:lang w:val="en-US"/>
        </w:rPr>
        <w:t>Do not investigate, confront a suspected influencer or promise confidentiality.</w:t>
      </w:r>
    </w:p>
    <w:p w14:paraId="53BE90E6" w14:textId="77777777" w:rsidR="00922796" w:rsidRPr="00922796" w:rsidRDefault="00922796" w:rsidP="00922796">
      <w:pPr>
        <w:pStyle w:val="Default"/>
        <w:numPr>
          <w:ilvl w:val="0"/>
          <w:numId w:val="8"/>
        </w:numPr>
        <w:jc w:val="both"/>
        <w:rPr>
          <w:lang w:val="en-US"/>
        </w:rPr>
      </w:pPr>
      <w:r w:rsidRPr="00922796">
        <w:rPr>
          <w:lang w:val="en-US"/>
        </w:rPr>
        <w:t>Call emergency services if there is an immediate danger.</w:t>
      </w:r>
    </w:p>
    <w:p w14:paraId="2855B58C" w14:textId="77777777" w:rsidR="00922796" w:rsidRDefault="00922796" w:rsidP="00922796">
      <w:pPr>
        <w:pStyle w:val="Default"/>
        <w:jc w:val="both"/>
        <w:rPr>
          <w:b/>
          <w:bCs/>
          <w:lang w:val="en-US"/>
        </w:rPr>
      </w:pPr>
    </w:p>
    <w:p w14:paraId="50C9982E" w14:textId="27EC1E5E" w:rsidR="00922796" w:rsidRPr="00922796" w:rsidRDefault="00922796" w:rsidP="00922796">
      <w:pPr>
        <w:pStyle w:val="Default"/>
        <w:jc w:val="both"/>
        <w:rPr>
          <w:b/>
          <w:bCs/>
          <w:color w:val="990033"/>
          <w:lang w:val="en-US"/>
        </w:rPr>
      </w:pPr>
      <w:r w:rsidRPr="00922796">
        <w:rPr>
          <w:b/>
          <w:bCs/>
          <w:color w:val="990033"/>
          <w:lang w:val="en-US"/>
        </w:rPr>
        <w:t>12.5 IT lead/provider and curriculum leaders</w:t>
      </w:r>
    </w:p>
    <w:p w14:paraId="60DFF846" w14:textId="77777777" w:rsidR="00922796" w:rsidRPr="00922796" w:rsidRDefault="00922796" w:rsidP="00922796">
      <w:pPr>
        <w:pStyle w:val="Default"/>
        <w:numPr>
          <w:ilvl w:val="0"/>
          <w:numId w:val="9"/>
        </w:numPr>
        <w:jc w:val="both"/>
        <w:rPr>
          <w:lang w:val="en-US"/>
        </w:rPr>
      </w:pPr>
      <w:r w:rsidRPr="00922796">
        <w:rPr>
          <w:lang w:val="en-US"/>
        </w:rPr>
        <w:t>The IT lead/provider supports effective filtering, monitoring and incident response. Curriculum leaders ensure age-appropriate opportunities to build resilience, critical thinking and respect across subjects.</w:t>
      </w:r>
    </w:p>
    <w:p w14:paraId="0B446DEC" w14:textId="77777777" w:rsidR="00922796" w:rsidRPr="00922796" w:rsidRDefault="00922796" w:rsidP="00922796">
      <w:pPr>
        <w:pStyle w:val="Default"/>
        <w:jc w:val="both"/>
        <w:rPr>
          <w:lang w:val="en-US"/>
        </w:rPr>
      </w:pPr>
      <w:r w:rsidRPr="00922796">
        <w:rPr>
          <w:lang w:val="en-US"/>
        </w:rPr>
        <w:br w:type="page"/>
      </w:r>
    </w:p>
    <w:p w14:paraId="5B39BE11" w14:textId="77777777" w:rsidR="00922796" w:rsidRPr="00922796" w:rsidRDefault="00922796" w:rsidP="00922796">
      <w:pPr>
        <w:pStyle w:val="Default"/>
        <w:jc w:val="both"/>
        <w:rPr>
          <w:b/>
          <w:bCs/>
          <w:color w:val="990033"/>
          <w:lang w:val="en-US"/>
        </w:rPr>
      </w:pPr>
      <w:r w:rsidRPr="00922796">
        <w:rPr>
          <w:b/>
          <w:bCs/>
          <w:color w:val="990033"/>
          <w:lang w:val="en-US"/>
        </w:rPr>
        <w:lastRenderedPageBreak/>
        <w:t>13. Responding to a concern</w:t>
      </w:r>
    </w:p>
    <w:p w14:paraId="513D6904" w14:textId="77777777" w:rsidR="00922796" w:rsidRPr="00922796" w:rsidRDefault="00922796" w:rsidP="00922796">
      <w:pPr>
        <w:pStyle w:val="Default"/>
        <w:numPr>
          <w:ilvl w:val="0"/>
          <w:numId w:val="9"/>
        </w:numPr>
        <w:jc w:val="both"/>
        <w:rPr>
          <w:lang w:val="en-US"/>
        </w:rPr>
      </w:pPr>
      <w:r w:rsidRPr="00922796">
        <w:rPr>
          <w:lang w:val="en-US"/>
        </w:rPr>
        <w:t>Ensure immediate safety. If there is an imminent risk to life, a weapon, planned attack or immediate terrorist threat, call 999.</w:t>
      </w:r>
    </w:p>
    <w:p w14:paraId="3BF2AC4C" w14:textId="77777777" w:rsidR="00922796" w:rsidRPr="00922796" w:rsidRDefault="00922796" w:rsidP="00922796">
      <w:pPr>
        <w:pStyle w:val="Default"/>
        <w:numPr>
          <w:ilvl w:val="0"/>
          <w:numId w:val="9"/>
        </w:numPr>
        <w:jc w:val="both"/>
        <w:rPr>
          <w:lang w:val="en-US"/>
        </w:rPr>
      </w:pPr>
      <w:r w:rsidRPr="00922796">
        <w:rPr>
          <w:lang w:val="en-US"/>
        </w:rPr>
        <w:t xml:space="preserve">Listen calmly. Do not interrogate or ask leading questions. Reassure the child that the concern will be shared only with people who </w:t>
      </w:r>
      <w:proofErr w:type="gramStart"/>
      <w:r w:rsidRPr="00922796">
        <w:rPr>
          <w:lang w:val="en-US"/>
        </w:rPr>
        <w:t>need to</w:t>
      </w:r>
      <w:proofErr w:type="gramEnd"/>
      <w:r w:rsidRPr="00922796">
        <w:rPr>
          <w:lang w:val="en-US"/>
        </w:rPr>
        <w:t xml:space="preserve"> help.</w:t>
      </w:r>
    </w:p>
    <w:p w14:paraId="67C8C463" w14:textId="77777777" w:rsidR="00922796" w:rsidRPr="00922796" w:rsidRDefault="00922796" w:rsidP="00922796">
      <w:pPr>
        <w:pStyle w:val="Default"/>
        <w:numPr>
          <w:ilvl w:val="0"/>
          <w:numId w:val="9"/>
        </w:numPr>
        <w:jc w:val="both"/>
        <w:rPr>
          <w:lang w:val="en-US"/>
        </w:rPr>
      </w:pPr>
      <w:r w:rsidRPr="00922796">
        <w:rPr>
          <w:lang w:val="en-US"/>
        </w:rPr>
        <w:t>Record the child’s words, relevant behaviour, dates, websites/usernames, witnesses and context. Preserve evidence without downloading or redistributing unlawful material.</w:t>
      </w:r>
    </w:p>
    <w:p w14:paraId="1C22EF92" w14:textId="77777777" w:rsidR="00922796" w:rsidRPr="00922796" w:rsidRDefault="00922796" w:rsidP="00922796">
      <w:pPr>
        <w:pStyle w:val="Default"/>
        <w:numPr>
          <w:ilvl w:val="0"/>
          <w:numId w:val="9"/>
        </w:numPr>
        <w:jc w:val="both"/>
        <w:rPr>
          <w:lang w:val="en-US"/>
        </w:rPr>
      </w:pPr>
      <w:r w:rsidRPr="00922796">
        <w:rPr>
          <w:lang w:val="en-US"/>
        </w:rPr>
        <w:t>Report immediately to the DSL or deputy DSL. If neither is available and delay would increase risk, contact children’s social care, police or the national Prevent advice line directly, then inform the DSL.</w:t>
      </w:r>
    </w:p>
    <w:p w14:paraId="034D7335" w14:textId="77777777" w:rsidR="00922796" w:rsidRPr="00922796" w:rsidRDefault="00922796" w:rsidP="00922796">
      <w:pPr>
        <w:pStyle w:val="Default"/>
        <w:numPr>
          <w:ilvl w:val="0"/>
          <w:numId w:val="9"/>
        </w:numPr>
        <w:jc w:val="both"/>
        <w:rPr>
          <w:lang w:val="en-US"/>
        </w:rPr>
      </w:pPr>
      <w:r w:rsidRPr="00922796">
        <w:rPr>
          <w:lang w:val="en-US"/>
        </w:rPr>
        <w:t>The DSL considers immediate harm, wider safeguarding needs, the child’s voice, parental involvement, information sharing and whether specialist Prevent advice or referral is required.</w:t>
      </w:r>
    </w:p>
    <w:p w14:paraId="4D497073" w14:textId="77777777" w:rsidR="00922796" w:rsidRPr="00922796" w:rsidRDefault="00922796" w:rsidP="00922796">
      <w:pPr>
        <w:pStyle w:val="Default"/>
        <w:numPr>
          <w:ilvl w:val="0"/>
          <w:numId w:val="9"/>
        </w:numPr>
        <w:jc w:val="both"/>
        <w:rPr>
          <w:lang w:val="en-US"/>
        </w:rPr>
      </w:pPr>
      <w:r w:rsidRPr="00922796">
        <w:rPr>
          <w:lang w:val="en-US"/>
        </w:rPr>
        <w:t>The DSL records the decision and rationale, including when no external referral is made, and sets review arrangements.</w:t>
      </w:r>
    </w:p>
    <w:p w14:paraId="6AA88AF1" w14:textId="77777777" w:rsidR="00922796" w:rsidRDefault="00922796" w:rsidP="00922796">
      <w:pPr>
        <w:pStyle w:val="Default"/>
        <w:jc w:val="both"/>
        <w:rPr>
          <w:b/>
          <w:bCs/>
          <w:lang w:val="en-US"/>
        </w:rPr>
      </w:pPr>
    </w:p>
    <w:p w14:paraId="156BCE77" w14:textId="46DEC140" w:rsidR="00922796" w:rsidRPr="00922796" w:rsidRDefault="00922796" w:rsidP="00922796">
      <w:pPr>
        <w:pStyle w:val="Default"/>
        <w:jc w:val="both"/>
        <w:rPr>
          <w:b/>
          <w:bCs/>
          <w:color w:val="990033"/>
          <w:lang w:val="en-US"/>
        </w:rPr>
      </w:pPr>
      <w:r w:rsidRPr="00922796">
        <w:rPr>
          <w:b/>
          <w:bCs/>
          <w:color w:val="990033"/>
          <w:lang w:val="en-US"/>
        </w:rPr>
        <w:t>14. Referral and Channel</w:t>
      </w:r>
    </w:p>
    <w:p w14:paraId="63DC57D0" w14:textId="77777777" w:rsidR="00922796" w:rsidRDefault="00922796" w:rsidP="00922796">
      <w:pPr>
        <w:pStyle w:val="Default"/>
        <w:jc w:val="both"/>
        <w:rPr>
          <w:lang w:val="en-US"/>
        </w:rPr>
      </w:pPr>
      <w:r w:rsidRPr="00922796">
        <w:rPr>
          <w:lang w:val="en-US"/>
        </w:rPr>
        <w:t>A Prevent referral is a safeguarding referral, not an accusation or a criminal record. Police initially screen referrals. Where suitable for multi-agency support, the case may progress to the local authority’s Channel panel. Channel identifies the nature and extent of risk and develops a tailored support plan. Participation in Channel support is voluntary.</w:t>
      </w:r>
    </w:p>
    <w:p w14:paraId="63AEB886" w14:textId="77777777" w:rsidR="00922796" w:rsidRPr="00922796" w:rsidRDefault="00922796" w:rsidP="00922796">
      <w:pPr>
        <w:pStyle w:val="Default"/>
        <w:jc w:val="both"/>
        <w:rPr>
          <w:lang w:val="en-US"/>
        </w:rPr>
      </w:pPr>
    </w:p>
    <w:p w14:paraId="1721A354" w14:textId="77777777" w:rsidR="00922796" w:rsidRDefault="00922796" w:rsidP="00922796">
      <w:pPr>
        <w:pStyle w:val="Default"/>
        <w:jc w:val="both"/>
        <w:rPr>
          <w:lang w:val="en-US"/>
        </w:rPr>
      </w:pPr>
      <w:r w:rsidRPr="00922796">
        <w:rPr>
          <w:lang w:val="en-US"/>
        </w:rPr>
        <w:t>Consent should normally be sought for support, but staff must not delay information sharing where doing so may place a child or others at risk, prejudice the prevention or detection of crime, or frustrate safeguarding action. The DSL will apply the school’s information-sharing procedures and record the lawful basis and rationale.</w:t>
      </w:r>
    </w:p>
    <w:p w14:paraId="65183AFA" w14:textId="77777777" w:rsidR="00922796" w:rsidRPr="00922796" w:rsidRDefault="00922796" w:rsidP="00922796">
      <w:pPr>
        <w:pStyle w:val="Default"/>
        <w:jc w:val="both"/>
        <w:rPr>
          <w:lang w:val="en-US"/>
        </w:rPr>
      </w:pPr>
    </w:p>
    <w:p w14:paraId="00837C0D" w14:textId="77777777" w:rsidR="00922796" w:rsidRPr="00922796" w:rsidRDefault="00922796" w:rsidP="00922796">
      <w:pPr>
        <w:pStyle w:val="Default"/>
        <w:jc w:val="both"/>
        <w:rPr>
          <w:b/>
          <w:bCs/>
          <w:color w:val="990033"/>
          <w:lang w:val="en-US"/>
        </w:rPr>
      </w:pPr>
      <w:r w:rsidRPr="00922796">
        <w:rPr>
          <w:b/>
          <w:bCs/>
          <w:color w:val="990033"/>
          <w:lang w:val="en-US"/>
        </w:rPr>
        <w:t>15. Parents and carers</w:t>
      </w:r>
    </w:p>
    <w:p w14:paraId="4F3AAA7B" w14:textId="77777777" w:rsidR="00922796" w:rsidRDefault="00922796" w:rsidP="00922796">
      <w:pPr>
        <w:pStyle w:val="Default"/>
        <w:jc w:val="both"/>
        <w:rPr>
          <w:lang w:val="en-US"/>
        </w:rPr>
      </w:pPr>
      <w:r w:rsidRPr="00922796">
        <w:rPr>
          <w:lang w:val="en-US"/>
        </w:rPr>
        <w:t xml:space="preserve">Parents and carers will usually be involved unless doing so would increase risk, compromise an investigation or be contrary to the child’s best interests. The school will explain concerns sensitively, avoid </w:t>
      </w:r>
      <w:proofErr w:type="spellStart"/>
      <w:r w:rsidRPr="00922796">
        <w:rPr>
          <w:lang w:val="en-US"/>
        </w:rPr>
        <w:t>stigmatising</w:t>
      </w:r>
      <w:proofErr w:type="spellEnd"/>
      <w:r w:rsidRPr="00922796">
        <w:rPr>
          <w:lang w:val="en-US"/>
        </w:rPr>
        <w:t xml:space="preserve"> language and signpost support. Where a parent may be influencing, facilitating or concealing risk, the DSL will seek advice before contact.</w:t>
      </w:r>
    </w:p>
    <w:p w14:paraId="7E471200" w14:textId="77777777" w:rsidR="00922796" w:rsidRPr="00922796" w:rsidRDefault="00922796" w:rsidP="00922796">
      <w:pPr>
        <w:pStyle w:val="Default"/>
        <w:jc w:val="both"/>
        <w:rPr>
          <w:lang w:val="en-US"/>
        </w:rPr>
      </w:pPr>
    </w:p>
    <w:p w14:paraId="18AB0D86" w14:textId="77777777" w:rsidR="00922796" w:rsidRPr="00922796" w:rsidRDefault="00922796" w:rsidP="00922796">
      <w:pPr>
        <w:pStyle w:val="Default"/>
        <w:jc w:val="both"/>
        <w:rPr>
          <w:b/>
          <w:bCs/>
          <w:color w:val="990033"/>
          <w:lang w:val="en-US"/>
        </w:rPr>
      </w:pPr>
      <w:r w:rsidRPr="00922796">
        <w:rPr>
          <w:b/>
          <w:bCs/>
          <w:color w:val="990033"/>
          <w:lang w:val="en-US"/>
        </w:rPr>
        <w:t>16. Record keeping and confidentiality</w:t>
      </w:r>
    </w:p>
    <w:p w14:paraId="75328EA4" w14:textId="77777777" w:rsidR="00922796" w:rsidRPr="00922796" w:rsidRDefault="00922796" w:rsidP="00922796">
      <w:pPr>
        <w:pStyle w:val="Default"/>
        <w:jc w:val="both"/>
        <w:rPr>
          <w:lang w:val="en-US"/>
        </w:rPr>
      </w:pPr>
      <w:r w:rsidRPr="00922796">
        <w:rPr>
          <w:lang w:val="en-US"/>
        </w:rPr>
        <w:t>Prevent records form part of the confidential safeguarding record. Information is shared on a need-to-know basis, stored securely and transferred in accordance with KCSIE and the school’s child protection record-transfer arrangements. Records should distinguish fact, professional opinion, third-party information and the child’s own words.</w:t>
      </w:r>
    </w:p>
    <w:p w14:paraId="2F9715ED" w14:textId="77777777" w:rsidR="00922796" w:rsidRPr="00922796" w:rsidRDefault="00922796" w:rsidP="00922796">
      <w:pPr>
        <w:pStyle w:val="Default"/>
        <w:jc w:val="both"/>
        <w:rPr>
          <w:lang w:val="en-US"/>
        </w:rPr>
      </w:pPr>
      <w:r w:rsidRPr="00922796">
        <w:rPr>
          <w:lang w:val="en-US"/>
        </w:rPr>
        <w:br w:type="page"/>
      </w:r>
    </w:p>
    <w:p w14:paraId="5230F1C0" w14:textId="77777777" w:rsidR="00922796" w:rsidRPr="00922796" w:rsidRDefault="00922796" w:rsidP="00922796">
      <w:pPr>
        <w:pStyle w:val="Default"/>
        <w:jc w:val="both"/>
        <w:rPr>
          <w:b/>
          <w:bCs/>
          <w:color w:val="990033"/>
          <w:lang w:val="en-US"/>
        </w:rPr>
      </w:pPr>
      <w:r w:rsidRPr="00922796">
        <w:rPr>
          <w:b/>
          <w:bCs/>
          <w:color w:val="990033"/>
          <w:lang w:val="en-US"/>
        </w:rPr>
        <w:lastRenderedPageBreak/>
        <w:t>17. Training and induction</w:t>
      </w:r>
    </w:p>
    <w:p w14:paraId="3AB7259F" w14:textId="77777777" w:rsidR="00922796" w:rsidRPr="00922796" w:rsidRDefault="00922796" w:rsidP="00922796">
      <w:pPr>
        <w:pStyle w:val="Default"/>
        <w:jc w:val="both"/>
        <w:rPr>
          <w:lang w:val="en-US"/>
        </w:rPr>
      </w:pPr>
      <w:r w:rsidRPr="00922796">
        <w:rPr>
          <w:lang w:val="en-US"/>
        </w:rPr>
        <w:t>All staff and governors receive Prevent awareness proportionate to their role.</w:t>
      </w:r>
    </w:p>
    <w:p w14:paraId="1F2B1A8F" w14:textId="77777777" w:rsidR="00922796" w:rsidRDefault="00922796" w:rsidP="00922796">
      <w:pPr>
        <w:pStyle w:val="Default"/>
        <w:jc w:val="both"/>
        <w:rPr>
          <w:lang w:val="en-US"/>
        </w:rPr>
      </w:pPr>
      <w:r w:rsidRPr="00922796">
        <w:rPr>
          <w:lang w:val="en-US"/>
        </w:rPr>
        <w:t>New staff, volunteers and relevant contractors receive safeguarding and Prevent information during induction.</w:t>
      </w:r>
    </w:p>
    <w:p w14:paraId="69B3B553" w14:textId="77777777" w:rsidR="00922796" w:rsidRPr="00922796" w:rsidRDefault="00922796" w:rsidP="00922796">
      <w:pPr>
        <w:pStyle w:val="Default"/>
        <w:jc w:val="both"/>
        <w:rPr>
          <w:lang w:val="en-US"/>
        </w:rPr>
      </w:pPr>
    </w:p>
    <w:p w14:paraId="53A6929A" w14:textId="77777777" w:rsidR="00922796" w:rsidRDefault="00922796" w:rsidP="00922796">
      <w:pPr>
        <w:pStyle w:val="Default"/>
        <w:jc w:val="both"/>
        <w:rPr>
          <w:lang w:val="en-US"/>
        </w:rPr>
      </w:pPr>
      <w:r w:rsidRPr="00922796">
        <w:rPr>
          <w:lang w:val="en-US"/>
        </w:rPr>
        <w:t>The DSL and deputies undertake enhanced training and keep current with local procedures.</w:t>
      </w:r>
    </w:p>
    <w:p w14:paraId="6C73871A" w14:textId="77777777" w:rsidR="00922796" w:rsidRPr="00922796" w:rsidRDefault="00922796" w:rsidP="00922796">
      <w:pPr>
        <w:pStyle w:val="Default"/>
        <w:jc w:val="both"/>
        <w:rPr>
          <w:lang w:val="en-US"/>
        </w:rPr>
      </w:pPr>
    </w:p>
    <w:p w14:paraId="3852EFB1" w14:textId="77777777" w:rsidR="00922796" w:rsidRDefault="00922796" w:rsidP="00922796">
      <w:pPr>
        <w:pStyle w:val="Default"/>
        <w:jc w:val="both"/>
        <w:rPr>
          <w:lang w:val="en-US"/>
        </w:rPr>
      </w:pPr>
      <w:r w:rsidRPr="00922796">
        <w:rPr>
          <w:lang w:val="en-US"/>
        </w:rPr>
        <w:t xml:space="preserve">Updates cover local risks, online </w:t>
      </w:r>
      <w:proofErr w:type="spellStart"/>
      <w:r w:rsidRPr="00922796">
        <w:rPr>
          <w:lang w:val="en-US"/>
        </w:rPr>
        <w:t>radicalisation</w:t>
      </w:r>
      <w:proofErr w:type="spellEnd"/>
      <w:r w:rsidRPr="00922796">
        <w:rPr>
          <w:lang w:val="en-US"/>
        </w:rPr>
        <w:t>, referrals, Channel, information sharing and lessons from incidents.</w:t>
      </w:r>
    </w:p>
    <w:p w14:paraId="1CD7BFC8" w14:textId="77777777" w:rsidR="00922796" w:rsidRPr="00922796" w:rsidRDefault="00922796" w:rsidP="00922796">
      <w:pPr>
        <w:pStyle w:val="Default"/>
        <w:jc w:val="both"/>
        <w:rPr>
          <w:lang w:val="en-US"/>
        </w:rPr>
      </w:pPr>
    </w:p>
    <w:p w14:paraId="60C239A8" w14:textId="77777777" w:rsidR="00922796" w:rsidRDefault="00922796" w:rsidP="00922796">
      <w:pPr>
        <w:pStyle w:val="Default"/>
        <w:jc w:val="both"/>
        <w:rPr>
          <w:lang w:val="en-US"/>
        </w:rPr>
      </w:pPr>
      <w:r w:rsidRPr="00922796">
        <w:rPr>
          <w:lang w:val="en-US"/>
        </w:rPr>
        <w:t>Training effectiveness is checked through questions, scenarios, audits and staff confidence, not simply attendance.</w:t>
      </w:r>
    </w:p>
    <w:p w14:paraId="3E70F24A" w14:textId="77777777" w:rsidR="00922796" w:rsidRPr="00922796" w:rsidRDefault="00922796" w:rsidP="00922796">
      <w:pPr>
        <w:pStyle w:val="Default"/>
        <w:jc w:val="both"/>
        <w:rPr>
          <w:lang w:val="en-US"/>
        </w:rPr>
      </w:pPr>
    </w:p>
    <w:p w14:paraId="162AD280" w14:textId="77777777" w:rsidR="00922796" w:rsidRPr="00922796" w:rsidRDefault="00922796" w:rsidP="00922796">
      <w:pPr>
        <w:pStyle w:val="Default"/>
        <w:jc w:val="both"/>
        <w:rPr>
          <w:b/>
          <w:bCs/>
          <w:color w:val="990033"/>
          <w:lang w:val="en-US"/>
        </w:rPr>
      </w:pPr>
      <w:r w:rsidRPr="00922796">
        <w:rPr>
          <w:b/>
          <w:bCs/>
          <w:color w:val="990033"/>
          <w:lang w:val="en-US"/>
        </w:rPr>
        <w:t>18. Partnership working</w:t>
      </w:r>
    </w:p>
    <w:p w14:paraId="03DA44A2" w14:textId="77777777" w:rsidR="00922796" w:rsidRDefault="00922796" w:rsidP="00922796">
      <w:pPr>
        <w:pStyle w:val="Default"/>
        <w:jc w:val="both"/>
        <w:rPr>
          <w:lang w:val="en-US"/>
        </w:rPr>
      </w:pPr>
      <w:r w:rsidRPr="00922796">
        <w:rPr>
          <w:lang w:val="en-US"/>
        </w:rPr>
        <w:t xml:space="preserve">The </w:t>
      </w:r>
      <w:proofErr w:type="gramStart"/>
      <w:r w:rsidRPr="00922796">
        <w:rPr>
          <w:lang w:val="en-US"/>
        </w:rPr>
        <w:t>school works</w:t>
      </w:r>
      <w:proofErr w:type="gramEnd"/>
      <w:r w:rsidRPr="00922796">
        <w:rPr>
          <w:lang w:val="en-US"/>
        </w:rPr>
        <w:t xml:space="preserve"> with Knowsley Council, Liverpool City Council where relevant, Merseyside Police, children’s social care, health services and other safeguarding partners. The school will engage with local briefings and consider contextual information without profiling communities or pupils.</w:t>
      </w:r>
    </w:p>
    <w:p w14:paraId="783D1817" w14:textId="77777777" w:rsidR="00922796" w:rsidRPr="00922796" w:rsidRDefault="00922796" w:rsidP="00922796">
      <w:pPr>
        <w:pStyle w:val="Default"/>
        <w:jc w:val="both"/>
        <w:rPr>
          <w:lang w:val="en-US"/>
        </w:rPr>
      </w:pPr>
    </w:p>
    <w:p w14:paraId="67879CF1" w14:textId="77777777" w:rsidR="00922796" w:rsidRPr="00922796" w:rsidRDefault="00922796" w:rsidP="00922796">
      <w:pPr>
        <w:pStyle w:val="Default"/>
        <w:jc w:val="both"/>
        <w:rPr>
          <w:b/>
          <w:bCs/>
          <w:color w:val="990033"/>
          <w:lang w:val="en-US"/>
        </w:rPr>
      </w:pPr>
      <w:r w:rsidRPr="00922796">
        <w:rPr>
          <w:b/>
          <w:bCs/>
          <w:color w:val="990033"/>
          <w:lang w:val="en-US"/>
        </w:rPr>
        <w:t>19. Monitoring, assurance and review</w:t>
      </w:r>
    </w:p>
    <w:p w14:paraId="589CBC31" w14:textId="77777777" w:rsidR="00922796" w:rsidRPr="00922796" w:rsidRDefault="00922796" w:rsidP="00922796">
      <w:pPr>
        <w:pStyle w:val="Default"/>
        <w:numPr>
          <w:ilvl w:val="0"/>
          <w:numId w:val="10"/>
        </w:numPr>
        <w:jc w:val="both"/>
        <w:rPr>
          <w:lang w:val="en-US"/>
        </w:rPr>
      </w:pPr>
      <w:r w:rsidRPr="00922796">
        <w:rPr>
          <w:lang w:val="en-US"/>
        </w:rPr>
        <w:t>Annual Prevent risk assessment, with termly review of actions by the DSL and senior leadership team.</w:t>
      </w:r>
    </w:p>
    <w:p w14:paraId="0FEC7A32" w14:textId="77777777" w:rsidR="00922796" w:rsidRPr="00922796" w:rsidRDefault="00922796" w:rsidP="00922796">
      <w:pPr>
        <w:pStyle w:val="Default"/>
        <w:numPr>
          <w:ilvl w:val="0"/>
          <w:numId w:val="10"/>
        </w:numPr>
        <w:jc w:val="both"/>
        <w:rPr>
          <w:lang w:val="en-US"/>
        </w:rPr>
      </w:pPr>
      <w:r w:rsidRPr="00922796">
        <w:rPr>
          <w:lang w:val="en-US"/>
        </w:rPr>
        <w:t>Annual governing body review of policy, training, curriculum, referrals, visitors and filtering and monitoring.</w:t>
      </w:r>
    </w:p>
    <w:p w14:paraId="7E189432" w14:textId="77777777" w:rsidR="00922796" w:rsidRPr="00922796" w:rsidRDefault="00922796" w:rsidP="00922796">
      <w:pPr>
        <w:pStyle w:val="Default"/>
        <w:numPr>
          <w:ilvl w:val="0"/>
          <w:numId w:val="10"/>
        </w:numPr>
        <w:jc w:val="both"/>
        <w:rPr>
          <w:lang w:val="en-US"/>
        </w:rPr>
      </w:pPr>
      <w:r w:rsidRPr="00922796">
        <w:rPr>
          <w:lang w:val="en-US"/>
        </w:rPr>
        <w:t>Immediate review following a serious incident, significant local intelligence, system failure or legislative change.</w:t>
      </w:r>
    </w:p>
    <w:p w14:paraId="0FFA3FAC" w14:textId="77777777" w:rsidR="00922796" w:rsidRPr="00922796" w:rsidRDefault="00922796" w:rsidP="00922796">
      <w:pPr>
        <w:pStyle w:val="Default"/>
        <w:numPr>
          <w:ilvl w:val="0"/>
          <w:numId w:val="10"/>
        </w:numPr>
        <w:jc w:val="both"/>
        <w:rPr>
          <w:lang w:val="en-US"/>
        </w:rPr>
      </w:pPr>
      <w:r w:rsidRPr="00922796">
        <w:rPr>
          <w:lang w:val="en-US"/>
        </w:rPr>
        <w:t>Pupil voice and curriculum monitoring to assess whether children know how to stay safe and seek help.</w:t>
      </w:r>
    </w:p>
    <w:p w14:paraId="0E69668E" w14:textId="77777777" w:rsidR="00922796" w:rsidRPr="00922796" w:rsidRDefault="00922796" w:rsidP="00922796">
      <w:pPr>
        <w:pStyle w:val="Default"/>
        <w:numPr>
          <w:ilvl w:val="0"/>
          <w:numId w:val="10"/>
        </w:numPr>
        <w:jc w:val="both"/>
        <w:rPr>
          <w:lang w:val="en-US"/>
        </w:rPr>
      </w:pPr>
      <w:r w:rsidRPr="00922796">
        <w:rPr>
          <w:lang w:val="en-US"/>
        </w:rPr>
        <w:t>Quality assurance of safeguarding records and referral decisions.</w:t>
      </w:r>
    </w:p>
    <w:p w14:paraId="1E317C4B" w14:textId="77777777" w:rsidR="00922796" w:rsidRDefault="00922796" w:rsidP="00922796">
      <w:pPr>
        <w:pStyle w:val="Default"/>
        <w:jc w:val="both"/>
        <w:rPr>
          <w:b/>
          <w:bCs/>
          <w:lang w:val="en-US"/>
        </w:rPr>
      </w:pPr>
    </w:p>
    <w:p w14:paraId="7C900A7B" w14:textId="6E4D1527" w:rsidR="00922796" w:rsidRPr="00922796" w:rsidRDefault="00922796" w:rsidP="00922796">
      <w:pPr>
        <w:pStyle w:val="Default"/>
        <w:jc w:val="both"/>
        <w:rPr>
          <w:b/>
          <w:bCs/>
          <w:color w:val="990033"/>
          <w:lang w:val="en-US"/>
        </w:rPr>
      </w:pPr>
      <w:r w:rsidRPr="00922796">
        <w:rPr>
          <w:b/>
          <w:bCs/>
          <w:color w:val="990033"/>
          <w:lang w:val="en-US"/>
        </w:rPr>
        <w:t>20. Complaints</w:t>
      </w:r>
    </w:p>
    <w:p w14:paraId="3CEF1A07" w14:textId="77777777" w:rsidR="00922796" w:rsidRDefault="00922796" w:rsidP="00922796">
      <w:pPr>
        <w:pStyle w:val="Default"/>
        <w:jc w:val="both"/>
        <w:rPr>
          <w:lang w:val="en-US"/>
        </w:rPr>
      </w:pPr>
      <w:r w:rsidRPr="00922796">
        <w:rPr>
          <w:lang w:val="en-US"/>
        </w:rPr>
        <w:t>Concerns about implementation should be raised with the Headteacher or Chair of Governors through the school complaints procedure. This does not prevent any person making a direct safeguarding or police referral.</w:t>
      </w:r>
    </w:p>
    <w:p w14:paraId="46E8DCF1" w14:textId="77777777" w:rsidR="00922796" w:rsidRPr="00922796" w:rsidRDefault="00922796" w:rsidP="00922796">
      <w:pPr>
        <w:pStyle w:val="Default"/>
        <w:jc w:val="both"/>
        <w:rPr>
          <w:lang w:val="en-US"/>
        </w:rPr>
      </w:pPr>
    </w:p>
    <w:p w14:paraId="3BC6566F" w14:textId="77777777" w:rsidR="00922796" w:rsidRPr="00922796" w:rsidRDefault="00922796" w:rsidP="00922796">
      <w:pPr>
        <w:pStyle w:val="Default"/>
        <w:jc w:val="both"/>
        <w:rPr>
          <w:b/>
          <w:bCs/>
          <w:color w:val="990033"/>
          <w:lang w:val="en-US"/>
        </w:rPr>
      </w:pPr>
      <w:r w:rsidRPr="00922796">
        <w:rPr>
          <w:b/>
          <w:bCs/>
          <w:color w:val="990033"/>
          <w:lang w:val="en-US"/>
        </w:rPr>
        <w:t>21. Equality and rights</w:t>
      </w:r>
    </w:p>
    <w:p w14:paraId="42EEBCA3" w14:textId="77777777" w:rsidR="00922796" w:rsidRPr="00922796" w:rsidRDefault="00922796" w:rsidP="00922796">
      <w:pPr>
        <w:pStyle w:val="Default"/>
        <w:jc w:val="both"/>
        <w:rPr>
          <w:lang w:val="en-US"/>
        </w:rPr>
      </w:pPr>
      <w:proofErr w:type="gramStart"/>
      <w:r w:rsidRPr="00922796">
        <w:rPr>
          <w:lang w:val="en-US"/>
        </w:rPr>
        <w:t>Prevent</w:t>
      </w:r>
      <w:proofErr w:type="gramEnd"/>
      <w:r w:rsidRPr="00922796">
        <w:rPr>
          <w:lang w:val="en-US"/>
        </w:rPr>
        <w:t xml:space="preserve"> activity will be proportionate, evidence based and consistent with the Equality Act 2010 and Human Rights Act 1998. The school will not suppress lawful debate, peaceful protest or the expression of protected beliefs. Safeguarding action will focus on risk, conduct and susceptibility to terrorism, not identity.</w:t>
      </w:r>
    </w:p>
    <w:p w14:paraId="5BC78AA9" w14:textId="77777777" w:rsidR="00922796" w:rsidRPr="00922796" w:rsidRDefault="00922796" w:rsidP="00922796">
      <w:pPr>
        <w:pStyle w:val="Default"/>
        <w:jc w:val="both"/>
        <w:rPr>
          <w:lang w:val="en-US"/>
        </w:rPr>
      </w:pPr>
      <w:r w:rsidRPr="00922796">
        <w:rPr>
          <w:lang w:val="en-US"/>
        </w:rPr>
        <w:br w:type="page"/>
      </w:r>
    </w:p>
    <w:p w14:paraId="111F603F" w14:textId="77777777" w:rsidR="00922796" w:rsidRPr="00922796" w:rsidRDefault="00922796" w:rsidP="00922796">
      <w:pPr>
        <w:pStyle w:val="Default"/>
        <w:jc w:val="both"/>
        <w:rPr>
          <w:b/>
          <w:bCs/>
          <w:color w:val="990033"/>
          <w:lang w:val="en-US"/>
        </w:rPr>
      </w:pPr>
      <w:r w:rsidRPr="00922796">
        <w:rPr>
          <w:b/>
          <w:bCs/>
          <w:color w:val="990033"/>
          <w:lang w:val="en-US"/>
        </w:rPr>
        <w:lastRenderedPageBreak/>
        <w:t>Appendix 1: Key contacts and referral routes</w:t>
      </w:r>
    </w:p>
    <w:p w14:paraId="7B0CCDCA" w14:textId="77777777" w:rsidR="00922796" w:rsidRPr="00922796" w:rsidRDefault="00922796" w:rsidP="00922796">
      <w:pPr>
        <w:pStyle w:val="Default"/>
        <w:jc w:val="both"/>
        <w:rPr>
          <w:b/>
          <w:bCs/>
          <w:lang w:val="en-US"/>
        </w:rPr>
      </w:pPr>
    </w:p>
    <w:tbl>
      <w:tblPr>
        <w:tblStyle w:val="TableGrid"/>
        <w:tblW w:w="0" w:type="auto"/>
        <w:jc w:val="center"/>
        <w:tblLook w:val="04A0" w:firstRow="1" w:lastRow="0" w:firstColumn="1" w:lastColumn="0" w:noHBand="0" w:noVBand="1"/>
      </w:tblPr>
      <w:tblGrid>
        <w:gridCol w:w="3006"/>
        <w:gridCol w:w="2995"/>
        <w:gridCol w:w="3015"/>
      </w:tblGrid>
      <w:tr w:rsidR="00922796" w:rsidRPr="00922796" w14:paraId="39E41B85" w14:textId="77777777" w:rsidTr="00922796">
        <w:trPr>
          <w:jc w:val="center"/>
        </w:trPr>
        <w:tc>
          <w:tcPr>
            <w:tcW w:w="3408"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7BBC051C"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Service</w:t>
            </w:r>
          </w:p>
        </w:tc>
        <w:tc>
          <w:tcPr>
            <w:tcW w:w="3408"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771CF429"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Contact / route</w:t>
            </w:r>
          </w:p>
        </w:tc>
        <w:tc>
          <w:tcPr>
            <w:tcW w:w="3408"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2CCFC5CD"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When to use</w:t>
            </w:r>
          </w:p>
        </w:tc>
      </w:tr>
      <w:tr w:rsidR="00922796" w:rsidRPr="00922796" w14:paraId="0E75B482"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7F00932E" w14:textId="77777777" w:rsidR="00922796" w:rsidRPr="00922796" w:rsidRDefault="00922796" w:rsidP="00922796">
            <w:pPr>
              <w:pStyle w:val="Default"/>
              <w:jc w:val="both"/>
              <w:rPr>
                <w:lang w:val="en-US"/>
              </w:rPr>
            </w:pPr>
            <w:r w:rsidRPr="00922796">
              <w:rPr>
                <w:lang w:val="en-US"/>
              </w:rPr>
              <w:t>School DSL</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541B520E" w14:textId="77777777" w:rsidR="00922796" w:rsidRPr="00922796" w:rsidRDefault="00922796" w:rsidP="00922796">
            <w:pPr>
              <w:pStyle w:val="Default"/>
              <w:jc w:val="both"/>
              <w:rPr>
                <w:lang w:val="en-US"/>
              </w:rPr>
            </w:pPr>
            <w:r w:rsidRPr="00922796">
              <w:rPr>
                <w:lang w:val="en-US"/>
              </w:rPr>
              <w:t>Mrs Kat Allen, Headteacher</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3727D727" w14:textId="77777777" w:rsidR="00922796" w:rsidRPr="00922796" w:rsidRDefault="00922796" w:rsidP="00922796">
            <w:pPr>
              <w:pStyle w:val="Default"/>
              <w:jc w:val="both"/>
              <w:rPr>
                <w:lang w:val="en-US"/>
              </w:rPr>
            </w:pPr>
            <w:r w:rsidRPr="00922796">
              <w:rPr>
                <w:lang w:val="en-US"/>
              </w:rPr>
              <w:t>All school concerns in the first instance.</w:t>
            </w:r>
          </w:p>
        </w:tc>
      </w:tr>
      <w:tr w:rsidR="00922796" w:rsidRPr="00922796" w14:paraId="2DC961AC"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549AA1B0" w14:textId="77777777" w:rsidR="00922796" w:rsidRPr="00922796" w:rsidRDefault="00922796" w:rsidP="00922796">
            <w:pPr>
              <w:pStyle w:val="Default"/>
              <w:jc w:val="both"/>
              <w:rPr>
                <w:lang w:val="en-US"/>
              </w:rPr>
            </w:pPr>
            <w:r w:rsidRPr="00922796">
              <w:rPr>
                <w:lang w:val="en-US"/>
              </w:rPr>
              <w:t>Deputy DSL</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B39BB32" w14:textId="77777777" w:rsidR="00922796" w:rsidRPr="00922796" w:rsidRDefault="00922796" w:rsidP="00922796">
            <w:pPr>
              <w:pStyle w:val="Default"/>
              <w:jc w:val="both"/>
              <w:rPr>
                <w:lang w:val="en-US"/>
              </w:rPr>
            </w:pPr>
            <w:r w:rsidRPr="00922796">
              <w:rPr>
                <w:lang w:val="en-US"/>
              </w:rPr>
              <w:t>Mrs Kathy Lyon, Deputy Headteacher</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00CF5A57" w14:textId="77777777" w:rsidR="00922796" w:rsidRPr="00922796" w:rsidRDefault="00922796" w:rsidP="00922796">
            <w:pPr>
              <w:pStyle w:val="Default"/>
              <w:jc w:val="both"/>
              <w:rPr>
                <w:lang w:val="en-US"/>
              </w:rPr>
            </w:pPr>
            <w:r w:rsidRPr="00922796">
              <w:rPr>
                <w:lang w:val="en-US"/>
              </w:rPr>
              <w:t>When the DSL is unavailable or additional support is required.</w:t>
            </w:r>
          </w:p>
        </w:tc>
      </w:tr>
      <w:tr w:rsidR="00922796" w:rsidRPr="00922796" w14:paraId="6F5B5902"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1B4C174" w14:textId="77777777" w:rsidR="00922796" w:rsidRPr="00922796" w:rsidRDefault="00922796" w:rsidP="00922796">
            <w:pPr>
              <w:pStyle w:val="Default"/>
              <w:jc w:val="both"/>
              <w:rPr>
                <w:lang w:val="en-US"/>
              </w:rPr>
            </w:pPr>
            <w:r w:rsidRPr="00922796">
              <w:rPr>
                <w:lang w:val="en-US"/>
              </w:rPr>
              <w:t>Emergency services</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E6E4670" w14:textId="77777777" w:rsidR="00922796" w:rsidRPr="00922796" w:rsidRDefault="00922796" w:rsidP="00922796">
            <w:pPr>
              <w:pStyle w:val="Default"/>
              <w:jc w:val="both"/>
              <w:rPr>
                <w:lang w:val="en-US"/>
              </w:rPr>
            </w:pPr>
            <w:r w:rsidRPr="00922796">
              <w:rPr>
                <w:lang w:val="en-US"/>
              </w:rPr>
              <w:t>999</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5790F6DD" w14:textId="77777777" w:rsidR="00922796" w:rsidRPr="00922796" w:rsidRDefault="00922796" w:rsidP="00922796">
            <w:pPr>
              <w:pStyle w:val="Default"/>
              <w:jc w:val="both"/>
              <w:rPr>
                <w:lang w:val="en-US"/>
              </w:rPr>
            </w:pPr>
            <w:r w:rsidRPr="00922796">
              <w:rPr>
                <w:lang w:val="en-US"/>
              </w:rPr>
              <w:t>Immediate danger to life, violence, weapon, planned attack or urgent terrorist threat.</w:t>
            </w:r>
          </w:p>
        </w:tc>
      </w:tr>
      <w:tr w:rsidR="00922796" w:rsidRPr="00922796" w14:paraId="37A38E36"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1E728648" w14:textId="77777777" w:rsidR="00922796" w:rsidRPr="00922796" w:rsidRDefault="00922796" w:rsidP="00922796">
            <w:pPr>
              <w:pStyle w:val="Default"/>
              <w:jc w:val="both"/>
              <w:rPr>
                <w:lang w:val="en-US"/>
              </w:rPr>
            </w:pPr>
            <w:r w:rsidRPr="00922796">
              <w:rPr>
                <w:lang w:val="en-US"/>
              </w:rPr>
              <w:t>Merseyside Police Prevent Team</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A964901" w14:textId="77777777" w:rsidR="00922796" w:rsidRPr="00922796" w:rsidRDefault="00922796" w:rsidP="00922796">
            <w:pPr>
              <w:pStyle w:val="Default"/>
              <w:jc w:val="both"/>
              <w:rPr>
                <w:lang w:val="en-US"/>
              </w:rPr>
            </w:pPr>
            <w:r w:rsidRPr="00922796">
              <w:rPr>
                <w:lang w:val="en-US"/>
              </w:rPr>
              <w:t>0151 777 8321</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627B84D3" w14:textId="77777777" w:rsidR="00922796" w:rsidRPr="00922796" w:rsidRDefault="00922796" w:rsidP="00922796">
            <w:pPr>
              <w:pStyle w:val="Default"/>
              <w:jc w:val="both"/>
              <w:rPr>
                <w:lang w:val="en-US"/>
              </w:rPr>
            </w:pPr>
            <w:r w:rsidRPr="00922796">
              <w:rPr>
                <w:lang w:val="en-US"/>
              </w:rPr>
              <w:t xml:space="preserve">Advice or concerns about possible </w:t>
            </w:r>
            <w:proofErr w:type="spellStart"/>
            <w:r w:rsidRPr="00922796">
              <w:rPr>
                <w:lang w:val="en-US"/>
              </w:rPr>
              <w:t>radicalisation</w:t>
            </w:r>
            <w:proofErr w:type="spellEnd"/>
            <w:r w:rsidRPr="00922796">
              <w:rPr>
                <w:lang w:val="en-US"/>
              </w:rPr>
              <w:t xml:space="preserve"> in Merseyside.</w:t>
            </w:r>
          </w:p>
        </w:tc>
      </w:tr>
      <w:tr w:rsidR="00922796" w:rsidRPr="00922796" w14:paraId="12E127C4"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18937540" w14:textId="77777777" w:rsidR="00922796" w:rsidRPr="00922796" w:rsidRDefault="00922796" w:rsidP="00922796">
            <w:pPr>
              <w:pStyle w:val="Default"/>
              <w:jc w:val="both"/>
              <w:rPr>
                <w:lang w:val="en-US"/>
              </w:rPr>
            </w:pPr>
            <w:r w:rsidRPr="00922796">
              <w:rPr>
                <w:lang w:val="en-US"/>
              </w:rPr>
              <w:t>National police Prevent advice line</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6C05E499" w14:textId="77777777" w:rsidR="00922796" w:rsidRPr="00922796" w:rsidRDefault="00922796" w:rsidP="00922796">
            <w:pPr>
              <w:pStyle w:val="Default"/>
              <w:jc w:val="both"/>
              <w:rPr>
                <w:lang w:val="en-US"/>
              </w:rPr>
            </w:pPr>
            <w:r w:rsidRPr="00922796">
              <w:rPr>
                <w:lang w:val="en-US"/>
              </w:rPr>
              <w:t>0800 011 3764, 24 hours</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391FC54F" w14:textId="77777777" w:rsidR="00922796" w:rsidRPr="00922796" w:rsidRDefault="00922796" w:rsidP="00922796">
            <w:pPr>
              <w:pStyle w:val="Default"/>
              <w:jc w:val="both"/>
              <w:rPr>
                <w:lang w:val="en-US"/>
              </w:rPr>
            </w:pPr>
            <w:r w:rsidRPr="00922796">
              <w:rPr>
                <w:lang w:val="en-US"/>
              </w:rPr>
              <w:t xml:space="preserve">Confidential advice and sharing concerns about possible </w:t>
            </w:r>
            <w:proofErr w:type="spellStart"/>
            <w:r w:rsidRPr="00922796">
              <w:rPr>
                <w:lang w:val="en-US"/>
              </w:rPr>
              <w:t>radicalisation</w:t>
            </w:r>
            <w:proofErr w:type="spellEnd"/>
            <w:r w:rsidRPr="00922796">
              <w:rPr>
                <w:lang w:val="en-US"/>
              </w:rPr>
              <w:t>.</w:t>
            </w:r>
          </w:p>
        </w:tc>
      </w:tr>
      <w:tr w:rsidR="00922796" w:rsidRPr="00922796" w14:paraId="29B7EF6E"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62BF494A" w14:textId="77777777" w:rsidR="00922796" w:rsidRPr="00922796" w:rsidRDefault="00922796" w:rsidP="00922796">
            <w:pPr>
              <w:pStyle w:val="Default"/>
              <w:jc w:val="both"/>
              <w:rPr>
                <w:lang w:val="en-US"/>
              </w:rPr>
            </w:pPr>
            <w:r w:rsidRPr="00922796">
              <w:rPr>
                <w:lang w:val="en-US"/>
              </w:rPr>
              <w:t>Anti-Terrorist Hotline</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5F6B99D6" w14:textId="77777777" w:rsidR="00922796" w:rsidRPr="00922796" w:rsidRDefault="00922796" w:rsidP="00922796">
            <w:pPr>
              <w:pStyle w:val="Default"/>
              <w:jc w:val="both"/>
              <w:rPr>
                <w:lang w:val="en-US"/>
              </w:rPr>
            </w:pPr>
            <w:r w:rsidRPr="00922796">
              <w:rPr>
                <w:lang w:val="en-US"/>
              </w:rPr>
              <w:t>0800 789 321</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3DF98D8B" w14:textId="77777777" w:rsidR="00922796" w:rsidRPr="00922796" w:rsidRDefault="00922796" w:rsidP="00922796">
            <w:pPr>
              <w:pStyle w:val="Default"/>
              <w:jc w:val="both"/>
              <w:rPr>
                <w:lang w:val="en-US"/>
              </w:rPr>
            </w:pPr>
            <w:r w:rsidRPr="00922796">
              <w:rPr>
                <w:lang w:val="en-US"/>
              </w:rPr>
              <w:t>Information about possible terrorist activity where it is not an immediate emergency.</w:t>
            </w:r>
          </w:p>
        </w:tc>
      </w:tr>
      <w:tr w:rsidR="00922796" w:rsidRPr="00922796" w14:paraId="1F26A1C3"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106911F3" w14:textId="77777777" w:rsidR="00922796" w:rsidRPr="00922796" w:rsidRDefault="00922796" w:rsidP="00922796">
            <w:pPr>
              <w:pStyle w:val="Default"/>
              <w:jc w:val="both"/>
              <w:rPr>
                <w:lang w:val="en-US"/>
              </w:rPr>
            </w:pPr>
            <w:r w:rsidRPr="00922796">
              <w:rPr>
                <w:lang w:val="en-US"/>
              </w:rPr>
              <w:t>Merseyside Police</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9E25997" w14:textId="77777777" w:rsidR="00922796" w:rsidRPr="00922796" w:rsidRDefault="00922796" w:rsidP="00922796">
            <w:pPr>
              <w:pStyle w:val="Default"/>
              <w:jc w:val="both"/>
              <w:rPr>
                <w:lang w:val="en-US"/>
              </w:rPr>
            </w:pPr>
            <w:r w:rsidRPr="00922796">
              <w:rPr>
                <w:lang w:val="en-US"/>
              </w:rPr>
              <w:t>101</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6B93C62D" w14:textId="77777777" w:rsidR="00922796" w:rsidRPr="00922796" w:rsidRDefault="00922796" w:rsidP="00922796">
            <w:pPr>
              <w:pStyle w:val="Default"/>
              <w:jc w:val="both"/>
              <w:rPr>
                <w:lang w:val="en-US"/>
              </w:rPr>
            </w:pPr>
            <w:r w:rsidRPr="00922796">
              <w:rPr>
                <w:lang w:val="en-US"/>
              </w:rPr>
              <w:t>Non-emergency police contact.</w:t>
            </w:r>
          </w:p>
        </w:tc>
      </w:tr>
      <w:tr w:rsidR="00922796" w:rsidRPr="00922796" w14:paraId="774713E0"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8188198" w14:textId="77777777" w:rsidR="00922796" w:rsidRPr="00922796" w:rsidRDefault="00922796" w:rsidP="00922796">
            <w:pPr>
              <w:pStyle w:val="Default"/>
              <w:jc w:val="both"/>
              <w:rPr>
                <w:lang w:val="en-US"/>
              </w:rPr>
            </w:pPr>
            <w:r w:rsidRPr="00922796">
              <w:rPr>
                <w:lang w:val="en-US"/>
              </w:rPr>
              <w:t>Knowsley MASH / Children’s Social Care</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F307032" w14:textId="77777777" w:rsidR="00922796" w:rsidRPr="00922796" w:rsidRDefault="00922796" w:rsidP="00922796">
            <w:pPr>
              <w:pStyle w:val="Default"/>
              <w:jc w:val="both"/>
              <w:rPr>
                <w:lang w:val="en-US"/>
              </w:rPr>
            </w:pPr>
            <w:r w:rsidRPr="00922796">
              <w:rPr>
                <w:lang w:val="en-US"/>
              </w:rPr>
              <w:t>0151 443 2600, 24-hour contact</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104D0F0D" w14:textId="77777777" w:rsidR="00922796" w:rsidRPr="00922796" w:rsidRDefault="00922796" w:rsidP="00922796">
            <w:pPr>
              <w:pStyle w:val="Default"/>
              <w:jc w:val="both"/>
              <w:rPr>
                <w:lang w:val="en-US"/>
              </w:rPr>
            </w:pPr>
            <w:r w:rsidRPr="00922796">
              <w:rPr>
                <w:lang w:val="en-US"/>
              </w:rPr>
              <w:t>Child welfare or safeguarding concern; Knowsley professionals should use the MARF where appropriate.</w:t>
            </w:r>
          </w:p>
        </w:tc>
      </w:tr>
      <w:tr w:rsidR="00922796" w:rsidRPr="00922796" w14:paraId="3C10F4E6"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7CD27461" w14:textId="77777777" w:rsidR="00922796" w:rsidRPr="00922796" w:rsidRDefault="00922796" w:rsidP="00922796">
            <w:pPr>
              <w:pStyle w:val="Default"/>
              <w:jc w:val="both"/>
              <w:rPr>
                <w:lang w:val="en-US"/>
              </w:rPr>
            </w:pPr>
            <w:r w:rsidRPr="00922796">
              <w:rPr>
                <w:lang w:val="en-US"/>
              </w:rPr>
              <w:t>Knowsley Channel / Prevent advice</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30C79EC2" w14:textId="77777777" w:rsidR="00922796" w:rsidRPr="00922796" w:rsidRDefault="00922796" w:rsidP="00922796">
            <w:pPr>
              <w:pStyle w:val="Default"/>
              <w:jc w:val="both"/>
              <w:rPr>
                <w:lang w:val="en-US"/>
              </w:rPr>
            </w:pPr>
            <w:r w:rsidRPr="00922796">
              <w:rPr>
                <w:lang w:val="en-US"/>
              </w:rPr>
              <w:t>Knowsley MASH: 0151 443 2600; Channel Panel contact listed by Knowsley Council: 07766 780354</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75223324" w14:textId="77777777" w:rsidR="00922796" w:rsidRPr="00922796" w:rsidRDefault="00922796" w:rsidP="00922796">
            <w:pPr>
              <w:pStyle w:val="Default"/>
              <w:jc w:val="both"/>
              <w:rPr>
                <w:lang w:val="en-US"/>
              </w:rPr>
            </w:pPr>
            <w:r w:rsidRPr="00922796">
              <w:rPr>
                <w:lang w:val="en-US"/>
              </w:rPr>
              <w:t>Discuss a Prevent concern or obtain local referral advice.</w:t>
            </w:r>
          </w:p>
        </w:tc>
      </w:tr>
      <w:tr w:rsidR="00922796" w:rsidRPr="00922796" w14:paraId="67154D0F"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718FE91A" w14:textId="77777777" w:rsidR="00922796" w:rsidRPr="00922796" w:rsidRDefault="00922796" w:rsidP="00922796">
            <w:pPr>
              <w:pStyle w:val="Default"/>
              <w:jc w:val="both"/>
              <w:rPr>
                <w:lang w:val="en-US"/>
              </w:rPr>
            </w:pPr>
            <w:r w:rsidRPr="00922796">
              <w:rPr>
                <w:lang w:val="en-US"/>
              </w:rPr>
              <w:t>Liverpool Prevent Safeguarding Team</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38EE8A93" w14:textId="77777777" w:rsidR="00922796" w:rsidRPr="00922796" w:rsidRDefault="00922796" w:rsidP="00922796">
            <w:pPr>
              <w:pStyle w:val="Default"/>
              <w:jc w:val="both"/>
              <w:rPr>
                <w:lang w:val="en-US"/>
              </w:rPr>
            </w:pPr>
            <w:r w:rsidRPr="00922796">
              <w:rPr>
                <w:lang w:val="en-US"/>
              </w:rPr>
              <w:t>07394 559105, Monday to Friday, 9am to 4pm</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3246F442" w14:textId="77777777" w:rsidR="00922796" w:rsidRPr="00922796" w:rsidRDefault="00922796" w:rsidP="00922796">
            <w:pPr>
              <w:pStyle w:val="Default"/>
              <w:jc w:val="both"/>
              <w:rPr>
                <w:lang w:val="en-US"/>
              </w:rPr>
            </w:pPr>
            <w:r w:rsidRPr="00922796">
              <w:rPr>
                <w:lang w:val="en-US"/>
              </w:rPr>
              <w:t>Liverpool local authority Prevent advice and referral support.</w:t>
            </w:r>
          </w:p>
        </w:tc>
      </w:tr>
      <w:tr w:rsidR="00922796" w:rsidRPr="00922796" w14:paraId="71BB381D"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373A246C" w14:textId="77777777" w:rsidR="00922796" w:rsidRPr="00922796" w:rsidRDefault="00922796" w:rsidP="00922796">
            <w:pPr>
              <w:pStyle w:val="Default"/>
              <w:jc w:val="both"/>
              <w:rPr>
                <w:lang w:val="en-US"/>
              </w:rPr>
            </w:pPr>
            <w:r w:rsidRPr="00922796">
              <w:rPr>
                <w:lang w:val="en-US"/>
              </w:rPr>
              <w:t>Online terrorist content</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C941342" w14:textId="77777777" w:rsidR="00922796" w:rsidRPr="00922796" w:rsidRDefault="00922796" w:rsidP="00922796">
            <w:pPr>
              <w:pStyle w:val="Default"/>
              <w:jc w:val="both"/>
              <w:rPr>
                <w:lang w:val="en-US"/>
              </w:rPr>
            </w:pPr>
            <w:r w:rsidRPr="00922796">
              <w:rPr>
                <w:lang w:val="en-US"/>
              </w:rPr>
              <w:t xml:space="preserve">GOV.UK: </w:t>
            </w:r>
            <w:proofErr w:type="gramStart"/>
            <w:r w:rsidRPr="00922796">
              <w:rPr>
                <w:lang w:val="en-US"/>
              </w:rPr>
              <w:t>Report</w:t>
            </w:r>
            <w:proofErr w:type="gramEnd"/>
            <w:r w:rsidRPr="00922796">
              <w:rPr>
                <w:lang w:val="en-US"/>
              </w:rPr>
              <w:t xml:space="preserve"> online material promoting terrorism or extremism</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67B3A484" w14:textId="77777777" w:rsidR="00922796" w:rsidRPr="00922796" w:rsidRDefault="00922796" w:rsidP="00922796">
            <w:pPr>
              <w:pStyle w:val="Default"/>
              <w:jc w:val="both"/>
              <w:rPr>
                <w:lang w:val="en-US"/>
              </w:rPr>
            </w:pPr>
            <w:r w:rsidRPr="00922796">
              <w:rPr>
                <w:lang w:val="en-US"/>
              </w:rPr>
              <w:t>Report unlawful or harmful online terrorist material.</w:t>
            </w:r>
          </w:p>
        </w:tc>
      </w:tr>
    </w:tbl>
    <w:p w14:paraId="36649A69" w14:textId="77777777" w:rsidR="00922796" w:rsidRPr="00922796" w:rsidRDefault="00922796" w:rsidP="00922796">
      <w:pPr>
        <w:pStyle w:val="Default"/>
        <w:jc w:val="both"/>
        <w:rPr>
          <w:lang w:val="en-US"/>
        </w:rPr>
      </w:pPr>
      <w:r w:rsidRPr="00922796">
        <w:rPr>
          <w:lang w:val="en-US"/>
        </w:rPr>
        <w:t>Contact details verified against official sources in September 2026. They must be checked before publication and at each annual review because local arrangements can change.</w:t>
      </w:r>
    </w:p>
    <w:p w14:paraId="7912B8C5" w14:textId="77777777" w:rsidR="00922796" w:rsidRDefault="00922796" w:rsidP="00922796">
      <w:pPr>
        <w:pStyle w:val="Default"/>
        <w:jc w:val="both"/>
        <w:rPr>
          <w:b/>
          <w:bCs/>
          <w:lang w:val="en-US"/>
        </w:rPr>
      </w:pPr>
    </w:p>
    <w:p w14:paraId="71137543" w14:textId="77777777" w:rsidR="00922796" w:rsidRDefault="00922796" w:rsidP="00922796">
      <w:pPr>
        <w:pStyle w:val="Default"/>
        <w:jc w:val="both"/>
        <w:rPr>
          <w:b/>
          <w:bCs/>
          <w:lang w:val="en-US"/>
        </w:rPr>
      </w:pPr>
    </w:p>
    <w:p w14:paraId="4C847AF2" w14:textId="5E4751A1" w:rsidR="00922796" w:rsidRPr="00922796" w:rsidRDefault="00922796" w:rsidP="00922796">
      <w:pPr>
        <w:pStyle w:val="Default"/>
        <w:jc w:val="both"/>
        <w:rPr>
          <w:b/>
          <w:bCs/>
          <w:lang w:val="en-US"/>
        </w:rPr>
      </w:pPr>
      <w:r w:rsidRPr="00922796">
        <w:rPr>
          <w:b/>
          <w:bCs/>
          <w:lang w:val="en-US"/>
        </w:rPr>
        <w:lastRenderedPageBreak/>
        <w:t>Source links</w:t>
      </w:r>
    </w:p>
    <w:p w14:paraId="116D76B9" w14:textId="6FD16EFA" w:rsidR="00922796" w:rsidRPr="00922796" w:rsidRDefault="00922796" w:rsidP="00922796">
      <w:pPr>
        <w:pStyle w:val="Default"/>
        <w:numPr>
          <w:ilvl w:val="0"/>
          <w:numId w:val="11"/>
        </w:numPr>
        <w:jc w:val="both"/>
        <w:rPr>
          <w:lang w:val="en-US"/>
        </w:rPr>
      </w:pPr>
      <w:r w:rsidRPr="00922796">
        <w:rPr>
          <w:lang w:val="en-US"/>
        </w:rPr>
        <w:t xml:space="preserve">KCSIE 2026: </w:t>
      </w:r>
      <w:hyperlink r:id="rId7" w:history="1">
        <w:r w:rsidRPr="003840B0">
          <w:rPr>
            <w:rStyle w:val="Hyperlink"/>
            <w:lang w:val="en-US"/>
          </w:rPr>
          <w:t>https://www.gov.uk/government/publications/keeping-children-safe-in-education--2</w:t>
        </w:r>
      </w:hyperlink>
      <w:r>
        <w:rPr>
          <w:lang w:val="en-US"/>
        </w:rPr>
        <w:t xml:space="preserve"> </w:t>
      </w:r>
    </w:p>
    <w:p w14:paraId="2F7064C2" w14:textId="749B273A" w:rsidR="00922796" w:rsidRPr="00922796" w:rsidRDefault="00922796" w:rsidP="00922796">
      <w:pPr>
        <w:pStyle w:val="Default"/>
        <w:numPr>
          <w:ilvl w:val="0"/>
          <w:numId w:val="11"/>
        </w:numPr>
        <w:jc w:val="both"/>
        <w:rPr>
          <w:lang w:val="en-US"/>
        </w:rPr>
      </w:pPr>
      <w:r w:rsidRPr="00922796">
        <w:rPr>
          <w:lang w:val="en-US"/>
        </w:rPr>
        <w:t xml:space="preserve">Prevent duty guidance: </w:t>
      </w:r>
      <w:hyperlink r:id="rId8" w:history="1">
        <w:r w:rsidRPr="003840B0">
          <w:rPr>
            <w:rStyle w:val="Hyperlink"/>
            <w:lang w:val="en-US"/>
          </w:rPr>
          <w:t>https://www.gov.uk/government/publications/prevent-duty-guidance</w:t>
        </w:r>
      </w:hyperlink>
      <w:r>
        <w:rPr>
          <w:lang w:val="en-US"/>
        </w:rPr>
        <w:t xml:space="preserve"> </w:t>
      </w:r>
    </w:p>
    <w:p w14:paraId="05D6403F" w14:textId="4CDB8F1A" w:rsidR="00922796" w:rsidRPr="00922796" w:rsidRDefault="00922796" w:rsidP="00922796">
      <w:pPr>
        <w:pStyle w:val="Default"/>
        <w:numPr>
          <w:ilvl w:val="0"/>
          <w:numId w:val="11"/>
        </w:numPr>
        <w:jc w:val="both"/>
        <w:rPr>
          <w:lang w:val="en-US"/>
        </w:rPr>
      </w:pPr>
      <w:r w:rsidRPr="00922796">
        <w:rPr>
          <w:lang w:val="en-US"/>
        </w:rPr>
        <w:t xml:space="preserve">Channel guidance: </w:t>
      </w:r>
      <w:hyperlink r:id="rId9" w:history="1">
        <w:r w:rsidRPr="003840B0">
          <w:rPr>
            <w:rStyle w:val="Hyperlink"/>
            <w:lang w:val="en-US"/>
          </w:rPr>
          <w:t>https://www.gov.uk/government/publications/channel-and-prevent-multi-agency-panel-pmap-guidance</w:t>
        </w:r>
      </w:hyperlink>
      <w:r>
        <w:rPr>
          <w:lang w:val="en-US"/>
        </w:rPr>
        <w:t xml:space="preserve"> </w:t>
      </w:r>
    </w:p>
    <w:p w14:paraId="076B553B" w14:textId="5C95AA03" w:rsidR="00922796" w:rsidRPr="00922796" w:rsidRDefault="00922796" w:rsidP="00922796">
      <w:pPr>
        <w:pStyle w:val="Default"/>
        <w:numPr>
          <w:ilvl w:val="0"/>
          <w:numId w:val="11"/>
        </w:numPr>
        <w:jc w:val="both"/>
        <w:rPr>
          <w:lang w:val="en-US"/>
        </w:rPr>
      </w:pPr>
      <w:r w:rsidRPr="00922796">
        <w:rPr>
          <w:lang w:val="en-US"/>
        </w:rPr>
        <w:t xml:space="preserve">Merseyside Police Prevent: </w:t>
      </w:r>
      <w:hyperlink r:id="rId10" w:history="1">
        <w:r w:rsidRPr="003840B0">
          <w:rPr>
            <w:rStyle w:val="Hyperlink"/>
            <w:lang w:val="en-US"/>
          </w:rPr>
          <w:t>https://www.merseyside.police.uk/advice/advice-and-information/t/prevent/prevent/</w:t>
        </w:r>
      </w:hyperlink>
      <w:r>
        <w:rPr>
          <w:lang w:val="en-US"/>
        </w:rPr>
        <w:t xml:space="preserve"> </w:t>
      </w:r>
    </w:p>
    <w:p w14:paraId="3BB16F95" w14:textId="798B502F" w:rsidR="00922796" w:rsidRPr="00922796" w:rsidRDefault="00922796" w:rsidP="00922796">
      <w:pPr>
        <w:pStyle w:val="Default"/>
        <w:numPr>
          <w:ilvl w:val="0"/>
          <w:numId w:val="11"/>
        </w:numPr>
        <w:jc w:val="both"/>
        <w:rPr>
          <w:lang w:val="en-US"/>
        </w:rPr>
      </w:pPr>
      <w:r w:rsidRPr="00922796">
        <w:rPr>
          <w:lang w:val="en-US"/>
        </w:rPr>
        <w:t xml:space="preserve">Knowsley Prevent: </w:t>
      </w:r>
      <w:hyperlink r:id="rId11" w:history="1">
        <w:r w:rsidRPr="003840B0">
          <w:rPr>
            <w:rStyle w:val="Hyperlink"/>
            <w:lang w:val="en-US"/>
          </w:rPr>
          <w:t>https://www.knowsley.gov.uk/crime-and-safety/preventing-violent-extremism</w:t>
        </w:r>
      </w:hyperlink>
      <w:r>
        <w:rPr>
          <w:lang w:val="en-US"/>
        </w:rPr>
        <w:t xml:space="preserve"> </w:t>
      </w:r>
    </w:p>
    <w:p w14:paraId="211274FB" w14:textId="18700C83" w:rsidR="00922796" w:rsidRPr="00922796" w:rsidRDefault="00922796" w:rsidP="00922796">
      <w:pPr>
        <w:pStyle w:val="Default"/>
        <w:numPr>
          <w:ilvl w:val="0"/>
          <w:numId w:val="11"/>
        </w:numPr>
        <w:jc w:val="both"/>
        <w:rPr>
          <w:lang w:val="en-US"/>
        </w:rPr>
      </w:pPr>
      <w:r w:rsidRPr="00922796">
        <w:rPr>
          <w:lang w:val="en-US"/>
        </w:rPr>
        <w:t xml:space="preserve">Knowsley MASH: </w:t>
      </w:r>
      <w:hyperlink r:id="rId12" w:history="1">
        <w:r w:rsidRPr="003840B0">
          <w:rPr>
            <w:rStyle w:val="Hyperlink"/>
            <w:lang w:val="en-US"/>
          </w:rPr>
          <w:t>https://www.knowsley.gov.uk/children-young-people-and-families/child-protection-and-safeguarding/multi-agency-safeguarding-hub</w:t>
        </w:r>
      </w:hyperlink>
      <w:r>
        <w:rPr>
          <w:lang w:val="en-US"/>
        </w:rPr>
        <w:t xml:space="preserve"> </w:t>
      </w:r>
    </w:p>
    <w:p w14:paraId="5C1E9075" w14:textId="3018133D" w:rsidR="00922796" w:rsidRPr="00922796" w:rsidRDefault="00922796" w:rsidP="00922796">
      <w:pPr>
        <w:pStyle w:val="Default"/>
        <w:numPr>
          <w:ilvl w:val="0"/>
          <w:numId w:val="11"/>
        </w:numPr>
        <w:jc w:val="both"/>
        <w:rPr>
          <w:lang w:val="en-US"/>
        </w:rPr>
      </w:pPr>
      <w:r w:rsidRPr="00922796">
        <w:rPr>
          <w:lang w:val="en-US"/>
        </w:rPr>
        <w:t xml:space="preserve">Liverpool Prevent: </w:t>
      </w:r>
      <w:hyperlink r:id="rId13" w:history="1">
        <w:r w:rsidRPr="003840B0">
          <w:rPr>
            <w:rStyle w:val="Hyperlink"/>
            <w:lang w:val="en-US"/>
          </w:rPr>
          <w:t>https://liverpool.gov.uk/communities-and-safety/crime-and-safety/prevent/</w:t>
        </w:r>
      </w:hyperlink>
      <w:r>
        <w:rPr>
          <w:lang w:val="en-US"/>
        </w:rPr>
        <w:t xml:space="preserve"> </w:t>
      </w:r>
    </w:p>
    <w:p w14:paraId="1B98B917" w14:textId="77777777" w:rsidR="00922796" w:rsidRPr="00922796" w:rsidRDefault="00922796" w:rsidP="00922796">
      <w:pPr>
        <w:pStyle w:val="Default"/>
        <w:jc w:val="both"/>
        <w:rPr>
          <w:lang w:val="en-US"/>
        </w:rPr>
      </w:pPr>
      <w:r w:rsidRPr="00922796">
        <w:rPr>
          <w:lang w:val="en-US"/>
        </w:rPr>
        <w:br w:type="page"/>
      </w:r>
    </w:p>
    <w:p w14:paraId="4D016000" w14:textId="77777777" w:rsidR="00922796" w:rsidRPr="00922796" w:rsidRDefault="00922796" w:rsidP="00922796">
      <w:pPr>
        <w:pStyle w:val="Default"/>
        <w:jc w:val="both"/>
        <w:rPr>
          <w:b/>
          <w:bCs/>
          <w:color w:val="990033"/>
          <w:lang w:val="en-US"/>
        </w:rPr>
      </w:pPr>
      <w:r w:rsidRPr="00922796">
        <w:rPr>
          <w:b/>
          <w:bCs/>
          <w:color w:val="990033"/>
          <w:lang w:val="en-US"/>
        </w:rPr>
        <w:lastRenderedPageBreak/>
        <w:t>Appendix 2: Sample school Prevent risk assessment</w:t>
      </w:r>
    </w:p>
    <w:p w14:paraId="48CCC621" w14:textId="77777777" w:rsidR="00922796" w:rsidRDefault="00922796" w:rsidP="00922796">
      <w:pPr>
        <w:pStyle w:val="Default"/>
        <w:jc w:val="both"/>
        <w:rPr>
          <w:lang w:val="en-US"/>
        </w:rPr>
      </w:pPr>
      <w:r w:rsidRPr="00922796">
        <w:rPr>
          <w:lang w:val="en-US"/>
        </w:rPr>
        <w:t>This sample must be reviewed against current local intelligence and school evidence. RAG ratings are illustrative, not a substitute for professional judgement.</w:t>
      </w:r>
    </w:p>
    <w:p w14:paraId="616390B9" w14:textId="77777777" w:rsidR="00922796" w:rsidRPr="00922796" w:rsidRDefault="00922796" w:rsidP="00922796">
      <w:pPr>
        <w:pStyle w:val="Default"/>
        <w:jc w:val="both"/>
        <w:rPr>
          <w:lang w:val="en-US"/>
        </w:rPr>
      </w:pPr>
    </w:p>
    <w:tbl>
      <w:tblPr>
        <w:tblStyle w:val="TableGrid"/>
        <w:tblW w:w="0" w:type="auto"/>
        <w:jc w:val="center"/>
        <w:tblLook w:val="04A0" w:firstRow="1" w:lastRow="0" w:firstColumn="1" w:lastColumn="0" w:noHBand="0" w:noVBand="1"/>
      </w:tblPr>
      <w:tblGrid>
        <w:gridCol w:w="1578"/>
        <w:gridCol w:w="1555"/>
        <w:gridCol w:w="1615"/>
        <w:gridCol w:w="1554"/>
        <w:gridCol w:w="1486"/>
        <w:gridCol w:w="1228"/>
      </w:tblGrid>
      <w:tr w:rsidR="00922796" w:rsidRPr="00922796" w14:paraId="774343AB" w14:textId="77777777" w:rsidTr="00922796">
        <w:trPr>
          <w:jc w:val="center"/>
        </w:trPr>
        <w:tc>
          <w:tcPr>
            <w:tcW w:w="1704"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72D9A991"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Risk area</w:t>
            </w:r>
          </w:p>
        </w:tc>
        <w:tc>
          <w:tcPr>
            <w:tcW w:w="1704"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234B07C1"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Potential risk</w:t>
            </w:r>
          </w:p>
        </w:tc>
        <w:tc>
          <w:tcPr>
            <w:tcW w:w="1704"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10753622"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Current controls</w:t>
            </w:r>
          </w:p>
        </w:tc>
        <w:tc>
          <w:tcPr>
            <w:tcW w:w="1704"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7BAA609C"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Further action / evidence</w:t>
            </w:r>
          </w:p>
        </w:tc>
        <w:tc>
          <w:tcPr>
            <w:tcW w:w="1704"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52492B98"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Lead</w:t>
            </w:r>
          </w:p>
        </w:tc>
        <w:tc>
          <w:tcPr>
            <w:tcW w:w="1704"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5C1A47D9"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RAG</w:t>
            </w:r>
          </w:p>
        </w:tc>
      </w:tr>
      <w:tr w:rsidR="00922796" w:rsidRPr="00922796" w14:paraId="44F453BD" w14:textId="77777777">
        <w:trPr>
          <w:jc w:val="center"/>
        </w:trPr>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6A87F047" w14:textId="77777777" w:rsidR="00922796" w:rsidRPr="00922796" w:rsidRDefault="00922796" w:rsidP="00922796">
            <w:pPr>
              <w:pStyle w:val="Default"/>
              <w:jc w:val="both"/>
              <w:rPr>
                <w:lang w:val="en-US"/>
              </w:rPr>
            </w:pPr>
            <w:r w:rsidRPr="00922796">
              <w:rPr>
                <w:lang w:val="en-US"/>
              </w:rPr>
              <w:t>Leadership and governance</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7C19C90D" w14:textId="77777777" w:rsidR="00922796" w:rsidRPr="00922796" w:rsidRDefault="00922796" w:rsidP="00922796">
            <w:pPr>
              <w:pStyle w:val="Default"/>
              <w:jc w:val="both"/>
              <w:rPr>
                <w:lang w:val="en-US"/>
              </w:rPr>
            </w:pPr>
            <w:r w:rsidRPr="00922796">
              <w:rPr>
                <w:lang w:val="en-US"/>
              </w:rPr>
              <w:t>Prevent duty not embedded or reviewed.</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04430232" w14:textId="77777777" w:rsidR="00922796" w:rsidRPr="00922796" w:rsidRDefault="00922796" w:rsidP="00922796">
            <w:pPr>
              <w:pStyle w:val="Default"/>
              <w:jc w:val="both"/>
              <w:rPr>
                <w:lang w:val="en-US"/>
              </w:rPr>
            </w:pPr>
            <w:r w:rsidRPr="00922796">
              <w:rPr>
                <w:lang w:val="en-US"/>
              </w:rPr>
              <w:t>DSL leads Prevent; policy and annual risk assessment; safeguarding governor oversight.</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19B7DF0E" w14:textId="77777777" w:rsidR="00922796" w:rsidRPr="00922796" w:rsidRDefault="00922796" w:rsidP="00922796">
            <w:pPr>
              <w:pStyle w:val="Default"/>
              <w:jc w:val="both"/>
              <w:rPr>
                <w:lang w:val="en-US"/>
              </w:rPr>
            </w:pPr>
            <w:r w:rsidRPr="00922796">
              <w:rPr>
                <w:lang w:val="en-US"/>
              </w:rPr>
              <w:t>Termly action review; annual report to governors.</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3DF4D9FA" w14:textId="77777777" w:rsidR="00922796" w:rsidRPr="00922796" w:rsidRDefault="00922796" w:rsidP="00922796">
            <w:pPr>
              <w:pStyle w:val="Default"/>
              <w:jc w:val="both"/>
              <w:rPr>
                <w:lang w:val="en-US"/>
              </w:rPr>
            </w:pPr>
            <w:r w:rsidRPr="00922796">
              <w:rPr>
                <w:lang w:val="en-US"/>
              </w:rPr>
              <w:t>HT / DSL</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755B2701" w14:textId="77777777" w:rsidR="00922796" w:rsidRPr="00922796" w:rsidRDefault="00922796" w:rsidP="00922796">
            <w:pPr>
              <w:pStyle w:val="Default"/>
              <w:jc w:val="both"/>
              <w:rPr>
                <w:lang w:val="en-US"/>
              </w:rPr>
            </w:pPr>
            <w:r w:rsidRPr="00922796">
              <w:rPr>
                <w:lang w:val="en-US"/>
              </w:rPr>
              <w:t>Amber</w:t>
            </w:r>
          </w:p>
        </w:tc>
      </w:tr>
      <w:tr w:rsidR="00922796" w:rsidRPr="00922796" w14:paraId="533BB6BD" w14:textId="77777777">
        <w:trPr>
          <w:jc w:val="center"/>
        </w:trPr>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6C3D5598" w14:textId="77777777" w:rsidR="00922796" w:rsidRPr="00922796" w:rsidRDefault="00922796" w:rsidP="00922796">
            <w:pPr>
              <w:pStyle w:val="Default"/>
              <w:jc w:val="both"/>
              <w:rPr>
                <w:lang w:val="en-US"/>
              </w:rPr>
            </w:pPr>
            <w:r w:rsidRPr="00922796">
              <w:rPr>
                <w:lang w:val="en-US"/>
              </w:rPr>
              <w:t>Staff knowledge</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0809A38E" w14:textId="77777777" w:rsidR="00922796" w:rsidRPr="00922796" w:rsidRDefault="00922796" w:rsidP="00922796">
            <w:pPr>
              <w:pStyle w:val="Default"/>
              <w:jc w:val="both"/>
              <w:rPr>
                <w:lang w:val="en-US"/>
              </w:rPr>
            </w:pPr>
            <w:r w:rsidRPr="00922796">
              <w:rPr>
                <w:lang w:val="en-US"/>
              </w:rPr>
              <w:t>Adults miss indicators or do not know referral routes.</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74D43176" w14:textId="77777777" w:rsidR="00922796" w:rsidRPr="00922796" w:rsidRDefault="00922796" w:rsidP="00922796">
            <w:pPr>
              <w:pStyle w:val="Default"/>
              <w:jc w:val="both"/>
              <w:rPr>
                <w:lang w:val="en-US"/>
              </w:rPr>
            </w:pPr>
            <w:r w:rsidRPr="00922796">
              <w:rPr>
                <w:lang w:val="en-US"/>
              </w:rPr>
              <w:t>Induction; annual Prevent update; safeguarding briefings.</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0B7A6286" w14:textId="77777777" w:rsidR="00922796" w:rsidRPr="00922796" w:rsidRDefault="00922796" w:rsidP="00922796">
            <w:pPr>
              <w:pStyle w:val="Default"/>
              <w:jc w:val="both"/>
              <w:rPr>
                <w:lang w:val="en-US"/>
              </w:rPr>
            </w:pPr>
            <w:r w:rsidRPr="00922796">
              <w:rPr>
                <w:lang w:val="en-US"/>
              </w:rPr>
              <w:t>Scenario-based check and refresher for volunteers.</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71225C75" w14:textId="77777777" w:rsidR="00922796" w:rsidRPr="00922796" w:rsidRDefault="00922796" w:rsidP="00922796">
            <w:pPr>
              <w:pStyle w:val="Default"/>
              <w:jc w:val="both"/>
              <w:rPr>
                <w:lang w:val="en-US"/>
              </w:rPr>
            </w:pPr>
            <w:r w:rsidRPr="00922796">
              <w:rPr>
                <w:lang w:val="en-US"/>
              </w:rPr>
              <w:t>DSL</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E41F408" w14:textId="77777777" w:rsidR="00922796" w:rsidRPr="00922796" w:rsidRDefault="00922796" w:rsidP="00922796">
            <w:pPr>
              <w:pStyle w:val="Default"/>
              <w:jc w:val="both"/>
              <w:rPr>
                <w:lang w:val="en-US"/>
              </w:rPr>
            </w:pPr>
            <w:r w:rsidRPr="00922796">
              <w:rPr>
                <w:lang w:val="en-US"/>
              </w:rPr>
              <w:t>Amber</w:t>
            </w:r>
          </w:p>
        </w:tc>
      </w:tr>
      <w:tr w:rsidR="00922796" w:rsidRPr="00922796" w14:paraId="04C6A7EE" w14:textId="77777777">
        <w:trPr>
          <w:jc w:val="center"/>
        </w:trPr>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34DE56B7" w14:textId="77777777" w:rsidR="00922796" w:rsidRPr="00922796" w:rsidRDefault="00922796" w:rsidP="00922796">
            <w:pPr>
              <w:pStyle w:val="Default"/>
              <w:jc w:val="both"/>
              <w:rPr>
                <w:lang w:val="en-US"/>
              </w:rPr>
            </w:pPr>
            <w:r w:rsidRPr="00922796">
              <w:rPr>
                <w:lang w:val="en-US"/>
              </w:rPr>
              <w:t>Curriculum</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50B16D17" w14:textId="77777777" w:rsidR="00922796" w:rsidRPr="00922796" w:rsidRDefault="00922796" w:rsidP="00922796">
            <w:pPr>
              <w:pStyle w:val="Default"/>
              <w:jc w:val="both"/>
              <w:rPr>
                <w:lang w:val="en-US"/>
              </w:rPr>
            </w:pPr>
            <w:r w:rsidRPr="00922796">
              <w:rPr>
                <w:lang w:val="en-US"/>
              </w:rPr>
              <w:t>Pupils lack resilience to harmful narratives.</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1B2F78D" w14:textId="77777777" w:rsidR="00922796" w:rsidRPr="00922796" w:rsidRDefault="00922796" w:rsidP="00922796">
            <w:pPr>
              <w:pStyle w:val="Default"/>
              <w:jc w:val="both"/>
              <w:rPr>
                <w:lang w:val="en-US"/>
              </w:rPr>
            </w:pPr>
            <w:r w:rsidRPr="00922796">
              <w:rPr>
                <w:lang w:val="en-US"/>
              </w:rPr>
              <w:t>PSHE, RE, computing, assemblies, pupil voice and British values.</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09CFC128" w14:textId="77777777" w:rsidR="00922796" w:rsidRPr="00922796" w:rsidRDefault="00922796" w:rsidP="00922796">
            <w:pPr>
              <w:pStyle w:val="Default"/>
              <w:jc w:val="both"/>
              <w:rPr>
                <w:lang w:val="en-US"/>
              </w:rPr>
            </w:pPr>
            <w:r w:rsidRPr="00922796">
              <w:rPr>
                <w:lang w:val="en-US"/>
              </w:rPr>
              <w:t>Map coverage and identify age-appropriate gaps.</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0231C259" w14:textId="77777777" w:rsidR="00922796" w:rsidRPr="00922796" w:rsidRDefault="00922796" w:rsidP="00922796">
            <w:pPr>
              <w:pStyle w:val="Default"/>
              <w:jc w:val="both"/>
              <w:rPr>
                <w:lang w:val="en-US"/>
              </w:rPr>
            </w:pPr>
            <w:r w:rsidRPr="00922796">
              <w:rPr>
                <w:lang w:val="en-US"/>
              </w:rPr>
              <w:t>Curriculum leads</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9F98741" w14:textId="77777777" w:rsidR="00922796" w:rsidRPr="00922796" w:rsidRDefault="00922796" w:rsidP="00922796">
            <w:pPr>
              <w:pStyle w:val="Default"/>
              <w:jc w:val="both"/>
              <w:rPr>
                <w:lang w:val="en-US"/>
              </w:rPr>
            </w:pPr>
            <w:r w:rsidRPr="00922796">
              <w:rPr>
                <w:lang w:val="en-US"/>
              </w:rPr>
              <w:t>Amber</w:t>
            </w:r>
          </w:p>
        </w:tc>
      </w:tr>
      <w:tr w:rsidR="00922796" w:rsidRPr="00922796" w14:paraId="59B80BBA" w14:textId="77777777">
        <w:trPr>
          <w:jc w:val="center"/>
        </w:trPr>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5424FB60" w14:textId="77777777" w:rsidR="00922796" w:rsidRPr="00922796" w:rsidRDefault="00922796" w:rsidP="00922796">
            <w:pPr>
              <w:pStyle w:val="Default"/>
              <w:jc w:val="both"/>
              <w:rPr>
                <w:lang w:val="en-US"/>
              </w:rPr>
            </w:pPr>
            <w:r w:rsidRPr="00922796">
              <w:rPr>
                <w:lang w:val="en-US"/>
              </w:rPr>
              <w:t>Online environment</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9CC6845" w14:textId="77777777" w:rsidR="00922796" w:rsidRPr="00922796" w:rsidRDefault="00922796" w:rsidP="00922796">
            <w:pPr>
              <w:pStyle w:val="Default"/>
              <w:jc w:val="both"/>
              <w:rPr>
                <w:lang w:val="en-US"/>
              </w:rPr>
            </w:pPr>
            <w:r w:rsidRPr="00922796">
              <w:rPr>
                <w:lang w:val="en-US"/>
              </w:rPr>
              <w:t>Pupils access extremist or terrorist content.</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1C8E31A" w14:textId="77777777" w:rsidR="00922796" w:rsidRPr="00922796" w:rsidRDefault="00922796" w:rsidP="00922796">
            <w:pPr>
              <w:pStyle w:val="Default"/>
              <w:jc w:val="both"/>
              <w:rPr>
                <w:lang w:val="en-US"/>
              </w:rPr>
            </w:pPr>
            <w:r w:rsidRPr="00922796">
              <w:rPr>
                <w:lang w:val="en-US"/>
              </w:rPr>
              <w:t>Filtering, monitoring, acceptable-use rules and online safety teaching.</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32BD3397" w14:textId="77777777" w:rsidR="00922796" w:rsidRPr="00922796" w:rsidRDefault="00922796" w:rsidP="00922796">
            <w:pPr>
              <w:pStyle w:val="Default"/>
              <w:jc w:val="both"/>
              <w:rPr>
                <w:lang w:val="en-US"/>
              </w:rPr>
            </w:pPr>
            <w:r w:rsidRPr="00922796">
              <w:rPr>
                <w:lang w:val="en-US"/>
              </w:rPr>
              <w:t>Document annual review and test alert response.</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1F70E4D9" w14:textId="77777777" w:rsidR="00922796" w:rsidRPr="00922796" w:rsidRDefault="00922796" w:rsidP="00922796">
            <w:pPr>
              <w:pStyle w:val="Default"/>
              <w:jc w:val="both"/>
              <w:rPr>
                <w:lang w:val="en-US"/>
              </w:rPr>
            </w:pPr>
            <w:r w:rsidRPr="00922796">
              <w:rPr>
                <w:lang w:val="en-US"/>
              </w:rPr>
              <w:t>DSL / IT</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9082D20" w14:textId="77777777" w:rsidR="00922796" w:rsidRPr="00922796" w:rsidRDefault="00922796" w:rsidP="00922796">
            <w:pPr>
              <w:pStyle w:val="Default"/>
              <w:jc w:val="both"/>
              <w:rPr>
                <w:lang w:val="en-US"/>
              </w:rPr>
            </w:pPr>
            <w:r w:rsidRPr="00922796">
              <w:rPr>
                <w:lang w:val="en-US"/>
              </w:rPr>
              <w:t>Amber</w:t>
            </w:r>
          </w:p>
        </w:tc>
      </w:tr>
      <w:tr w:rsidR="00922796" w:rsidRPr="00922796" w14:paraId="2DE5558F" w14:textId="77777777">
        <w:trPr>
          <w:jc w:val="center"/>
        </w:trPr>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04A6B604" w14:textId="77777777" w:rsidR="00922796" w:rsidRPr="00922796" w:rsidRDefault="00922796" w:rsidP="00922796">
            <w:pPr>
              <w:pStyle w:val="Default"/>
              <w:jc w:val="both"/>
              <w:rPr>
                <w:lang w:val="en-US"/>
              </w:rPr>
            </w:pPr>
            <w:r w:rsidRPr="00922796">
              <w:rPr>
                <w:lang w:val="en-US"/>
              </w:rPr>
              <w:t>AI and manipulated media</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0AA169F5" w14:textId="77777777" w:rsidR="00922796" w:rsidRPr="00922796" w:rsidRDefault="00922796" w:rsidP="00922796">
            <w:pPr>
              <w:pStyle w:val="Default"/>
              <w:jc w:val="both"/>
              <w:rPr>
                <w:lang w:val="en-US"/>
              </w:rPr>
            </w:pPr>
            <w:r w:rsidRPr="00922796">
              <w:rPr>
                <w:lang w:val="en-US"/>
              </w:rPr>
              <w:t>Deepfakes and synthetic propaganda are accepted as genuine.</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6D6A9FD0" w14:textId="77777777" w:rsidR="00922796" w:rsidRPr="00922796" w:rsidRDefault="00922796" w:rsidP="00922796">
            <w:pPr>
              <w:pStyle w:val="Default"/>
              <w:jc w:val="both"/>
              <w:rPr>
                <w:lang w:val="en-US"/>
              </w:rPr>
            </w:pPr>
            <w:r w:rsidRPr="00922796">
              <w:rPr>
                <w:lang w:val="en-US"/>
              </w:rPr>
              <w:t>Digital literacy and source checking taught.</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E81D72A" w14:textId="77777777" w:rsidR="00922796" w:rsidRPr="00922796" w:rsidRDefault="00922796" w:rsidP="00922796">
            <w:pPr>
              <w:pStyle w:val="Default"/>
              <w:jc w:val="both"/>
              <w:rPr>
                <w:lang w:val="en-US"/>
              </w:rPr>
            </w:pPr>
            <w:r w:rsidRPr="00922796">
              <w:rPr>
                <w:lang w:val="en-US"/>
              </w:rPr>
              <w:t>Add explicit AI/deepfake content to staff and pupil curriculum.</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6282F9D" w14:textId="77777777" w:rsidR="00922796" w:rsidRPr="00922796" w:rsidRDefault="00922796" w:rsidP="00922796">
            <w:pPr>
              <w:pStyle w:val="Default"/>
              <w:jc w:val="both"/>
              <w:rPr>
                <w:lang w:val="en-US"/>
              </w:rPr>
            </w:pPr>
            <w:r w:rsidRPr="00922796">
              <w:rPr>
                <w:lang w:val="en-US"/>
              </w:rPr>
              <w:t>Computing lead</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0EB76D35" w14:textId="77777777" w:rsidR="00922796" w:rsidRPr="00922796" w:rsidRDefault="00922796" w:rsidP="00922796">
            <w:pPr>
              <w:pStyle w:val="Default"/>
              <w:jc w:val="both"/>
              <w:rPr>
                <w:lang w:val="en-US"/>
              </w:rPr>
            </w:pPr>
            <w:r w:rsidRPr="00922796">
              <w:rPr>
                <w:lang w:val="en-US"/>
              </w:rPr>
              <w:t>Amber</w:t>
            </w:r>
          </w:p>
        </w:tc>
      </w:tr>
      <w:tr w:rsidR="00922796" w:rsidRPr="00922796" w14:paraId="69C3C04A" w14:textId="77777777">
        <w:trPr>
          <w:jc w:val="center"/>
        </w:trPr>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5210177B" w14:textId="77777777" w:rsidR="00922796" w:rsidRPr="00922796" w:rsidRDefault="00922796" w:rsidP="00922796">
            <w:pPr>
              <w:pStyle w:val="Default"/>
              <w:jc w:val="both"/>
              <w:rPr>
                <w:lang w:val="en-US"/>
              </w:rPr>
            </w:pPr>
            <w:r w:rsidRPr="00922796">
              <w:rPr>
                <w:lang w:val="en-US"/>
              </w:rPr>
              <w:t>Visitors and speakers</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E619CEE" w14:textId="77777777" w:rsidR="00922796" w:rsidRPr="00922796" w:rsidRDefault="00922796" w:rsidP="00922796">
            <w:pPr>
              <w:pStyle w:val="Default"/>
              <w:jc w:val="both"/>
              <w:rPr>
                <w:lang w:val="en-US"/>
              </w:rPr>
            </w:pPr>
            <w:r w:rsidRPr="00922796">
              <w:rPr>
                <w:lang w:val="en-US"/>
              </w:rPr>
              <w:t xml:space="preserve">External </w:t>
            </w:r>
            <w:proofErr w:type="gramStart"/>
            <w:r w:rsidRPr="00922796">
              <w:rPr>
                <w:lang w:val="en-US"/>
              </w:rPr>
              <w:t>person introduces</w:t>
            </w:r>
            <w:proofErr w:type="gramEnd"/>
            <w:r w:rsidRPr="00922796">
              <w:rPr>
                <w:lang w:val="en-US"/>
              </w:rPr>
              <w:t xml:space="preserve"> unsuitable material.</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11CE28BC" w14:textId="77777777" w:rsidR="00922796" w:rsidRPr="00922796" w:rsidRDefault="00922796" w:rsidP="00922796">
            <w:pPr>
              <w:pStyle w:val="Default"/>
              <w:jc w:val="both"/>
              <w:rPr>
                <w:lang w:val="en-US"/>
              </w:rPr>
            </w:pPr>
            <w:r w:rsidRPr="00922796">
              <w:rPr>
                <w:lang w:val="en-US"/>
              </w:rPr>
              <w:t>Pre-visit checks, supervision and visitor procedures.</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CFD78B5" w14:textId="77777777" w:rsidR="00922796" w:rsidRPr="00922796" w:rsidRDefault="00922796" w:rsidP="00922796">
            <w:pPr>
              <w:pStyle w:val="Default"/>
              <w:jc w:val="both"/>
              <w:rPr>
                <w:lang w:val="en-US"/>
              </w:rPr>
            </w:pPr>
            <w:r w:rsidRPr="00922796">
              <w:rPr>
                <w:lang w:val="en-US"/>
              </w:rPr>
              <w:t>Use Appendix 5 for higher-risk events.</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130C8B60" w14:textId="77777777" w:rsidR="00922796" w:rsidRPr="00922796" w:rsidRDefault="00922796" w:rsidP="00922796">
            <w:pPr>
              <w:pStyle w:val="Default"/>
              <w:jc w:val="both"/>
              <w:rPr>
                <w:lang w:val="en-US"/>
              </w:rPr>
            </w:pPr>
            <w:r w:rsidRPr="00922796">
              <w:rPr>
                <w:lang w:val="en-US"/>
              </w:rPr>
              <w:t>DSL</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634BB09F" w14:textId="77777777" w:rsidR="00922796" w:rsidRPr="00922796" w:rsidRDefault="00922796" w:rsidP="00922796">
            <w:pPr>
              <w:pStyle w:val="Default"/>
              <w:jc w:val="both"/>
              <w:rPr>
                <w:lang w:val="en-US"/>
              </w:rPr>
            </w:pPr>
            <w:r w:rsidRPr="00922796">
              <w:rPr>
                <w:lang w:val="en-US"/>
              </w:rPr>
              <w:t>Green</w:t>
            </w:r>
          </w:p>
        </w:tc>
      </w:tr>
      <w:tr w:rsidR="00922796" w:rsidRPr="00922796" w14:paraId="1CF86070" w14:textId="77777777">
        <w:trPr>
          <w:jc w:val="center"/>
        </w:trPr>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15B4D2BE" w14:textId="77777777" w:rsidR="00922796" w:rsidRPr="00922796" w:rsidRDefault="00922796" w:rsidP="00922796">
            <w:pPr>
              <w:pStyle w:val="Default"/>
              <w:jc w:val="both"/>
              <w:rPr>
                <w:lang w:val="en-US"/>
              </w:rPr>
            </w:pPr>
            <w:r w:rsidRPr="00922796">
              <w:rPr>
                <w:lang w:val="en-US"/>
              </w:rPr>
              <w:t>Vulnerable pupils</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5505802A" w14:textId="77777777" w:rsidR="00922796" w:rsidRPr="00922796" w:rsidRDefault="00922796" w:rsidP="00922796">
            <w:pPr>
              <w:pStyle w:val="Default"/>
              <w:jc w:val="both"/>
              <w:rPr>
                <w:lang w:val="en-US"/>
              </w:rPr>
            </w:pPr>
            <w:r w:rsidRPr="00922796">
              <w:rPr>
                <w:lang w:val="en-US"/>
              </w:rPr>
              <w:t xml:space="preserve">Unmet needs or </w:t>
            </w:r>
            <w:r w:rsidRPr="00922796">
              <w:rPr>
                <w:lang w:val="en-US"/>
              </w:rPr>
              <w:lastRenderedPageBreak/>
              <w:t>isolation are exploited.</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F12AD7D" w14:textId="77777777" w:rsidR="00922796" w:rsidRPr="00922796" w:rsidRDefault="00922796" w:rsidP="00922796">
            <w:pPr>
              <w:pStyle w:val="Default"/>
              <w:jc w:val="both"/>
              <w:rPr>
                <w:lang w:val="en-US"/>
              </w:rPr>
            </w:pPr>
            <w:r w:rsidRPr="00922796">
              <w:rPr>
                <w:lang w:val="en-US"/>
              </w:rPr>
              <w:lastRenderedPageBreak/>
              <w:t xml:space="preserve">Pastoral support, </w:t>
            </w:r>
            <w:r w:rsidRPr="00922796">
              <w:rPr>
                <w:lang w:val="en-US"/>
              </w:rPr>
              <w:lastRenderedPageBreak/>
              <w:t>SEND provision, early help and safeguarding systems.</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1A967346" w14:textId="77777777" w:rsidR="00922796" w:rsidRPr="00922796" w:rsidRDefault="00922796" w:rsidP="00922796">
            <w:pPr>
              <w:pStyle w:val="Default"/>
              <w:jc w:val="both"/>
              <w:rPr>
                <w:lang w:val="en-US"/>
              </w:rPr>
            </w:pPr>
            <w:r w:rsidRPr="00922796">
              <w:rPr>
                <w:lang w:val="en-US"/>
              </w:rPr>
              <w:lastRenderedPageBreak/>
              <w:t xml:space="preserve">Review protective </w:t>
            </w:r>
            <w:r w:rsidRPr="00922796">
              <w:rPr>
                <w:lang w:val="en-US"/>
              </w:rPr>
              <w:lastRenderedPageBreak/>
              <w:t>factors and child’s voice in individual plans.</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18D0F642" w14:textId="77777777" w:rsidR="00922796" w:rsidRPr="00922796" w:rsidRDefault="00922796" w:rsidP="00922796">
            <w:pPr>
              <w:pStyle w:val="Default"/>
              <w:jc w:val="both"/>
              <w:rPr>
                <w:lang w:val="en-US"/>
              </w:rPr>
            </w:pPr>
            <w:r w:rsidRPr="00922796">
              <w:rPr>
                <w:lang w:val="en-US"/>
              </w:rPr>
              <w:lastRenderedPageBreak/>
              <w:t>DSL / SENCO</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38413CD" w14:textId="77777777" w:rsidR="00922796" w:rsidRPr="00922796" w:rsidRDefault="00922796" w:rsidP="00922796">
            <w:pPr>
              <w:pStyle w:val="Default"/>
              <w:jc w:val="both"/>
              <w:rPr>
                <w:lang w:val="en-US"/>
              </w:rPr>
            </w:pPr>
            <w:r w:rsidRPr="00922796">
              <w:rPr>
                <w:lang w:val="en-US"/>
              </w:rPr>
              <w:t>Amber</w:t>
            </w:r>
          </w:p>
        </w:tc>
      </w:tr>
      <w:tr w:rsidR="00922796" w:rsidRPr="00922796" w14:paraId="0E1145D1" w14:textId="77777777">
        <w:trPr>
          <w:jc w:val="center"/>
        </w:trPr>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7F986EAB" w14:textId="77777777" w:rsidR="00922796" w:rsidRPr="00922796" w:rsidRDefault="00922796" w:rsidP="00922796">
            <w:pPr>
              <w:pStyle w:val="Default"/>
              <w:jc w:val="both"/>
              <w:rPr>
                <w:lang w:val="en-US"/>
              </w:rPr>
            </w:pPr>
            <w:r w:rsidRPr="00922796">
              <w:rPr>
                <w:lang w:val="en-US"/>
              </w:rPr>
              <w:t>Premises hire</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15DA88FD" w14:textId="77777777" w:rsidR="00922796" w:rsidRPr="00922796" w:rsidRDefault="00922796" w:rsidP="00922796">
            <w:pPr>
              <w:pStyle w:val="Default"/>
              <w:jc w:val="both"/>
              <w:rPr>
                <w:lang w:val="en-US"/>
              </w:rPr>
            </w:pPr>
            <w:r w:rsidRPr="00922796">
              <w:rPr>
                <w:lang w:val="en-US"/>
              </w:rPr>
              <w:t xml:space="preserve">External group uses </w:t>
            </w:r>
            <w:proofErr w:type="gramStart"/>
            <w:r w:rsidRPr="00922796">
              <w:rPr>
                <w:lang w:val="en-US"/>
              </w:rPr>
              <w:t>site</w:t>
            </w:r>
            <w:proofErr w:type="gramEnd"/>
            <w:r w:rsidRPr="00922796">
              <w:rPr>
                <w:lang w:val="en-US"/>
              </w:rPr>
              <w:t xml:space="preserve"> for harmful activity.</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7BC616EA" w14:textId="77777777" w:rsidR="00922796" w:rsidRPr="00922796" w:rsidRDefault="00922796" w:rsidP="00922796">
            <w:pPr>
              <w:pStyle w:val="Default"/>
              <w:jc w:val="both"/>
              <w:rPr>
                <w:lang w:val="en-US"/>
              </w:rPr>
            </w:pPr>
            <w:r w:rsidRPr="00922796">
              <w:rPr>
                <w:lang w:val="en-US"/>
              </w:rPr>
              <w:t>Lettings agreement and safeguarding conditions.</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796A1A5F" w14:textId="77777777" w:rsidR="00922796" w:rsidRPr="00922796" w:rsidRDefault="00922796" w:rsidP="00922796">
            <w:pPr>
              <w:pStyle w:val="Default"/>
              <w:jc w:val="both"/>
              <w:rPr>
                <w:lang w:val="en-US"/>
              </w:rPr>
            </w:pPr>
            <w:r w:rsidRPr="00922796">
              <w:rPr>
                <w:lang w:val="en-US"/>
              </w:rPr>
              <w:t>Add Prevent clause and cancellation rights.</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7682A904" w14:textId="77777777" w:rsidR="00922796" w:rsidRPr="00922796" w:rsidRDefault="00922796" w:rsidP="00922796">
            <w:pPr>
              <w:pStyle w:val="Default"/>
              <w:jc w:val="both"/>
              <w:rPr>
                <w:lang w:val="en-US"/>
              </w:rPr>
            </w:pPr>
            <w:r w:rsidRPr="00922796">
              <w:rPr>
                <w:lang w:val="en-US"/>
              </w:rPr>
              <w:t>Business manager</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0D9AFE0F" w14:textId="77777777" w:rsidR="00922796" w:rsidRPr="00922796" w:rsidRDefault="00922796" w:rsidP="00922796">
            <w:pPr>
              <w:pStyle w:val="Default"/>
              <w:jc w:val="both"/>
              <w:rPr>
                <w:lang w:val="en-US"/>
              </w:rPr>
            </w:pPr>
            <w:r w:rsidRPr="00922796">
              <w:rPr>
                <w:lang w:val="en-US"/>
              </w:rPr>
              <w:t>Green</w:t>
            </w:r>
          </w:p>
        </w:tc>
      </w:tr>
      <w:tr w:rsidR="00922796" w:rsidRPr="00922796" w14:paraId="2BF32A9F" w14:textId="77777777">
        <w:trPr>
          <w:jc w:val="center"/>
        </w:trPr>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7B01786" w14:textId="77777777" w:rsidR="00922796" w:rsidRPr="00922796" w:rsidRDefault="00922796" w:rsidP="00922796">
            <w:pPr>
              <w:pStyle w:val="Default"/>
              <w:jc w:val="both"/>
              <w:rPr>
                <w:lang w:val="en-US"/>
              </w:rPr>
            </w:pPr>
            <w:r w:rsidRPr="00922796">
              <w:rPr>
                <w:lang w:val="en-US"/>
              </w:rPr>
              <w:t>Information sharing</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9835D26" w14:textId="77777777" w:rsidR="00922796" w:rsidRPr="00922796" w:rsidRDefault="00922796" w:rsidP="00922796">
            <w:pPr>
              <w:pStyle w:val="Default"/>
              <w:jc w:val="both"/>
              <w:rPr>
                <w:lang w:val="en-US"/>
              </w:rPr>
            </w:pPr>
            <w:r w:rsidRPr="00922796">
              <w:rPr>
                <w:lang w:val="en-US"/>
              </w:rPr>
              <w:t>Delay or uncertainty prevents timely support.</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F99631B" w14:textId="77777777" w:rsidR="00922796" w:rsidRPr="00922796" w:rsidRDefault="00922796" w:rsidP="00922796">
            <w:pPr>
              <w:pStyle w:val="Default"/>
              <w:jc w:val="both"/>
              <w:rPr>
                <w:lang w:val="en-US"/>
              </w:rPr>
            </w:pPr>
            <w:r w:rsidRPr="00922796">
              <w:rPr>
                <w:lang w:val="en-US"/>
              </w:rPr>
              <w:t>DSL decision-making and safeguarding recording.</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A7BD6A7" w14:textId="77777777" w:rsidR="00922796" w:rsidRPr="00922796" w:rsidRDefault="00922796" w:rsidP="00922796">
            <w:pPr>
              <w:pStyle w:val="Default"/>
              <w:jc w:val="both"/>
              <w:rPr>
                <w:lang w:val="en-US"/>
              </w:rPr>
            </w:pPr>
            <w:r w:rsidRPr="00922796">
              <w:rPr>
                <w:lang w:val="en-US"/>
              </w:rPr>
              <w:t>Brief staff on no-consent exceptions and record rationale.</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0BE6A853" w14:textId="77777777" w:rsidR="00922796" w:rsidRPr="00922796" w:rsidRDefault="00922796" w:rsidP="00922796">
            <w:pPr>
              <w:pStyle w:val="Default"/>
              <w:jc w:val="both"/>
              <w:rPr>
                <w:lang w:val="en-US"/>
              </w:rPr>
            </w:pPr>
            <w:r w:rsidRPr="00922796">
              <w:rPr>
                <w:lang w:val="en-US"/>
              </w:rPr>
              <w:t>DSL</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AD441F5" w14:textId="77777777" w:rsidR="00922796" w:rsidRPr="00922796" w:rsidRDefault="00922796" w:rsidP="00922796">
            <w:pPr>
              <w:pStyle w:val="Default"/>
              <w:jc w:val="both"/>
              <w:rPr>
                <w:lang w:val="en-US"/>
              </w:rPr>
            </w:pPr>
            <w:r w:rsidRPr="00922796">
              <w:rPr>
                <w:lang w:val="en-US"/>
              </w:rPr>
              <w:t>Green</w:t>
            </w:r>
          </w:p>
        </w:tc>
      </w:tr>
      <w:tr w:rsidR="00922796" w:rsidRPr="00922796" w14:paraId="68668C94" w14:textId="77777777">
        <w:trPr>
          <w:jc w:val="center"/>
        </w:trPr>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AB6EEB4" w14:textId="77777777" w:rsidR="00922796" w:rsidRPr="00922796" w:rsidRDefault="00922796" w:rsidP="00922796">
            <w:pPr>
              <w:pStyle w:val="Default"/>
              <w:jc w:val="both"/>
              <w:rPr>
                <w:lang w:val="en-US"/>
              </w:rPr>
            </w:pPr>
            <w:r w:rsidRPr="00922796">
              <w:rPr>
                <w:lang w:val="en-US"/>
              </w:rPr>
              <w:t>Local context</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6F03A2B" w14:textId="77777777" w:rsidR="00922796" w:rsidRPr="00922796" w:rsidRDefault="00922796" w:rsidP="00922796">
            <w:pPr>
              <w:pStyle w:val="Default"/>
              <w:jc w:val="both"/>
              <w:rPr>
                <w:lang w:val="en-US"/>
              </w:rPr>
            </w:pPr>
            <w:r w:rsidRPr="00922796">
              <w:rPr>
                <w:lang w:val="en-US"/>
              </w:rPr>
              <w:t>School does not respond to emerging local risks.</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08F4681B" w14:textId="77777777" w:rsidR="00922796" w:rsidRPr="00922796" w:rsidRDefault="00922796" w:rsidP="00922796">
            <w:pPr>
              <w:pStyle w:val="Default"/>
              <w:jc w:val="both"/>
              <w:rPr>
                <w:lang w:val="en-US"/>
              </w:rPr>
            </w:pPr>
            <w:r w:rsidRPr="00922796">
              <w:rPr>
                <w:lang w:val="en-US"/>
              </w:rPr>
              <w:t>Partnership briefings and police/local authority links.</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34A772D" w14:textId="77777777" w:rsidR="00922796" w:rsidRPr="00922796" w:rsidRDefault="00922796" w:rsidP="00922796">
            <w:pPr>
              <w:pStyle w:val="Default"/>
              <w:jc w:val="both"/>
              <w:rPr>
                <w:lang w:val="en-US"/>
              </w:rPr>
            </w:pPr>
            <w:r w:rsidRPr="00922796">
              <w:rPr>
                <w:lang w:val="en-US"/>
              </w:rPr>
              <w:t>Record annual local-context review.</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7ACAC8FE" w14:textId="77777777" w:rsidR="00922796" w:rsidRPr="00922796" w:rsidRDefault="00922796" w:rsidP="00922796">
            <w:pPr>
              <w:pStyle w:val="Default"/>
              <w:jc w:val="both"/>
              <w:rPr>
                <w:lang w:val="en-US"/>
              </w:rPr>
            </w:pPr>
            <w:r w:rsidRPr="00922796">
              <w:rPr>
                <w:lang w:val="en-US"/>
              </w:rPr>
              <w:t>DSL</w:t>
            </w:r>
          </w:p>
        </w:tc>
        <w:tc>
          <w:tcPr>
            <w:tcW w:w="1704"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508DBBB2" w14:textId="77777777" w:rsidR="00922796" w:rsidRPr="00922796" w:rsidRDefault="00922796" w:rsidP="00922796">
            <w:pPr>
              <w:pStyle w:val="Default"/>
              <w:jc w:val="both"/>
              <w:rPr>
                <w:lang w:val="en-US"/>
              </w:rPr>
            </w:pPr>
            <w:r w:rsidRPr="00922796">
              <w:rPr>
                <w:lang w:val="en-US"/>
              </w:rPr>
              <w:t>Amber</w:t>
            </w:r>
          </w:p>
        </w:tc>
      </w:tr>
    </w:tbl>
    <w:p w14:paraId="412BFFB4" w14:textId="77777777" w:rsidR="00922796" w:rsidRPr="00922796" w:rsidRDefault="00922796" w:rsidP="00922796">
      <w:pPr>
        <w:pStyle w:val="Default"/>
        <w:jc w:val="both"/>
        <w:rPr>
          <w:lang w:val="en-US"/>
        </w:rPr>
      </w:pPr>
      <w:r w:rsidRPr="00922796">
        <w:rPr>
          <w:lang w:val="en-US"/>
        </w:rPr>
        <w:br w:type="page"/>
      </w:r>
    </w:p>
    <w:p w14:paraId="4FFD727C" w14:textId="77777777" w:rsidR="00922796" w:rsidRPr="00922796" w:rsidRDefault="00922796" w:rsidP="00922796">
      <w:pPr>
        <w:pStyle w:val="Default"/>
        <w:jc w:val="both"/>
        <w:rPr>
          <w:b/>
          <w:bCs/>
          <w:color w:val="990033"/>
          <w:lang w:val="en-US"/>
        </w:rPr>
      </w:pPr>
      <w:r w:rsidRPr="00922796">
        <w:rPr>
          <w:b/>
          <w:bCs/>
          <w:color w:val="990033"/>
          <w:lang w:val="en-US"/>
        </w:rPr>
        <w:lastRenderedPageBreak/>
        <w:t>Appendix 3: Blank Prevent risk assessment template</w:t>
      </w:r>
    </w:p>
    <w:p w14:paraId="15882EA1" w14:textId="77777777" w:rsidR="00922796" w:rsidRPr="00922796" w:rsidRDefault="00922796" w:rsidP="00922796">
      <w:pPr>
        <w:pStyle w:val="Default"/>
        <w:jc w:val="both"/>
        <w:rPr>
          <w:b/>
          <w:bCs/>
          <w:lang w:val="en-US"/>
        </w:rPr>
      </w:pPr>
    </w:p>
    <w:tbl>
      <w:tblPr>
        <w:tblStyle w:val="TableGrid"/>
        <w:tblW w:w="0" w:type="auto"/>
        <w:jc w:val="center"/>
        <w:tblLook w:val="04A0" w:firstRow="1" w:lastRow="0" w:firstColumn="1" w:lastColumn="0" w:noHBand="0" w:noVBand="1"/>
      </w:tblPr>
      <w:tblGrid>
        <w:gridCol w:w="1436"/>
        <w:gridCol w:w="1315"/>
        <w:gridCol w:w="1271"/>
        <w:gridCol w:w="1407"/>
        <w:gridCol w:w="1179"/>
        <w:gridCol w:w="1122"/>
        <w:gridCol w:w="1286"/>
      </w:tblGrid>
      <w:tr w:rsidR="00922796" w:rsidRPr="00922796" w14:paraId="18DE55D8" w14:textId="77777777" w:rsidTr="00922796">
        <w:trPr>
          <w:jc w:val="center"/>
        </w:trPr>
        <w:tc>
          <w:tcPr>
            <w:tcW w:w="1461"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491DCD92"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Risk area</w:t>
            </w:r>
          </w:p>
        </w:tc>
        <w:tc>
          <w:tcPr>
            <w:tcW w:w="1461"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176441AB"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Risk / evidence</w:t>
            </w:r>
          </w:p>
        </w:tc>
        <w:tc>
          <w:tcPr>
            <w:tcW w:w="1461"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7C37F89C"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Existing controls</w:t>
            </w:r>
          </w:p>
        </w:tc>
        <w:tc>
          <w:tcPr>
            <w:tcW w:w="1461"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0A49816B"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Likelihood 1-5</w:t>
            </w:r>
          </w:p>
        </w:tc>
        <w:tc>
          <w:tcPr>
            <w:tcW w:w="1461"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40F6AC61"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Impact 1-5</w:t>
            </w:r>
          </w:p>
        </w:tc>
        <w:tc>
          <w:tcPr>
            <w:tcW w:w="1461"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523FDC28"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Score</w:t>
            </w:r>
          </w:p>
        </w:tc>
        <w:tc>
          <w:tcPr>
            <w:tcW w:w="1461"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76EDB8FA"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Further action, owner and deadline</w:t>
            </w:r>
          </w:p>
        </w:tc>
      </w:tr>
      <w:tr w:rsidR="00922796" w:rsidRPr="00922796" w14:paraId="16C290A6" w14:textId="77777777">
        <w:trPr>
          <w:jc w:val="center"/>
        </w:trPr>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48FFF3C" w14:textId="77777777" w:rsidR="00922796" w:rsidRPr="00922796" w:rsidRDefault="00922796" w:rsidP="00922796">
            <w:pPr>
              <w:pStyle w:val="Default"/>
              <w:jc w:val="both"/>
              <w:rPr>
                <w:lang w:val="en-US"/>
              </w:rPr>
            </w:pPr>
            <w:r w:rsidRPr="00922796">
              <w:rPr>
                <w:lang w:val="en-US"/>
              </w:rPr>
              <w:t>Leadership and governance</w:t>
            </w: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433F6A60"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72E0CCF3"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35236B95"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2AE2FCC9"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610873B3"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1C4B7B36" w14:textId="77777777" w:rsidR="00922796" w:rsidRPr="00922796" w:rsidRDefault="00922796" w:rsidP="00922796">
            <w:pPr>
              <w:pStyle w:val="Default"/>
              <w:jc w:val="both"/>
              <w:rPr>
                <w:lang w:val="en-US"/>
              </w:rPr>
            </w:pPr>
          </w:p>
        </w:tc>
      </w:tr>
      <w:tr w:rsidR="00922796" w:rsidRPr="00922796" w14:paraId="4D8ECD8F" w14:textId="77777777">
        <w:trPr>
          <w:jc w:val="center"/>
        </w:trPr>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133F577" w14:textId="77777777" w:rsidR="00922796" w:rsidRPr="00922796" w:rsidRDefault="00922796" w:rsidP="00922796">
            <w:pPr>
              <w:pStyle w:val="Default"/>
              <w:jc w:val="both"/>
              <w:rPr>
                <w:lang w:val="en-US"/>
              </w:rPr>
            </w:pPr>
            <w:r w:rsidRPr="00922796">
              <w:rPr>
                <w:lang w:val="en-US"/>
              </w:rPr>
              <w:t>Staff knowledge and training</w:t>
            </w: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015CA2D0"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59DEAB1A"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4E56DE5C"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759D5386"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2F9A2F4C"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49153493" w14:textId="77777777" w:rsidR="00922796" w:rsidRPr="00922796" w:rsidRDefault="00922796" w:rsidP="00922796">
            <w:pPr>
              <w:pStyle w:val="Default"/>
              <w:jc w:val="both"/>
              <w:rPr>
                <w:lang w:val="en-US"/>
              </w:rPr>
            </w:pPr>
          </w:p>
        </w:tc>
      </w:tr>
      <w:tr w:rsidR="00922796" w:rsidRPr="00922796" w14:paraId="5016C40D" w14:textId="77777777">
        <w:trPr>
          <w:jc w:val="center"/>
        </w:trPr>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7A70BED6" w14:textId="77777777" w:rsidR="00922796" w:rsidRPr="00922796" w:rsidRDefault="00922796" w:rsidP="00922796">
            <w:pPr>
              <w:pStyle w:val="Default"/>
              <w:jc w:val="both"/>
              <w:rPr>
                <w:lang w:val="en-US"/>
              </w:rPr>
            </w:pPr>
            <w:r w:rsidRPr="00922796">
              <w:rPr>
                <w:lang w:val="en-US"/>
              </w:rPr>
              <w:t>Curriculum and pupil resilience</w:t>
            </w: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52561A6B"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4C404C51"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59BCAA46"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35DD1A05"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7E3BFC71"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5E5077F4" w14:textId="77777777" w:rsidR="00922796" w:rsidRPr="00922796" w:rsidRDefault="00922796" w:rsidP="00922796">
            <w:pPr>
              <w:pStyle w:val="Default"/>
              <w:jc w:val="both"/>
              <w:rPr>
                <w:lang w:val="en-US"/>
              </w:rPr>
            </w:pPr>
          </w:p>
        </w:tc>
      </w:tr>
      <w:tr w:rsidR="00922796" w:rsidRPr="00922796" w14:paraId="672AD8BA" w14:textId="77777777">
        <w:trPr>
          <w:jc w:val="center"/>
        </w:trPr>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146BFC98" w14:textId="77777777" w:rsidR="00922796" w:rsidRPr="00922796" w:rsidRDefault="00922796" w:rsidP="00922796">
            <w:pPr>
              <w:pStyle w:val="Default"/>
              <w:jc w:val="both"/>
              <w:rPr>
                <w:lang w:val="en-US"/>
              </w:rPr>
            </w:pPr>
            <w:r w:rsidRPr="00922796">
              <w:rPr>
                <w:lang w:val="en-US"/>
              </w:rPr>
              <w:t>Online safety, filtering and monitoring</w:t>
            </w: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0DC60CD8"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01E761BC"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249D23AB"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3B6E1DB5"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0A767748"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7DCAC66A" w14:textId="77777777" w:rsidR="00922796" w:rsidRPr="00922796" w:rsidRDefault="00922796" w:rsidP="00922796">
            <w:pPr>
              <w:pStyle w:val="Default"/>
              <w:jc w:val="both"/>
              <w:rPr>
                <w:lang w:val="en-US"/>
              </w:rPr>
            </w:pPr>
          </w:p>
        </w:tc>
      </w:tr>
      <w:tr w:rsidR="00922796" w:rsidRPr="00922796" w14:paraId="5F1782E9" w14:textId="77777777">
        <w:trPr>
          <w:jc w:val="center"/>
        </w:trPr>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71C93A19" w14:textId="77777777" w:rsidR="00922796" w:rsidRPr="00922796" w:rsidRDefault="00922796" w:rsidP="00922796">
            <w:pPr>
              <w:pStyle w:val="Default"/>
              <w:jc w:val="both"/>
              <w:rPr>
                <w:lang w:val="en-US"/>
              </w:rPr>
            </w:pPr>
            <w:r w:rsidRPr="00922796">
              <w:rPr>
                <w:lang w:val="en-US"/>
              </w:rPr>
              <w:t>Visitors, speakers and premises use</w:t>
            </w: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4FC6CBD0"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1885D8C9"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61DA51E9"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0F854F02"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0834C0C5"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6AD3EC27" w14:textId="77777777" w:rsidR="00922796" w:rsidRPr="00922796" w:rsidRDefault="00922796" w:rsidP="00922796">
            <w:pPr>
              <w:pStyle w:val="Default"/>
              <w:jc w:val="both"/>
              <w:rPr>
                <w:lang w:val="en-US"/>
              </w:rPr>
            </w:pPr>
          </w:p>
        </w:tc>
      </w:tr>
      <w:tr w:rsidR="00922796" w:rsidRPr="00922796" w14:paraId="20A86F33" w14:textId="77777777">
        <w:trPr>
          <w:jc w:val="center"/>
        </w:trPr>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4061078" w14:textId="77777777" w:rsidR="00922796" w:rsidRPr="00922796" w:rsidRDefault="00922796" w:rsidP="00922796">
            <w:pPr>
              <w:pStyle w:val="Default"/>
              <w:jc w:val="both"/>
              <w:rPr>
                <w:lang w:val="en-US"/>
              </w:rPr>
            </w:pPr>
            <w:r w:rsidRPr="00922796">
              <w:rPr>
                <w:lang w:val="en-US"/>
              </w:rPr>
              <w:t>Vulnerable pupils and pastoral support</w:t>
            </w: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17B28DAF"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37F22DFE"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60DB44AF"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56E6DE7D"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71F25758"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790DC76C" w14:textId="77777777" w:rsidR="00922796" w:rsidRPr="00922796" w:rsidRDefault="00922796" w:rsidP="00922796">
            <w:pPr>
              <w:pStyle w:val="Default"/>
              <w:jc w:val="both"/>
              <w:rPr>
                <w:lang w:val="en-US"/>
              </w:rPr>
            </w:pPr>
          </w:p>
        </w:tc>
      </w:tr>
      <w:tr w:rsidR="00922796" w:rsidRPr="00922796" w14:paraId="44DF4C1C" w14:textId="77777777">
        <w:trPr>
          <w:jc w:val="center"/>
        </w:trPr>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78BEBFD4" w14:textId="77777777" w:rsidR="00922796" w:rsidRPr="00922796" w:rsidRDefault="00922796" w:rsidP="00922796">
            <w:pPr>
              <w:pStyle w:val="Default"/>
              <w:jc w:val="both"/>
              <w:rPr>
                <w:lang w:val="en-US"/>
              </w:rPr>
            </w:pPr>
            <w:r w:rsidRPr="00922796">
              <w:rPr>
                <w:lang w:val="en-US"/>
              </w:rPr>
              <w:t>Community and local context</w:t>
            </w: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48D23315"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42FE8B43"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3A3172FD"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16153219"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462FA8EC"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2D703649" w14:textId="77777777" w:rsidR="00922796" w:rsidRPr="00922796" w:rsidRDefault="00922796" w:rsidP="00922796">
            <w:pPr>
              <w:pStyle w:val="Default"/>
              <w:jc w:val="both"/>
              <w:rPr>
                <w:lang w:val="en-US"/>
              </w:rPr>
            </w:pPr>
          </w:p>
        </w:tc>
      </w:tr>
      <w:tr w:rsidR="00922796" w:rsidRPr="00922796" w14:paraId="49C69C81" w14:textId="77777777">
        <w:trPr>
          <w:jc w:val="center"/>
        </w:trPr>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577B3D9" w14:textId="77777777" w:rsidR="00922796" w:rsidRPr="00922796" w:rsidRDefault="00922796" w:rsidP="00922796">
            <w:pPr>
              <w:pStyle w:val="Default"/>
              <w:jc w:val="both"/>
              <w:rPr>
                <w:lang w:val="en-US"/>
              </w:rPr>
            </w:pPr>
            <w:r w:rsidRPr="00922796">
              <w:rPr>
                <w:lang w:val="en-US"/>
              </w:rPr>
              <w:t>Partnership working and referrals</w:t>
            </w: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1C3B7855"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308408F5"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54585BB2"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5CC29A72"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30ABFF00" w14:textId="77777777" w:rsidR="00922796" w:rsidRPr="00922796" w:rsidRDefault="00922796" w:rsidP="00922796">
            <w:pPr>
              <w:pStyle w:val="Default"/>
              <w:jc w:val="both"/>
              <w:rPr>
                <w:lang w:val="en-US"/>
              </w:rPr>
            </w:pPr>
          </w:p>
        </w:tc>
        <w:tc>
          <w:tcPr>
            <w:tcW w:w="1461"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516278F1" w14:textId="77777777" w:rsidR="00922796" w:rsidRPr="00922796" w:rsidRDefault="00922796" w:rsidP="00922796">
            <w:pPr>
              <w:pStyle w:val="Default"/>
              <w:jc w:val="both"/>
              <w:rPr>
                <w:lang w:val="en-US"/>
              </w:rPr>
            </w:pPr>
          </w:p>
        </w:tc>
      </w:tr>
    </w:tbl>
    <w:p w14:paraId="636ECA5E" w14:textId="77777777" w:rsidR="00922796" w:rsidRPr="00922796" w:rsidRDefault="00922796" w:rsidP="00922796">
      <w:pPr>
        <w:pStyle w:val="Default"/>
        <w:jc w:val="both"/>
        <w:rPr>
          <w:b/>
          <w:bCs/>
          <w:lang w:val="en-US"/>
        </w:rPr>
      </w:pPr>
      <w:r w:rsidRPr="00922796">
        <w:rPr>
          <w:b/>
          <w:bCs/>
          <w:lang w:val="en-US"/>
        </w:rPr>
        <w:t>Scoring guide</w:t>
      </w:r>
    </w:p>
    <w:p w14:paraId="2C565942" w14:textId="77777777" w:rsidR="00922796" w:rsidRPr="00922796" w:rsidRDefault="00922796" w:rsidP="00922796">
      <w:pPr>
        <w:pStyle w:val="Default"/>
        <w:jc w:val="both"/>
        <w:rPr>
          <w:lang w:val="en-US"/>
        </w:rPr>
      </w:pPr>
      <w:r w:rsidRPr="00922796">
        <w:rPr>
          <w:lang w:val="en-US"/>
        </w:rPr>
        <w:t>Risk score = likelihood x impact. Suggested rating: 1-4 Green; 5-9 Amber; 10-15 Red; 16-25 Critical. Schools should adapt thresholds to their corporate risk framework.</w:t>
      </w:r>
    </w:p>
    <w:p w14:paraId="42B13C6B" w14:textId="77777777" w:rsidR="00922796" w:rsidRDefault="00922796" w:rsidP="00922796">
      <w:pPr>
        <w:pStyle w:val="Default"/>
        <w:jc w:val="both"/>
        <w:rPr>
          <w:b/>
          <w:bCs/>
          <w:lang w:val="en-US"/>
        </w:rPr>
      </w:pPr>
    </w:p>
    <w:p w14:paraId="36B5042A" w14:textId="77777777" w:rsidR="00922796" w:rsidRDefault="00922796" w:rsidP="00922796">
      <w:pPr>
        <w:pStyle w:val="Default"/>
        <w:jc w:val="both"/>
        <w:rPr>
          <w:b/>
          <w:bCs/>
          <w:lang w:val="en-US"/>
        </w:rPr>
      </w:pPr>
    </w:p>
    <w:p w14:paraId="5A21A213" w14:textId="77777777" w:rsidR="00922796" w:rsidRDefault="00922796" w:rsidP="00922796">
      <w:pPr>
        <w:pStyle w:val="Default"/>
        <w:jc w:val="both"/>
        <w:rPr>
          <w:b/>
          <w:bCs/>
          <w:lang w:val="en-US"/>
        </w:rPr>
      </w:pPr>
    </w:p>
    <w:p w14:paraId="3E3F24AF" w14:textId="77777777" w:rsidR="00922796" w:rsidRDefault="00922796" w:rsidP="00922796">
      <w:pPr>
        <w:pStyle w:val="Default"/>
        <w:jc w:val="both"/>
        <w:rPr>
          <w:b/>
          <w:bCs/>
          <w:lang w:val="en-US"/>
        </w:rPr>
      </w:pPr>
    </w:p>
    <w:p w14:paraId="1CC3D0A4" w14:textId="77777777" w:rsidR="00922796" w:rsidRDefault="00922796" w:rsidP="00922796">
      <w:pPr>
        <w:pStyle w:val="Default"/>
        <w:jc w:val="both"/>
        <w:rPr>
          <w:b/>
          <w:bCs/>
          <w:lang w:val="en-US"/>
        </w:rPr>
      </w:pPr>
    </w:p>
    <w:p w14:paraId="5943854C" w14:textId="77777777" w:rsidR="00922796" w:rsidRDefault="00922796" w:rsidP="00922796">
      <w:pPr>
        <w:pStyle w:val="Default"/>
        <w:jc w:val="both"/>
        <w:rPr>
          <w:b/>
          <w:bCs/>
          <w:lang w:val="en-US"/>
        </w:rPr>
      </w:pPr>
    </w:p>
    <w:p w14:paraId="07AAFC0B" w14:textId="1F27E9DD" w:rsidR="00922796" w:rsidRPr="00922796" w:rsidRDefault="00922796" w:rsidP="00922796">
      <w:pPr>
        <w:pStyle w:val="Default"/>
        <w:jc w:val="both"/>
        <w:rPr>
          <w:b/>
          <w:bCs/>
          <w:color w:val="990033"/>
          <w:lang w:val="en-US"/>
        </w:rPr>
      </w:pPr>
      <w:r w:rsidRPr="00922796">
        <w:rPr>
          <w:b/>
          <w:bCs/>
          <w:color w:val="990033"/>
          <w:lang w:val="en-US"/>
        </w:rPr>
        <w:lastRenderedPageBreak/>
        <w:t>Prevent action plan template</w:t>
      </w:r>
    </w:p>
    <w:p w14:paraId="365401C5" w14:textId="77777777" w:rsidR="00922796" w:rsidRPr="00922796" w:rsidRDefault="00922796" w:rsidP="00922796">
      <w:pPr>
        <w:pStyle w:val="Default"/>
        <w:jc w:val="both"/>
        <w:rPr>
          <w:b/>
          <w:bCs/>
          <w:lang w:val="en-US"/>
        </w:rPr>
      </w:pPr>
    </w:p>
    <w:tbl>
      <w:tblPr>
        <w:tblStyle w:val="TableGrid"/>
        <w:tblW w:w="0" w:type="auto"/>
        <w:jc w:val="center"/>
        <w:tblLook w:val="04A0" w:firstRow="1" w:lastRow="0" w:firstColumn="1" w:lastColumn="0" w:noHBand="0" w:noVBand="1"/>
      </w:tblPr>
      <w:tblGrid>
        <w:gridCol w:w="1776"/>
        <w:gridCol w:w="1849"/>
        <w:gridCol w:w="1777"/>
        <w:gridCol w:w="1837"/>
        <w:gridCol w:w="1777"/>
      </w:tblGrid>
      <w:tr w:rsidR="00922796" w:rsidRPr="00922796" w14:paraId="14C27FB4" w14:textId="77777777" w:rsidTr="00922796">
        <w:trPr>
          <w:jc w:val="center"/>
        </w:trPr>
        <w:tc>
          <w:tcPr>
            <w:tcW w:w="2045"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4593D4EA"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Action</w:t>
            </w:r>
          </w:p>
        </w:tc>
        <w:tc>
          <w:tcPr>
            <w:tcW w:w="2045"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535BE136"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Evidence / success measure</w:t>
            </w:r>
          </w:p>
        </w:tc>
        <w:tc>
          <w:tcPr>
            <w:tcW w:w="2045"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06DBA40C"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Owner</w:t>
            </w:r>
          </w:p>
        </w:tc>
        <w:tc>
          <w:tcPr>
            <w:tcW w:w="2045"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33310227"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Deadline</w:t>
            </w:r>
          </w:p>
        </w:tc>
        <w:tc>
          <w:tcPr>
            <w:tcW w:w="2045"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7A2C68EF"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Status / review note</w:t>
            </w:r>
          </w:p>
        </w:tc>
      </w:tr>
      <w:tr w:rsidR="00922796" w:rsidRPr="00922796" w14:paraId="2ACD38B5" w14:textId="77777777">
        <w:trPr>
          <w:jc w:val="center"/>
        </w:trPr>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04A9DF01" w14:textId="77777777" w:rsidR="00922796" w:rsidRPr="00922796" w:rsidRDefault="00922796" w:rsidP="00922796">
            <w:pPr>
              <w:pStyle w:val="Default"/>
              <w:jc w:val="both"/>
              <w:rPr>
                <w:lang w:val="en-US"/>
              </w:rPr>
            </w:pPr>
          </w:p>
        </w:tc>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03DCEF33" w14:textId="77777777" w:rsidR="00922796" w:rsidRPr="00922796" w:rsidRDefault="00922796" w:rsidP="00922796">
            <w:pPr>
              <w:pStyle w:val="Default"/>
              <w:jc w:val="both"/>
              <w:rPr>
                <w:lang w:val="en-US"/>
              </w:rPr>
            </w:pPr>
          </w:p>
        </w:tc>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4DD13618" w14:textId="77777777" w:rsidR="00922796" w:rsidRPr="00922796" w:rsidRDefault="00922796" w:rsidP="00922796">
            <w:pPr>
              <w:pStyle w:val="Default"/>
              <w:jc w:val="both"/>
              <w:rPr>
                <w:lang w:val="en-US"/>
              </w:rPr>
            </w:pPr>
          </w:p>
        </w:tc>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6E1503E4" w14:textId="77777777" w:rsidR="00922796" w:rsidRPr="00922796" w:rsidRDefault="00922796" w:rsidP="00922796">
            <w:pPr>
              <w:pStyle w:val="Default"/>
              <w:jc w:val="both"/>
              <w:rPr>
                <w:lang w:val="en-US"/>
              </w:rPr>
            </w:pPr>
          </w:p>
        </w:tc>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3743457A" w14:textId="77777777" w:rsidR="00922796" w:rsidRPr="00922796" w:rsidRDefault="00922796" w:rsidP="00922796">
            <w:pPr>
              <w:pStyle w:val="Default"/>
              <w:jc w:val="both"/>
              <w:rPr>
                <w:lang w:val="en-US"/>
              </w:rPr>
            </w:pPr>
          </w:p>
        </w:tc>
      </w:tr>
      <w:tr w:rsidR="00922796" w:rsidRPr="00922796" w14:paraId="67BAE2AD" w14:textId="77777777">
        <w:trPr>
          <w:jc w:val="center"/>
        </w:trPr>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1E053400" w14:textId="77777777" w:rsidR="00922796" w:rsidRPr="00922796" w:rsidRDefault="00922796" w:rsidP="00922796">
            <w:pPr>
              <w:pStyle w:val="Default"/>
              <w:jc w:val="both"/>
              <w:rPr>
                <w:lang w:val="en-US"/>
              </w:rPr>
            </w:pPr>
          </w:p>
        </w:tc>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48A898F9" w14:textId="77777777" w:rsidR="00922796" w:rsidRPr="00922796" w:rsidRDefault="00922796" w:rsidP="00922796">
            <w:pPr>
              <w:pStyle w:val="Default"/>
              <w:jc w:val="both"/>
              <w:rPr>
                <w:lang w:val="en-US"/>
              </w:rPr>
            </w:pPr>
          </w:p>
        </w:tc>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07017269" w14:textId="77777777" w:rsidR="00922796" w:rsidRPr="00922796" w:rsidRDefault="00922796" w:rsidP="00922796">
            <w:pPr>
              <w:pStyle w:val="Default"/>
              <w:jc w:val="both"/>
              <w:rPr>
                <w:lang w:val="en-US"/>
              </w:rPr>
            </w:pPr>
          </w:p>
        </w:tc>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5D8ED37A" w14:textId="77777777" w:rsidR="00922796" w:rsidRPr="00922796" w:rsidRDefault="00922796" w:rsidP="00922796">
            <w:pPr>
              <w:pStyle w:val="Default"/>
              <w:jc w:val="both"/>
              <w:rPr>
                <w:lang w:val="en-US"/>
              </w:rPr>
            </w:pPr>
          </w:p>
        </w:tc>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4B53C50A" w14:textId="77777777" w:rsidR="00922796" w:rsidRPr="00922796" w:rsidRDefault="00922796" w:rsidP="00922796">
            <w:pPr>
              <w:pStyle w:val="Default"/>
              <w:jc w:val="both"/>
              <w:rPr>
                <w:lang w:val="en-US"/>
              </w:rPr>
            </w:pPr>
          </w:p>
        </w:tc>
      </w:tr>
      <w:tr w:rsidR="00922796" w:rsidRPr="00922796" w14:paraId="68080DDE" w14:textId="77777777">
        <w:trPr>
          <w:jc w:val="center"/>
        </w:trPr>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07970315" w14:textId="77777777" w:rsidR="00922796" w:rsidRPr="00922796" w:rsidRDefault="00922796" w:rsidP="00922796">
            <w:pPr>
              <w:pStyle w:val="Default"/>
              <w:jc w:val="both"/>
              <w:rPr>
                <w:lang w:val="en-US"/>
              </w:rPr>
            </w:pPr>
          </w:p>
        </w:tc>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475DF640" w14:textId="77777777" w:rsidR="00922796" w:rsidRPr="00922796" w:rsidRDefault="00922796" w:rsidP="00922796">
            <w:pPr>
              <w:pStyle w:val="Default"/>
              <w:jc w:val="both"/>
              <w:rPr>
                <w:lang w:val="en-US"/>
              </w:rPr>
            </w:pPr>
          </w:p>
        </w:tc>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7ABCC2DF" w14:textId="77777777" w:rsidR="00922796" w:rsidRPr="00922796" w:rsidRDefault="00922796" w:rsidP="00922796">
            <w:pPr>
              <w:pStyle w:val="Default"/>
              <w:jc w:val="both"/>
              <w:rPr>
                <w:lang w:val="en-US"/>
              </w:rPr>
            </w:pPr>
          </w:p>
        </w:tc>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368CEC1C" w14:textId="77777777" w:rsidR="00922796" w:rsidRPr="00922796" w:rsidRDefault="00922796" w:rsidP="00922796">
            <w:pPr>
              <w:pStyle w:val="Default"/>
              <w:jc w:val="both"/>
              <w:rPr>
                <w:lang w:val="en-US"/>
              </w:rPr>
            </w:pPr>
          </w:p>
        </w:tc>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574AB4D4" w14:textId="77777777" w:rsidR="00922796" w:rsidRPr="00922796" w:rsidRDefault="00922796" w:rsidP="00922796">
            <w:pPr>
              <w:pStyle w:val="Default"/>
              <w:jc w:val="both"/>
              <w:rPr>
                <w:lang w:val="en-US"/>
              </w:rPr>
            </w:pPr>
          </w:p>
        </w:tc>
      </w:tr>
      <w:tr w:rsidR="00922796" w:rsidRPr="00922796" w14:paraId="039E9657" w14:textId="77777777">
        <w:trPr>
          <w:jc w:val="center"/>
        </w:trPr>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1808EA39" w14:textId="77777777" w:rsidR="00922796" w:rsidRPr="00922796" w:rsidRDefault="00922796" w:rsidP="00922796">
            <w:pPr>
              <w:pStyle w:val="Default"/>
              <w:jc w:val="both"/>
              <w:rPr>
                <w:lang w:val="en-US"/>
              </w:rPr>
            </w:pPr>
          </w:p>
        </w:tc>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290E47C1" w14:textId="77777777" w:rsidR="00922796" w:rsidRPr="00922796" w:rsidRDefault="00922796" w:rsidP="00922796">
            <w:pPr>
              <w:pStyle w:val="Default"/>
              <w:jc w:val="both"/>
              <w:rPr>
                <w:lang w:val="en-US"/>
              </w:rPr>
            </w:pPr>
          </w:p>
        </w:tc>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23E36FB0" w14:textId="77777777" w:rsidR="00922796" w:rsidRPr="00922796" w:rsidRDefault="00922796" w:rsidP="00922796">
            <w:pPr>
              <w:pStyle w:val="Default"/>
              <w:jc w:val="both"/>
              <w:rPr>
                <w:lang w:val="en-US"/>
              </w:rPr>
            </w:pPr>
          </w:p>
        </w:tc>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67406BBB" w14:textId="77777777" w:rsidR="00922796" w:rsidRPr="00922796" w:rsidRDefault="00922796" w:rsidP="00922796">
            <w:pPr>
              <w:pStyle w:val="Default"/>
              <w:jc w:val="both"/>
              <w:rPr>
                <w:lang w:val="en-US"/>
              </w:rPr>
            </w:pPr>
          </w:p>
        </w:tc>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2D71D900" w14:textId="77777777" w:rsidR="00922796" w:rsidRPr="00922796" w:rsidRDefault="00922796" w:rsidP="00922796">
            <w:pPr>
              <w:pStyle w:val="Default"/>
              <w:jc w:val="both"/>
              <w:rPr>
                <w:lang w:val="en-US"/>
              </w:rPr>
            </w:pPr>
          </w:p>
        </w:tc>
      </w:tr>
      <w:tr w:rsidR="00922796" w:rsidRPr="00922796" w14:paraId="6D2AF923" w14:textId="77777777">
        <w:trPr>
          <w:jc w:val="center"/>
        </w:trPr>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75FA4A10" w14:textId="77777777" w:rsidR="00922796" w:rsidRPr="00922796" w:rsidRDefault="00922796" w:rsidP="00922796">
            <w:pPr>
              <w:pStyle w:val="Default"/>
              <w:jc w:val="both"/>
              <w:rPr>
                <w:lang w:val="en-US"/>
              </w:rPr>
            </w:pPr>
          </w:p>
        </w:tc>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1DF84C70" w14:textId="77777777" w:rsidR="00922796" w:rsidRPr="00922796" w:rsidRDefault="00922796" w:rsidP="00922796">
            <w:pPr>
              <w:pStyle w:val="Default"/>
              <w:jc w:val="both"/>
              <w:rPr>
                <w:lang w:val="en-US"/>
              </w:rPr>
            </w:pPr>
          </w:p>
        </w:tc>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59992BA5" w14:textId="77777777" w:rsidR="00922796" w:rsidRPr="00922796" w:rsidRDefault="00922796" w:rsidP="00922796">
            <w:pPr>
              <w:pStyle w:val="Default"/>
              <w:jc w:val="both"/>
              <w:rPr>
                <w:lang w:val="en-US"/>
              </w:rPr>
            </w:pPr>
          </w:p>
        </w:tc>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642C334E" w14:textId="77777777" w:rsidR="00922796" w:rsidRPr="00922796" w:rsidRDefault="00922796" w:rsidP="00922796">
            <w:pPr>
              <w:pStyle w:val="Default"/>
              <w:jc w:val="both"/>
              <w:rPr>
                <w:lang w:val="en-US"/>
              </w:rPr>
            </w:pPr>
          </w:p>
        </w:tc>
        <w:tc>
          <w:tcPr>
            <w:tcW w:w="2045"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0EB9136D" w14:textId="77777777" w:rsidR="00922796" w:rsidRPr="00922796" w:rsidRDefault="00922796" w:rsidP="00922796">
            <w:pPr>
              <w:pStyle w:val="Default"/>
              <w:jc w:val="both"/>
              <w:rPr>
                <w:lang w:val="en-US"/>
              </w:rPr>
            </w:pPr>
          </w:p>
        </w:tc>
      </w:tr>
    </w:tbl>
    <w:p w14:paraId="24A4AAEE" w14:textId="77777777" w:rsidR="00922796" w:rsidRPr="00922796" w:rsidRDefault="00922796" w:rsidP="00922796">
      <w:pPr>
        <w:pStyle w:val="Default"/>
        <w:jc w:val="both"/>
        <w:rPr>
          <w:lang w:val="en-US"/>
        </w:rPr>
      </w:pPr>
      <w:r w:rsidRPr="00922796">
        <w:rPr>
          <w:lang w:val="en-US"/>
        </w:rPr>
        <w:br w:type="page"/>
      </w:r>
    </w:p>
    <w:p w14:paraId="5C3E1FA3" w14:textId="77777777" w:rsidR="00922796" w:rsidRPr="00922796" w:rsidRDefault="00922796" w:rsidP="00922796">
      <w:pPr>
        <w:pStyle w:val="Default"/>
        <w:jc w:val="both"/>
        <w:rPr>
          <w:b/>
          <w:bCs/>
          <w:color w:val="990033"/>
          <w:lang w:val="en-US"/>
        </w:rPr>
      </w:pPr>
      <w:r w:rsidRPr="00922796">
        <w:rPr>
          <w:b/>
          <w:bCs/>
          <w:color w:val="990033"/>
          <w:lang w:val="en-US"/>
        </w:rPr>
        <w:lastRenderedPageBreak/>
        <w:t>Appendix 4: Prevent concern recording form</w:t>
      </w:r>
    </w:p>
    <w:p w14:paraId="306317D3" w14:textId="77777777" w:rsidR="00922796" w:rsidRPr="00922796" w:rsidRDefault="00922796" w:rsidP="00922796">
      <w:pPr>
        <w:pStyle w:val="Default"/>
        <w:jc w:val="both"/>
        <w:rPr>
          <w:b/>
          <w:bCs/>
          <w:lang w:val="en-US"/>
        </w:rPr>
      </w:pPr>
    </w:p>
    <w:tbl>
      <w:tblPr>
        <w:tblStyle w:val="TableGrid"/>
        <w:tblW w:w="0" w:type="auto"/>
        <w:jc w:val="center"/>
        <w:tblLook w:val="04A0" w:firstRow="1" w:lastRow="0" w:firstColumn="1" w:lastColumn="0" w:noHBand="0" w:noVBand="1"/>
      </w:tblPr>
      <w:tblGrid>
        <w:gridCol w:w="4558"/>
        <w:gridCol w:w="4458"/>
      </w:tblGrid>
      <w:tr w:rsidR="00922796" w:rsidRPr="00922796" w14:paraId="31F61A7A" w14:textId="77777777" w:rsidTr="00922796">
        <w:trPr>
          <w:jc w:val="center"/>
        </w:trPr>
        <w:tc>
          <w:tcPr>
            <w:tcW w:w="5112"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56508C60"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Field</w:t>
            </w:r>
          </w:p>
        </w:tc>
        <w:tc>
          <w:tcPr>
            <w:tcW w:w="5112"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6B2628BF"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Record</w:t>
            </w:r>
          </w:p>
        </w:tc>
      </w:tr>
      <w:tr w:rsidR="00922796" w:rsidRPr="00922796" w14:paraId="13342611" w14:textId="77777777">
        <w:trPr>
          <w:jc w:val="center"/>
        </w:trPr>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9629429" w14:textId="77777777" w:rsidR="00922796" w:rsidRPr="00922796" w:rsidRDefault="00922796" w:rsidP="00922796">
            <w:pPr>
              <w:pStyle w:val="Default"/>
              <w:jc w:val="both"/>
              <w:rPr>
                <w:lang w:val="en-US"/>
              </w:rPr>
            </w:pPr>
            <w:r w:rsidRPr="00922796">
              <w:rPr>
                <w:lang w:val="en-US"/>
              </w:rPr>
              <w:t>Child / person’s name and DOB</w:t>
            </w:r>
          </w:p>
        </w:tc>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65DABA90" w14:textId="77777777" w:rsidR="00922796" w:rsidRPr="00922796" w:rsidRDefault="00922796" w:rsidP="00922796">
            <w:pPr>
              <w:pStyle w:val="Default"/>
              <w:jc w:val="both"/>
              <w:rPr>
                <w:lang w:val="en-US"/>
              </w:rPr>
            </w:pPr>
          </w:p>
        </w:tc>
      </w:tr>
      <w:tr w:rsidR="00922796" w:rsidRPr="00922796" w14:paraId="4F4B3AF6" w14:textId="77777777">
        <w:trPr>
          <w:jc w:val="center"/>
        </w:trPr>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52A52866" w14:textId="77777777" w:rsidR="00922796" w:rsidRPr="00922796" w:rsidRDefault="00922796" w:rsidP="00922796">
            <w:pPr>
              <w:pStyle w:val="Default"/>
              <w:jc w:val="both"/>
              <w:rPr>
                <w:lang w:val="en-US"/>
              </w:rPr>
            </w:pPr>
            <w:r w:rsidRPr="00922796">
              <w:rPr>
                <w:lang w:val="en-US"/>
              </w:rPr>
              <w:t>Date, time and location of concern</w:t>
            </w:r>
          </w:p>
        </w:tc>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250BC32C" w14:textId="77777777" w:rsidR="00922796" w:rsidRPr="00922796" w:rsidRDefault="00922796" w:rsidP="00922796">
            <w:pPr>
              <w:pStyle w:val="Default"/>
              <w:jc w:val="both"/>
              <w:rPr>
                <w:lang w:val="en-US"/>
              </w:rPr>
            </w:pPr>
          </w:p>
        </w:tc>
      </w:tr>
      <w:tr w:rsidR="00922796" w:rsidRPr="00922796" w14:paraId="3B4D8A36" w14:textId="77777777">
        <w:trPr>
          <w:jc w:val="center"/>
        </w:trPr>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1421D041" w14:textId="77777777" w:rsidR="00922796" w:rsidRPr="00922796" w:rsidRDefault="00922796" w:rsidP="00922796">
            <w:pPr>
              <w:pStyle w:val="Default"/>
              <w:jc w:val="both"/>
              <w:rPr>
                <w:lang w:val="en-US"/>
              </w:rPr>
            </w:pPr>
            <w:r w:rsidRPr="00922796">
              <w:rPr>
                <w:lang w:val="en-US"/>
              </w:rPr>
              <w:t>Person recording and role</w:t>
            </w:r>
          </w:p>
        </w:tc>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703EFBC4" w14:textId="77777777" w:rsidR="00922796" w:rsidRPr="00922796" w:rsidRDefault="00922796" w:rsidP="00922796">
            <w:pPr>
              <w:pStyle w:val="Default"/>
              <w:jc w:val="both"/>
              <w:rPr>
                <w:lang w:val="en-US"/>
              </w:rPr>
            </w:pPr>
          </w:p>
        </w:tc>
      </w:tr>
      <w:tr w:rsidR="00922796" w:rsidRPr="00922796" w14:paraId="0B3F222C" w14:textId="77777777">
        <w:trPr>
          <w:jc w:val="center"/>
        </w:trPr>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8BC04C6" w14:textId="77777777" w:rsidR="00922796" w:rsidRPr="00922796" w:rsidRDefault="00922796" w:rsidP="00922796">
            <w:pPr>
              <w:pStyle w:val="Default"/>
              <w:jc w:val="both"/>
              <w:rPr>
                <w:lang w:val="en-US"/>
              </w:rPr>
            </w:pPr>
            <w:r w:rsidRPr="00922796">
              <w:rPr>
                <w:lang w:val="en-US"/>
              </w:rPr>
              <w:t>Exact words, behaviour or online activity observed</w:t>
            </w:r>
          </w:p>
        </w:tc>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500FDA86" w14:textId="77777777" w:rsidR="00922796" w:rsidRPr="00922796" w:rsidRDefault="00922796" w:rsidP="00922796">
            <w:pPr>
              <w:pStyle w:val="Default"/>
              <w:jc w:val="both"/>
              <w:rPr>
                <w:lang w:val="en-US"/>
              </w:rPr>
            </w:pPr>
          </w:p>
        </w:tc>
      </w:tr>
      <w:tr w:rsidR="00922796" w:rsidRPr="00922796" w14:paraId="31FEAAA9" w14:textId="77777777">
        <w:trPr>
          <w:jc w:val="center"/>
        </w:trPr>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100E9D25" w14:textId="77777777" w:rsidR="00922796" w:rsidRPr="00922796" w:rsidRDefault="00922796" w:rsidP="00922796">
            <w:pPr>
              <w:pStyle w:val="Default"/>
              <w:jc w:val="both"/>
              <w:rPr>
                <w:lang w:val="en-US"/>
              </w:rPr>
            </w:pPr>
            <w:r w:rsidRPr="00922796">
              <w:rPr>
                <w:lang w:val="en-US"/>
              </w:rPr>
              <w:t>Context, frequency and change from usual presentation</w:t>
            </w:r>
          </w:p>
        </w:tc>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1BAF5FE6" w14:textId="77777777" w:rsidR="00922796" w:rsidRPr="00922796" w:rsidRDefault="00922796" w:rsidP="00922796">
            <w:pPr>
              <w:pStyle w:val="Default"/>
              <w:jc w:val="both"/>
              <w:rPr>
                <w:lang w:val="en-US"/>
              </w:rPr>
            </w:pPr>
          </w:p>
        </w:tc>
      </w:tr>
      <w:tr w:rsidR="00922796" w:rsidRPr="00922796" w14:paraId="044AC8A3" w14:textId="77777777">
        <w:trPr>
          <w:jc w:val="center"/>
        </w:trPr>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11E5E067" w14:textId="77777777" w:rsidR="00922796" w:rsidRPr="00922796" w:rsidRDefault="00922796" w:rsidP="00922796">
            <w:pPr>
              <w:pStyle w:val="Default"/>
              <w:jc w:val="both"/>
              <w:rPr>
                <w:lang w:val="en-US"/>
              </w:rPr>
            </w:pPr>
            <w:r w:rsidRPr="00922796">
              <w:rPr>
                <w:lang w:val="en-US"/>
              </w:rPr>
              <w:t>Immediate safety action taken</w:t>
            </w:r>
          </w:p>
        </w:tc>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3ADE7C13" w14:textId="77777777" w:rsidR="00922796" w:rsidRPr="00922796" w:rsidRDefault="00922796" w:rsidP="00922796">
            <w:pPr>
              <w:pStyle w:val="Default"/>
              <w:jc w:val="both"/>
              <w:rPr>
                <w:lang w:val="en-US"/>
              </w:rPr>
            </w:pPr>
          </w:p>
        </w:tc>
      </w:tr>
      <w:tr w:rsidR="00922796" w:rsidRPr="00922796" w14:paraId="229AC014" w14:textId="77777777">
        <w:trPr>
          <w:jc w:val="center"/>
        </w:trPr>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3FFBFA0" w14:textId="77777777" w:rsidR="00922796" w:rsidRPr="00922796" w:rsidRDefault="00922796" w:rsidP="00922796">
            <w:pPr>
              <w:pStyle w:val="Default"/>
              <w:jc w:val="both"/>
              <w:rPr>
                <w:lang w:val="en-US"/>
              </w:rPr>
            </w:pPr>
            <w:r w:rsidRPr="00922796">
              <w:rPr>
                <w:lang w:val="en-US"/>
              </w:rPr>
              <w:t>Relevant vulnerabilities and protective factors</w:t>
            </w:r>
          </w:p>
        </w:tc>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45672F9F" w14:textId="77777777" w:rsidR="00922796" w:rsidRPr="00922796" w:rsidRDefault="00922796" w:rsidP="00922796">
            <w:pPr>
              <w:pStyle w:val="Default"/>
              <w:jc w:val="both"/>
              <w:rPr>
                <w:lang w:val="en-US"/>
              </w:rPr>
            </w:pPr>
          </w:p>
        </w:tc>
      </w:tr>
      <w:tr w:rsidR="00922796" w:rsidRPr="00922796" w14:paraId="49831D30" w14:textId="77777777">
        <w:trPr>
          <w:jc w:val="center"/>
        </w:trPr>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5C78686" w14:textId="77777777" w:rsidR="00922796" w:rsidRPr="00922796" w:rsidRDefault="00922796" w:rsidP="00922796">
            <w:pPr>
              <w:pStyle w:val="Default"/>
              <w:jc w:val="both"/>
              <w:rPr>
                <w:lang w:val="en-US"/>
              </w:rPr>
            </w:pPr>
            <w:proofErr w:type="gramStart"/>
            <w:r w:rsidRPr="00922796">
              <w:rPr>
                <w:lang w:val="en-US"/>
              </w:rPr>
              <w:t>Others</w:t>
            </w:r>
            <w:proofErr w:type="gramEnd"/>
            <w:r w:rsidRPr="00922796">
              <w:rPr>
                <w:lang w:val="en-US"/>
              </w:rPr>
              <w:t xml:space="preserve"> aware / witnesses</w:t>
            </w:r>
          </w:p>
        </w:tc>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7280928D" w14:textId="77777777" w:rsidR="00922796" w:rsidRPr="00922796" w:rsidRDefault="00922796" w:rsidP="00922796">
            <w:pPr>
              <w:pStyle w:val="Default"/>
              <w:jc w:val="both"/>
              <w:rPr>
                <w:lang w:val="en-US"/>
              </w:rPr>
            </w:pPr>
          </w:p>
        </w:tc>
      </w:tr>
      <w:tr w:rsidR="00922796" w:rsidRPr="00922796" w14:paraId="22242019" w14:textId="77777777">
        <w:trPr>
          <w:jc w:val="center"/>
        </w:trPr>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6039EEB" w14:textId="77777777" w:rsidR="00922796" w:rsidRPr="00922796" w:rsidRDefault="00922796" w:rsidP="00922796">
            <w:pPr>
              <w:pStyle w:val="Default"/>
              <w:jc w:val="both"/>
              <w:rPr>
                <w:lang w:val="en-US"/>
              </w:rPr>
            </w:pPr>
            <w:r w:rsidRPr="00922796">
              <w:rPr>
                <w:lang w:val="en-US"/>
              </w:rPr>
              <w:t>Evidence preserved and where stored</w:t>
            </w:r>
          </w:p>
        </w:tc>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13F4671B" w14:textId="77777777" w:rsidR="00922796" w:rsidRPr="00922796" w:rsidRDefault="00922796" w:rsidP="00922796">
            <w:pPr>
              <w:pStyle w:val="Default"/>
              <w:jc w:val="both"/>
              <w:rPr>
                <w:lang w:val="en-US"/>
              </w:rPr>
            </w:pPr>
          </w:p>
        </w:tc>
      </w:tr>
      <w:tr w:rsidR="00922796" w:rsidRPr="00922796" w14:paraId="478B7B73" w14:textId="77777777">
        <w:trPr>
          <w:jc w:val="center"/>
        </w:trPr>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5EF015C7" w14:textId="77777777" w:rsidR="00922796" w:rsidRPr="00922796" w:rsidRDefault="00922796" w:rsidP="00922796">
            <w:pPr>
              <w:pStyle w:val="Default"/>
              <w:jc w:val="both"/>
              <w:rPr>
                <w:lang w:val="en-US"/>
              </w:rPr>
            </w:pPr>
            <w:r w:rsidRPr="00922796">
              <w:rPr>
                <w:lang w:val="en-US"/>
              </w:rPr>
              <w:t>Date and time reported to DSL</w:t>
            </w:r>
          </w:p>
        </w:tc>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3B806410" w14:textId="77777777" w:rsidR="00922796" w:rsidRPr="00922796" w:rsidRDefault="00922796" w:rsidP="00922796">
            <w:pPr>
              <w:pStyle w:val="Default"/>
              <w:jc w:val="both"/>
              <w:rPr>
                <w:lang w:val="en-US"/>
              </w:rPr>
            </w:pPr>
          </w:p>
        </w:tc>
      </w:tr>
      <w:tr w:rsidR="00922796" w:rsidRPr="00922796" w14:paraId="249D645F" w14:textId="77777777">
        <w:trPr>
          <w:jc w:val="center"/>
        </w:trPr>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D0BC91D" w14:textId="77777777" w:rsidR="00922796" w:rsidRPr="00922796" w:rsidRDefault="00922796" w:rsidP="00922796">
            <w:pPr>
              <w:pStyle w:val="Default"/>
              <w:jc w:val="both"/>
              <w:rPr>
                <w:lang w:val="en-US"/>
              </w:rPr>
            </w:pPr>
            <w:r w:rsidRPr="00922796">
              <w:rPr>
                <w:lang w:val="en-US"/>
              </w:rPr>
              <w:t>DSL assessment and decision</w:t>
            </w:r>
          </w:p>
        </w:tc>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582F2B4F" w14:textId="77777777" w:rsidR="00922796" w:rsidRPr="00922796" w:rsidRDefault="00922796" w:rsidP="00922796">
            <w:pPr>
              <w:pStyle w:val="Default"/>
              <w:jc w:val="both"/>
              <w:rPr>
                <w:lang w:val="en-US"/>
              </w:rPr>
            </w:pPr>
          </w:p>
        </w:tc>
      </w:tr>
      <w:tr w:rsidR="00922796" w:rsidRPr="00922796" w14:paraId="0F00B1AB" w14:textId="77777777">
        <w:trPr>
          <w:jc w:val="center"/>
        </w:trPr>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5204EDA" w14:textId="77777777" w:rsidR="00922796" w:rsidRPr="00922796" w:rsidRDefault="00922796" w:rsidP="00922796">
            <w:pPr>
              <w:pStyle w:val="Default"/>
              <w:jc w:val="both"/>
              <w:rPr>
                <w:lang w:val="en-US"/>
              </w:rPr>
            </w:pPr>
            <w:r w:rsidRPr="00922796">
              <w:rPr>
                <w:lang w:val="en-US"/>
              </w:rPr>
              <w:t>Advice sought / referrals made</w:t>
            </w:r>
          </w:p>
        </w:tc>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037DDFD5" w14:textId="77777777" w:rsidR="00922796" w:rsidRPr="00922796" w:rsidRDefault="00922796" w:rsidP="00922796">
            <w:pPr>
              <w:pStyle w:val="Default"/>
              <w:jc w:val="both"/>
              <w:rPr>
                <w:lang w:val="en-US"/>
              </w:rPr>
            </w:pPr>
          </w:p>
        </w:tc>
      </w:tr>
      <w:tr w:rsidR="00922796" w:rsidRPr="00922796" w14:paraId="030A97AA" w14:textId="77777777">
        <w:trPr>
          <w:jc w:val="center"/>
        </w:trPr>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8ACA4F2" w14:textId="77777777" w:rsidR="00922796" w:rsidRPr="00922796" w:rsidRDefault="00922796" w:rsidP="00922796">
            <w:pPr>
              <w:pStyle w:val="Default"/>
              <w:jc w:val="both"/>
              <w:rPr>
                <w:lang w:val="en-US"/>
              </w:rPr>
            </w:pPr>
            <w:r w:rsidRPr="00922796">
              <w:rPr>
                <w:lang w:val="en-US"/>
              </w:rPr>
              <w:t>Parent/carer involvement and rationale</w:t>
            </w:r>
          </w:p>
        </w:tc>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024097C2" w14:textId="77777777" w:rsidR="00922796" w:rsidRPr="00922796" w:rsidRDefault="00922796" w:rsidP="00922796">
            <w:pPr>
              <w:pStyle w:val="Default"/>
              <w:jc w:val="both"/>
              <w:rPr>
                <w:lang w:val="en-US"/>
              </w:rPr>
            </w:pPr>
          </w:p>
        </w:tc>
      </w:tr>
      <w:tr w:rsidR="00922796" w:rsidRPr="00922796" w14:paraId="36B87184" w14:textId="77777777">
        <w:trPr>
          <w:jc w:val="center"/>
        </w:trPr>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869125A" w14:textId="77777777" w:rsidR="00922796" w:rsidRPr="00922796" w:rsidRDefault="00922796" w:rsidP="00922796">
            <w:pPr>
              <w:pStyle w:val="Default"/>
              <w:jc w:val="both"/>
              <w:rPr>
                <w:lang w:val="en-US"/>
              </w:rPr>
            </w:pPr>
            <w:r w:rsidRPr="00922796">
              <w:rPr>
                <w:lang w:val="en-US"/>
              </w:rPr>
              <w:t>Review date and outcome</w:t>
            </w:r>
          </w:p>
        </w:tc>
        <w:tc>
          <w:tcPr>
            <w:tcW w:w="5112"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01F1DD03" w14:textId="77777777" w:rsidR="00922796" w:rsidRPr="00922796" w:rsidRDefault="00922796" w:rsidP="00922796">
            <w:pPr>
              <w:pStyle w:val="Default"/>
              <w:jc w:val="both"/>
              <w:rPr>
                <w:lang w:val="en-US"/>
              </w:rPr>
            </w:pPr>
          </w:p>
        </w:tc>
      </w:tr>
    </w:tbl>
    <w:p w14:paraId="5CE79BFC" w14:textId="77777777" w:rsidR="00922796" w:rsidRPr="00922796" w:rsidRDefault="00922796" w:rsidP="00922796">
      <w:pPr>
        <w:pStyle w:val="Default"/>
        <w:jc w:val="both"/>
        <w:rPr>
          <w:lang w:val="en-US"/>
        </w:rPr>
      </w:pPr>
      <w:r w:rsidRPr="00922796">
        <w:rPr>
          <w:lang w:val="en-US"/>
        </w:rPr>
        <w:t>Do not attach or reproduce unlawful terrorist material. Record where it was seen and seek police advice about preservation.</w:t>
      </w:r>
    </w:p>
    <w:p w14:paraId="6D10FBFD" w14:textId="77777777" w:rsidR="00922796" w:rsidRDefault="00922796" w:rsidP="00922796">
      <w:pPr>
        <w:pStyle w:val="Default"/>
        <w:jc w:val="both"/>
        <w:rPr>
          <w:b/>
          <w:bCs/>
          <w:lang w:val="en-US"/>
        </w:rPr>
      </w:pPr>
    </w:p>
    <w:p w14:paraId="79863B02" w14:textId="77777777" w:rsidR="00922796" w:rsidRDefault="00922796" w:rsidP="00922796">
      <w:pPr>
        <w:pStyle w:val="Default"/>
        <w:jc w:val="both"/>
        <w:rPr>
          <w:b/>
          <w:bCs/>
          <w:lang w:val="en-US"/>
        </w:rPr>
      </w:pPr>
    </w:p>
    <w:p w14:paraId="71BC05B8" w14:textId="77777777" w:rsidR="00922796" w:rsidRDefault="00922796" w:rsidP="00922796">
      <w:pPr>
        <w:pStyle w:val="Default"/>
        <w:jc w:val="both"/>
        <w:rPr>
          <w:b/>
          <w:bCs/>
          <w:lang w:val="en-US"/>
        </w:rPr>
      </w:pPr>
    </w:p>
    <w:p w14:paraId="546523E6" w14:textId="77777777" w:rsidR="00922796" w:rsidRDefault="00922796" w:rsidP="00922796">
      <w:pPr>
        <w:pStyle w:val="Default"/>
        <w:jc w:val="both"/>
        <w:rPr>
          <w:b/>
          <w:bCs/>
          <w:lang w:val="en-US"/>
        </w:rPr>
      </w:pPr>
    </w:p>
    <w:p w14:paraId="0CF677D7" w14:textId="77777777" w:rsidR="00922796" w:rsidRDefault="00922796" w:rsidP="00922796">
      <w:pPr>
        <w:pStyle w:val="Default"/>
        <w:jc w:val="both"/>
        <w:rPr>
          <w:b/>
          <w:bCs/>
          <w:lang w:val="en-US"/>
        </w:rPr>
      </w:pPr>
    </w:p>
    <w:p w14:paraId="130544AC" w14:textId="77777777" w:rsidR="00922796" w:rsidRDefault="00922796" w:rsidP="00922796">
      <w:pPr>
        <w:pStyle w:val="Default"/>
        <w:jc w:val="both"/>
        <w:rPr>
          <w:b/>
          <w:bCs/>
          <w:lang w:val="en-US"/>
        </w:rPr>
      </w:pPr>
    </w:p>
    <w:p w14:paraId="3EE20C3C" w14:textId="77777777" w:rsidR="00922796" w:rsidRDefault="00922796" w:rsidP="00922796">
      <w:pPr>
        <w:pStyle w:val="Default"/>
        <w:jc w:val="both"/>
        <w:rPr>
          <w:b/>
          <w:bCs/>
          <w:lang w:val="en-US"/>
        </w:rPr>
      </w:pPr>
    </w:p>
    <w:p w14:paraId="65B7ACFF" w14:textId="77777777" w:rsidR="00922796" w:rsidRDefault="00922796" w:rsidP="00922796">
      <w:pPr>
        <w:pStyle w:val="Default"/>
        <w:jc w:val="both"/>
        <w:rPr>
          <w:b/>
          <w:bCs/>
          <w:lang w:val="en-US"/>
        </w:rPr>
      </w:pPr>
    </w:p>
    <w:p w14:paraId="61656618" w14:textId="77777777" w:rsidR="00922796" w:rsidRDefault="00922796" w:rsidP="00922796">
      <w:pPr>
        <w:pStyle w:val="Default"/>
        <w:jc w:val="both"/>
        <w:rPr>
          <w:b/>
          <w:bCs/>
          <w:lang w:val="en-US"/>
        </w:rPr>
      </w:pPr>
    </w:p>
    <w:p w14:paraId="52AA6053" w14:textId="77777777" w:rsidR="00922796" w:rsidRDefault="00922796" w:rsidP="00922796">
      <w:pPr>
        <w:pStyle w:val="Default"/>
        <w:jc w:val="both"/>
        <w:rPr>
          <w:b/>
          <w:bCs/>
          <w:lang w:val="en-US"/>
        </w:rPr>
      </w:pPr>
    </w:p>
    <w:p w14:paraId="04D24777" w14:textId="77777777" w:rsidR="00922796" w:rsidRDefault="00922796" w:rsidP="00922796">
      <w:pPr>
        <w:pStyle w:val="Default"/>
        <w:jc w:val="both"/>
        <w:rPr>
          <w:b/>
          <w:bCs/>
          <w:lang w:val="en-US"/>
        </w:rPr>
      </w:pPr>
    </w:p>
    <w:p w14:paraId="0060FC7F" w14:textId="77777777" w:rsidR="00922796" w:rsidRDefault="00922796" w:rsidP="00922796">
      <w:pPr>
        <w:pStyle w:val="Default"/>
        <w:jc w:val="both"/>
        <w:rPr>
          <w:b/>
          <w:bCs/>
          <w:lang w:val="en-US"/>
        </w:rPr>
      </w:pPr>
    </w:p>
    <w:p w14:paraId="1462F1F0" w14:textId="77777777" w:rsidR="00922796" w:rsidRDefault="00922796" w:rsidP="00922796">
      <w:pPr>
        <w:pStyle w:val="Default"/>
        <w:jc w:val="both"/>
        <w:rPr>
          <w:b/>
          <w:bCs/>
          <w:lang w:val="en-US"/>
        </w:rPr>
      </w:pPr>
    </w:p>
    <w:p w14:paraId="12B4BA89" w14:textId="77777777" w:rsidR="00922796" w:rsidRDefault="00922796" w:rsidP="00922796">
      <w:pPr>
        <w:pStyle w:val="Default"/>
        <w:jc w:val="both"/>
        <w:rPr>
          <w:b/>
          <w:bCs/>
          <w:lang w:val="en-US"/>
        </w:rPr>
      </w:pPr>
    </w:p>
    <w:p w14:paraId="48BDF493" w14:textId="77777777" w:rsidR="00922796" w:rsidRDefault="00922796" w:rsidP="00922796">
      <w:pPr>
        <w:pStyle w:val="Default"/>
        <w:jc w:val="both"/>
        <w:rPr>
          <w:b/>
          <w:bCs/>
          <w:lang w:val="en-US"/>
        </w:rPr>
      </w:pPr>
    </w:p>
    <w:p w14:paraId="0B8460C9" w14:textId="77777777" w:rsidR="00922796" w:rsidRDefault="00922796" w:rsidP="00922796">
      <w:pPr>
        <w:pStyle w:val="Default"/>
        <w:jc w:val="both"/>
        <w:rPr>
          <w:b/>
          <w:bCs/>
          <w:lang w:val="en-US"/>
        </w:rPr>
      </w:pPr>
    </w:p>
    <w:p w14:paraId="38CC5947" w14:textId="77777777" w:rsidR="00922796" w:rsidRDefault="00922796" w:rsidP="00922796">
      <w:pPr>
        <w:pStyle w:val="Default"/>
        <w:jc w:val="both"/>
        <w:rPr>
          <w:b/>
          <w:bCs/>
          <w:lang w:val="en-US"/>
        </w:rPr>
      </w:pPr>
    </w:p>
    <w:p w14:paraId="4B59EE6C" w14:textId="77777777" w:rsidR="00922796" w:rsidRDefault="00922796" w:rsidP="00922796">
      <w:pPr>
        <w:pStyle w:val="Default"/>
        <w:jc w:val="both"/>
        <w:rPr>
          <w:b/>
          <w:bCs/>
          <w:lang w:val="en-US"/>
        </w:rPr>
      </w:pPr>
    </w:p>
    <w:p w14:paraId="6386161C" w14:textId="77777777" w:rsidR="00922796" w:rsidRDefault="00922796" w:rsidP="00922796">
      <w:pPr>
        <w:pStyle w:val="Default"/>
        <w:jc w:val="both"/>
        <w:rPr>
          <w:b/>
          <w:bCs/>
          <w:lang w:val="en-US"/>
        </w:rPr>
      </w:pPr>
    </w:p>
    <w:p w14:paraId="04FEE198" w14:textId="77777777" w:rsidR="00922796" w:rsidRDefault="00922796" w:rsidP="00922796">
      <w:pPr>
        <w:pStyle w:val="Default"/>
        <w:jc w:val="both"/>
        <w:rPr>
          <w:b/>
          <w:bCs/>
          <w:lang w:val="en-US"/>
        </w:rPr>
      </w:pPr>
    </w:p>
    <w:p w14:paraId="3C580AE2" w14:textId="2A0B0D02" w:rsidR="00922796" w:rsidRPr="00922796" w:rsidRDefault="00922796" w:rsidP="00922796">
      <w:pPr>
        <w:pStyle w:val="Default"/>
        <w:jc w:val="both"/>
        <w:rPr>
          <w:b/>
          <w:bCs/>
          <w:color w:val="990033"/>
          <w:lang w:val="en-US"/>
        </w:rPr>
      </w:pPr>
      <w:r w:rsidRPr="00922796">
        <w:rPr>
          <w:b/>
          <w:bCs/>
          <w:color w:val="990033"/>
          <w:lang w:val="en-US"/>
        </w:rPr>
        <w:lastRenderedPageBreak/>
        <w:t>Appendix 5: Visitor / external speaker risk assessment</w:t>
      </w:r>
    </w:p>
    <w:p w14:paraId="309C4DC5" w14:textId="77777777" w:rsidR="00922796" w:rsidRPr="00922796" w:rsidRDefault="00922796" w:rsidP="00922796">
      <w:pPr>
        <w:pStyle w:val="Default"/>
        <w:jc w:val="both"/>
        <w:rPr>
          <w:b/>
          <w:bCs/>
          <w:lang w:val="en-US"/>
        </w:rPr>
      </w:pPr>
    </w:p>
    <w:tbl>
      <w:tblPr>
        <w:tblStyle w:val="TableGrid"/>
        <w:tblW w:w="0" w:type="auto"/>
        <w:jc w:val="center"/>
        <w:tblLook w:val="04A0" w:firstRow="1" w:lastRow="0" w:firstColumn="1" w:lastColumn="0" w:noHBand="0" w:noVBand="1"/>
      </w:tblPr>
      <w:tblGrid>
        <w:gridCol w:w="3047"/>
        <w:gridCol w:w="2966"/>
        <w:gridCol w:w="3003"/>
      </w:tblGrid>
      <w:tr w:rsidR="00922796" w:rsidRPr="00922796" w14:paraId="53CE87B4" w14:textId="77777777" w:rsidTr="00922796">
        <w:trPr>
          <w:jc w:val="center"/>
        </w:trPr>
        <w:tc>
          <w:tcPr>
            <w:tcW w:w="3408"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18A64F01"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Check</w:t>
            </w:r>
          </w:p>
        </w:tc>
        <w:tc>
          <w:tcPr>
            <w:tcW w:w="3408"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3F31971B"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Details / evidence</w:t>
            </w:r>
          </w:p>
        </w:tc>
        <w:tc>
          <w:tcPr>
            <w:tcW w:w="3408"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6C7EB40F"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Decision / conditions</w:t>
            </w:r>
          </w:p>
        </w:tc>
      </w:tr>
      <w:tr w:rsidR="00922796" w:rsidRPr="00922796" w14:paraId="7E7EEECE"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3538DFBB" w14:textId="77777777" w:rsidR="00922796" w:rsidRPr="00922796" w:rsidRDefault="00922796" w:rsidP="00922796">
            <w:pPr>
              <w:pStyle w:val="Default"/>
              <w:jc w:val="both"/>
              <w:rPr>
                <w:lang w:val="en-US"/>
              </w:rPr>
            </w:pPr>
            <w:r w:rsidRPr="00922796">
              <w:rPr>
                <w:lang w:val="en-US"/>
              </w:rPr>
              <w:t xml:space="preserve">Identity and </w:t>
            </w:r>
            <w:proofErr w:type="spellStart"/>
            <w:r w:rsidRPr="00922796">
              <w:rPr>
                <w:lang w:val="en-US"/>
              </w:rPr>
              <w:t>organisation</w:t>
            </w:r>
            <w:proofErr w:type="spellEnd"/>
            <w:r w:rsidRPr="00922796">
              <w:rPr>
                <w:lang w:val="en-US"/>
              </w:rPr>
              <w:t xml:space="preserve"> verified</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61EBCC84" w14:textId="77777777" w:rsidR="00922796" w:rsidRPr="00922796" w:rsidRDefault="00922796" w:rsidP="00922796">
            <w:pPr>
              <w:pStyle w:val="Default"/>
              <w:jc w:val="both"/>
              <w:rPr>
                <w:lang w:val="en-US"/>
              </w:rPr>
            </w:pP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2E11DE03" w14:textId="77777777" w:rsidR="00922796" w:rsidRPr="00922796" w:rsidRDefault="00922796" w:rsidP="00922796">
            <w:pPr>
              <w:pStyle w:val="Default"/>
              <w:jc w:val="both"/>
              <w:rPr>
                <w:lang w:val="en-US"/>
              </w:rPr>
            </w:pPr>
          </w:p>
        </w:tc>
      </w:tr>
      <w:tr w:rsidR="00922796" w:rsidRPr="00922796" w14:paraId="202E899A"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669C4D3E" w14:textId="77777777" w:rsidR="00922796" w:rsidRPr="00922796" w:rsidRDefault="00922796" w:rsidP="00922796">
            <w:pPr>
              <w:pStyle w:val="Default"/>
              <w:jc w:val="both"/>
              <w:rPr>
                <w:lang w:val="en-US"/>
              </w:rPr>
            </w:pPr>
            <w:r w:rsidRPr="00922796">
              <w:rPr>
                <w:lang w:val="en-US"/>
              </w:rPr>
              <w:t>Purpose, audience and proposed content</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154C3FD5" w14:textId="77777777" w:rsidR="00922796" w:rsidRPr="00922796" w:rsidRDefault="00922796" w:rsidP="00922796">
            <w:pPr>
              <w:pStyle w:val="Default"/>
              <w:jc w:val="both"/>
              <w:rPr>
                <w:lang w:val="en-US"/>
              </w:rPr>
            </w:pP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29398EF8" w14:textId="77777777" w:rsidR="00922796" w:rsidRPr="00922796" w:rsidRDefault="00922796" w:rsidP="00922796">
            <w:pPr>
              <w:pStyle w:val="Default"/>
              <w:jc w:val="both"/>
              <w:rPr>
                <w:lang w:val="en-US"/>
              </w:rPr>
            </w:pPr>
          </w:p>
        </w:tc>
      </w:tr>
      <w:tr w:rsidR="00922796" w:rsidRPr="00922796" w14:paraId="1EB7BD61"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346193B1" w14:textId="77777777" w:rsidR="00922796" w:rsidRPr="00922796" w:rsidRDefault="00922796" w:rsidP="00922796">
            <w:pPr>
              <w:pStyle w:val="Default"/>
              <w:jc w:val="both"/>
              <w:rPr>
                <w:lang w:val="en-US"/>
              </w:rPr>
            </w:pPr>
            <w:r w:rsidRPr="00922796">
              <w:rPr>
                <w:lang w:val="en-US"/>
              </w:rPr>
              <w:t>Resources or links reviewed</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1E6BB05D" w14:textId="77777777" w:rsidR="00922796" w:rsidRPr="00922796" w:rsidRDefault="00922796" w:rsidP="00922796">
            <w:pPr>
              <w:pStyle w:val="Default"/>
              <w:jc w:val="both"/>
              <w:rPr>
                <w:lang w:val="en-US"/>
              </w:rPr>
            </w:pP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2459A911" w14:textId="77777777" w:rsidR="00922796" w:rsidRPr="00922796" w:rsidRDefault="00922796" w:rsidP="00922796">
            <w:pPr>
              <w:pStyle w:val="Default"/>
              <w:jc w:val="both"/>
              <w:rPr>
                <w:lang w:val="en-US"/>
              </w:rPr>
            </w:pPr>
          </w:p>
        </w:tc>
      </w:tr>
      <w:tr w:rsidR="00922796" w:rsidRPr="00922796" w14:paraId="33368BCF"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09E901AA" w14:textId="77777777" w:rsidR="00922796" w:rsidRPr="00922796" w:rsidRDefault="00922796" w:rsidP="00922796">
            <w:pPr>
              <w:pStyle w:val="Default"/>
              <w:jc w:val="both"/>
              <w:rPr>
                <w:lang w:val="en-US"/>
              </w:rPr>
            </w:pPr>
            <w:proofErr w:type="gramStart"/>
            <w:r w:rsidRPr="00922796">
              <w:rPr>
                <w:lang w:val="en-US"/>
              </w:rPr>
              <w:t>Open-source</w:t>
            </w:r>
            <w:proofErr w:type="gramEnd"/>
            <w:r w:rsidRPr="00922796">
              <w:rPr>
                <w:lang w:val="en-US"/>
              </w:rPr>
              <w:t xml:space="preserve"> checks proportionate and recorded</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4AF19EEA" w14:textId="77777777" w:rsidR="00922796" w:rsidRPr="00922796" w:rsidRDefault="00922796" w:rsidP="00922796">
            <w:pPr>
              <w:pStyle w:val="Default"/>
              <w:jc w:val="both"/>
              <w:rPr>
                <w:lang w:val="en-US"/>
              </w:rPr>
            </w:pP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326A4DC7" w14:textId="77777777" w:rsidR="00922796" w:rsidRPr="00922796" w:rsidRDefault="00922796" w:rsidP="00922796">
            <w:pPr>
              <w:pStyle w:val="Default"/>
              <w:jc w:val="both"/>
              <w:rPr>
                <w:lang w:val="en-US"/>
              </w:rPr>
            </w:pPr>
          </w:p>
        </w:tc>
      </w:tr>
      <w:tr w:rsidR="00922796" w:rsidRPr="00922796" w14:paraId="114572BD"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E9E46BC" w14:textId="77777777" w:rsidR="00922796" w:rsidRPr="00922796" w:rsidRDefault="00922796" w:rsidP="00922796">
            <w:pPr>
              <w:pStyle w:val="Default"/>
              <w:jc w:val="both"/>
              <w:rPr>
                <w:lang w:val="en-US"/>
              </w:rPr>
            </w:pPr>
            <w:r w:rsidRPr="00922796">
              <w:rPr>
                <w:lang w:val="en-US"/>
              </w:rPr>
              <w:t>Safeguarding / equality concerns</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290C7F87" w14:textId="77777777" w:rsidR="00922796" w:rsidRPr="00922796" w:rsidRDefault="00922796" w:rsidP="00922796">
            <w:pPr>
              <w:pStyle w:val="Default"/>
              <w:jc w:val="both"/>
              <w:rPr>
                <w:lang w:val="en-US"/>
              </w:rPr>
            </w:pP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5F8520BA" w14:textId="77777777" w:rsidR="00922796" w:rsidRPr="00922796" w:rsidRDefault="00922796" w:rsidP="00922796">
            <w:pPr>
              <w:pStyle w:val="Default"/>
              <w:jc w:val="both"/>
              <w:rPr>
                <w:lang w:val="en-US"/>
              </w:rPr>
            </w:pPr>
          </w:p>
        </w:tc>
      </w:tr>
      <w:tr w:rsidR="00922796" w:rsidRPr="00922796" w14:paraId="1AE7E74B"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304F771B" w14:textId="77777777" w:rsidR="00922796" w:rsidRPr="00922796" w:rsidRDefault="00922796" w:rsidP="00922796">
            <w:pPr>
              <w:pStyle w:val="Default"/>
              <w:jc w:val="both"/>
              <w:rPr>
                <w:lang w:val="en-US"/>
              </w:rPr>
            </w:pPr>
            <w:r w:rsidRPr="00922796">
              <w:rPr>
                <w:lang w:val="en-US"/>
              </w:rPr>
              <w:t>Supervision and staff presence</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7399145B" w14:textId="77777777" w:rsidR="00922796" w:rsidRPr="00922796" w:rsidRDefault="00922796" w:rsidP="00922796">
            <w:pPr>
              <w:pStyle w:val="Default"/>
              <w:jc w:val="both"/>
              <w:rPr>
                <w:lang w:val="en-US"/>
              </w:rPr>
            </w:pP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52AEE72F" w14:textId="77777777" w:rsidR="00922796" w:rsidRPr="00922796" w:rsidRDefault="00922796" w:rsidP="00922796">
            <w:pPr>
              <w:pStyle w:val="Default"/>
              <w:jc w:val="both"/>
              <w:rPr>
                <w:lang w:val="en-US"/>
              </w:rPr>
            </w:pPr>
          </w:p>
        </w:tc>
      </w:tr>
      <w:tr w:rsidR="00922796" w:rsidRPr="00922796" w14:paraId="5282ADDD"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DA0ED54" w14:textId="77777777" w:rsidR="00922796" w:rsidRPr="00922796" w:rsidRDefault="00922796" w:rsidP="00922796">
            <w:pPr>
              <w:pStyle w:val="Default"/>
              <w:jc w:val="both"/>
              <w:rPr>
                <w:lang w:val="en-US"/>
              </w:rPr>
            </w:pPr>
            <w:r w:rsidRPr="00922796">
              <w:rPr>
                <w:lang w:val="en-US"/>
              </w:rPr>
              <w:t>Photography, recording and online publication</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31BD9B7D" w14:textId="77777777" w:rsidR="00922796" w:rsidRPr="00922796" w:rsidRDefault="00922796" w:rsidP="00922796">
            <w:pPr>
              <w:pStyle w:val="Default"/>
              <w:jc w:val="both"/>
              <w:rPr>
                <w:lang w:val="en-US"/>
              </w:rPr>
            </w:pP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5202DA6F" w14:textId="77777777" w:rsidR="00922796" w:rsidRPr="00922796" w:rsidRDefault="00922796" w:rsidP="00922796">
            <w:pPr>
              <w:pStyle w:val="Default"/>
              <w:jc w:val="both"/>
              <w:rPr>
                <w:lang w:val="en-US"/>
              </w:rPr>
            </w:pPr>
          </w:p>
        </w:tc>
      </w:tr>
      <w:tr w:rsidR="00922796" w:rsidRPr="00922796" w14:paraId="40D6E762"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7A54D372" w14:textId="77777777" w:rsidR="00922796" w:rsidRPr="00922796" w:rsidRDefault="00922796" w:rsidP="00922796">
            <w:pPr>
              <w:pStyle w:val="Default"/>
              <w:jc w:val="both"/>
              <w:rPr>
                <w:lang w:val="en-US"/>
              </w:rPr>
            </w:pPr>
            <w:r w:rsidRPr="00922796">
              <w:rPr>
                <w:lang w:val="en-US"/>
              </w:rPr>
              <w:t>Decision: approve / approve with conditions / decline</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2340A64A" w14:textId="77777777" w:rsidR="00922796" w:rsidRPr="00922796" w:rsidRDefault="00922796" w:rsidP="00922796">
            <w:pPr>
              <w:pStyle w:val="Default"/>
              <w:jc w:val="both"/>
              <w:rPr>
                <w:lang w:val="en-US"/>
              </w:rPr>
            </w:pP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023831B0" w14:textId="77777777" w:rsidR="00922796" w:rsidRPr="00922796" w:rsidRDefault="00922796" w:rsidP="00922796">
            <w:pPr>
              <w:pStyle w:val="Default"/>
              <w:jc w:val="both"/>
              <w:rPr>
                <w:lang w:val="en-US"/>
              </w:rPr>
            </w:pPr>
          </w:p>
        </w:tc>
      </w:tr>
    </w:tbl>
    <w:p w14:paraId="0F776828" w14:textId="77777777" w:rsidR="00922796" w:rsidRPr="00922796" w:rsidRDefault="00922796" w:rsidP="00922796">
      <w:pPr>
        <w:pStyle w:val="Default"/>
        <w:jc w:val="both"/>
        <w:rPr>
          <w:lang w:val="en-US"/>
        </w:rPr>
      </w:pPr>
      <w:r w:rsidRPr="00922796">
        <w:rPr>
          <w:lang w:val="en-US"/>
        </w:rPr>
        <w:br w:type="page"/>
      </w:r>
    </w:p>
    <w:p w14:paraId="72E390EF" w14:textId="77777777" w:rsidR="00922796" w:rsidRPr="00922796" w:rsidRDefault="00922796" w:rsidP="00922796">
      <w:pPr>
        <w:pStyle w:val="Default"/>
        <w:jc w:val="both"/>
        <w:rPr>
          <w:b/>
          <w:bCs/>
          <w:color w:val="990033"/>
          <w:lang w:val="en-US"/>
        </w:rPr>
      </w:pPr>
      <w:r w:rsidRPr="00922796">
        <w:rPr>
          <w:b/>
          <w:bCs/>
          <w:color w:val="990033"/>
          <w:lang w:val="en-US"/>
        </w:rPr>
        <w:lastRenderedPageBreak/>
        <w:t>Appendix 6: Governor monitoring checklist</w:t>
      </w:r>
    </w:p>
    <w:p w14:paraId="492B54A1" w14:textId="77777777" w:rsidR="00922796" w:rsidRPr="00922796" w:rsidRDefault="00922796" w:rsidP="00922796">
      <w:pPr>
        <w:pStyle w:val="Default"/>
        <w:jc w:val="both"/>
        <w:rPr>
          <w:b/>
          <w:bCs/>
          <w:lang w:val="en-US"/>
        </w:rPr>
      </w:pPr>
    </w:p>
    <w:tbl>
      <w:tblPr>
        <w:tblStyle w:val="TableGrid"/>
        <w:tblW w:w="0" w:type="auto"/>
        <w:jc w:val="center"/>
        <w:tblLook w:val="04A0" w:firstRow="1" w:lastRow="0" w:firstColumn="1" w:lastColumn="0" w:noHBand="0" w:noVBand="1"/>
      </w:tblPr>
      <w:tblGrid>
        <w:gridCol w:w="3063"/>
        <w:gridCol w:w="2994"/>
        <w:gridCol w:w="2959"/>
      </w:tblGrid>
      <w:tr w:rsidR="00922796" w:rsidRPr="00922796" w14:paraId="4FA3273E" w14:textId="77777777" w:rsidTr="00922796">
        <w:trPr>
          <w:jc w:val="center"/>
        </w:trPr>
        <w:tc>
          <w:tcPr>
            <w:tcW w:w="3408"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1F3C08D4"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Assurance question</w:t>
            </w:r>
          </w:p>
        </w:tc>
        <w:tc>
          <w:tcPr>
            <w:tcW w:w="3408"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5D2B64FC"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Evidence seen</w:t>
            </w:r>
          </w:p>
        </w:tc>
        <w:tc>
          <w:tcPr>
            <w:tcW w:w="3408" w:type="dxa"/>
            <w:tcBorders>
              <w:top w:val="single" w:sz="4" w:space="0" w:color="auto"/>
              <w:left w:val="single" w:sz="4" w:space="0" w:color="auto"/>
              <w:bottom w:val="single" w:sz="4" w:space="0" w:color="auto"/>
              <w:right w:val="single" w:sz="4" w:space="0" w:color="auto"/>
            </w:tcBorders>
            <w:shd w:val="clear" w:color="auto" w:fill="990033"/>
            <w:tcMar>
              <w:top w:w="70" w:type="dxa"/>
              <w:left w:w="80" w:type="dxa"/>
              <w:bottom w:w="70" w:type="dxa"/>
              <w:right w:w="80" w:type="dxa"/>
            </w:tcMar>
            <w:vAlign w:val="center"/>
            <w:hideMark/>
          </w:tcPr>
          <w:p w14:paraId="64CE0BAF" w14:textId="77777777" w:rsidR="00922796" w:rsidRPr="00922796" w:rsidRDefault="00922796" w:rsidP="00922796">
            <w:pPr>
              <w:pStyle w:val="Default"/>
              <w:jc w:val="center"/>
              <w:rPr>
                <w:color w:val="FFFFFF" w:themeColor="background1"/>
                <w:lang w:val="en-US"/>
              </w:rPr>
            </w:pPr>
            <w:r w:rsidRPr="00922796">
              <w:rPr>
                <w:b/>
                <w:color w:val="FFFFFF" w:themeColor="background1"/>
                <w:lang w:val="en-US"/>
              </w:rPr>
              <w:t>Finding / action</w:t>
            </w:r>
          </w:p>
        </w:tc>
      </w:tr>
      <w:tr w:rsidR="00922796" w:rsidRPr="00922796" w14:paraId="65C8DDD1"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41255A3A" w14:textId="77777777" w:rsidR="00922796" w:rsidRPr="00922796" w:rsidRDefault="00922796" w:rsidP="00922796">
            <w:pPr>
              <w:pStyle w:val="Default"/>
              <w:jc w:val="both"/>
              <w:rPr>
                <w:lang w:val="en-US"/>
              </w:rPr>
            </w:pPr>
            <w:r w:rsidRPr="00922796">
              <w:rPr>
                <w:lang w:val="en-US"/>
              </w:rPr>
              <w:t>Is the Prevent risk assessment current and informed by local context?</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510341B4" w14:textId="77777777" w:rsidR="00922796" w:rsidRPr="00922796" w:rsidRDefault="00922796" w:rsidP="00922796">
            <w:pPr>
              <w:pStyle w:val="Default"/>
              <w:jc w:val="both"/>
              <w:rPr>
                <w:lang w:val="en-US"/>
              </w:rPr>
            </w:pP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04FC800B" w14:textId="77777777" w:rsidR="00922796" w:rsidRPr="00922796" w:rsidRDefault="00922796" w:rsidP="00922796">
            <w:pPr>
              <w:pStyle w:val="Default"/>
              <w:jc w:val="both"/>
              <w:rPr>
                <w:lang w:val="en-US"/>
              </w:rPr>
            </w:pPr>
          </w:p>
        </w:tc>
      </w:tr>
      <w:tr w:rsidR="00922796" w:rsidRPr="00922796" w14:paraId="4CDE54E2"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65F28120" w14:textId="77777777" w:rsidR="00922796" w:rsidRPr="00922796" w:rsidRDefault="00922796" w:rsidP="00922796">
            <w:pPr>
              <w:pStyle w:val="Default"/>
              <w:jc w:val="both"/>
              <w:rPr>
                <w:lang w:val="en-US"/>
              </w:rPr>
            </w:pPr>
            <w:r w:rsidRPr="00922796">
              <w:rPr>
                <w:lang w:val="en-US"/>
              </w:rPr>
              <w:t>Have all staff read KCSIE 2026 Part One and received suitable Prevent training?</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23509F8A" w14:textId="77777777" w:rsidR="00922796" w:rsidRPr="00922796" w:rsidRDefault="00922796" w:rsidP="00922796">
            <w:pPr>
              <w:pStyle w:val="Default"/>
              <w:jc w:val="both"/>
              <w:rPr>
                <w:lang w:val="en-US"/>
              </w:rPr>
            </w:pP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67052EB9" w14:textId="77777777" w:rsidR="00922796" w:rsidRPr="00922796" w:rsidRDefault="00922796" w:rsidP="00922796">
            <w:pPr>
              <w:pStyle w:val="Default"/>
              <w:jc w:val="both"/>
              <w:rPr>
                <w:lang w:val="en-US"/>
              </w:rPr>
            </w:pPr>
          </w:p>
        </w:tc>
      </w:tr>
      <w:tr w:rsidR="00922796" w:rsidRPr="00922796" w14:paraId="2FF6B1CC"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086B4E9A" w14:textId="77777777" w:rsidR="00922796" w:rsidRPr="00922796" w:rsidRDefault="00922796" w:rsidP="00922796">
            <w:pPr>
              <w:pStyle w:val="Default"/>
              <w:jc w:val="both"/>
              <w:rPr>
                <w:lang w:val="en-US"/>
              </w:rPr>
            </w:pPr>
            <w:r w:rsidRPr="00922796">
              <w:rPr>
                <w:lang w:val="en-US"/>
              </w:rPr>
              <w:t>Can staff explain how to report a concern?</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17B31E06" w14:textId="77777777" w:rsidR="00922796" w:rsidRPr="00922796" w:rsidRDefault="00922796" w:rsidP="00922796">
            <w:pPr>
              <w:pStyle w:val="Default"/>
              <w:jc w:val="both"/>
              <w:rPr>
                <w:lang w:val="en-US"/>
              </w:rPr>
            </w:pP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4D9388DF" w14:textId="77777777" w:rsidR="00922796" w:rsidRPr="00922796" w:rsidRDefault="00922796" w:rsidP="00922796">
            <w:pPr>
              <w:pStyle w:val="Default"/>
              <w:jc w:val="both"/>
              <w:rPr>
                <w:lang w:val="en-US"/>
              </w:rPr>
            </w:pPr>
          </w:p>
        </w:tc>
      </w:tr>
      <w:tr w:rsidR="00922796" w:rsidRPr="00922796" w14:paraId="35FAA907"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260FB055" w14:textId="77777777" w:rsidR="00922796" w:rsidRPr="00922796" w:rsidRDefault="00922796" w:rsidP="00922796">
            <w:pPr>
              <w:pStyle w:val="Default"/>
              <w:jc w:val="both"/>
              <w:rPr>
                <w:lang w:val="en-US"/>
              </w:rPr>
            </w:pPr>
            <w:r w:rsidRPr="00922796">
              <w:rPr>
                <w:lang w:val="en-US"/>
              </w:rPr>
              <w:t>Are DSL and deputy training, capacity and referral knowledge current?</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42EC82D2" w14:textId="77777777" w:rsidR="00922796" w:rsidRPr="00922796" w:rsidRDefault="00922796" w:rsidP="00922796">
            <w:pPr>
              <w:pStyle w:val="Default"/>
              <w:jc w:val="both"/>
              <w:rPr>
                <w:lang w:val="en-US"/>
              </w:rPr>
            </w:pP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0663993F" w14:textId="77777777" w:rsidR="00922796" w:rsidRPr="00922796" w:rsidRDefault="00922796" w:rsidP="00922796">
            <w:pPr>
              <w:pStyle w:val="Default"/>
              <w:jc w:val="both"/>
              <w:rPr>
                <w:lang w:val="en-US"/>
              </w:rPr>
            </w:pPr>
          </w:p>
        </w:tc>
      </w:tr>
      <w:tr w:rsidR="00922796" w:rsidRPr="00922796" w14:paraId="7FC5880D"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6C3352A6" w14:textId="77777777" w:rsidR="00922796" w:rsidRPr="00922796" w:rsidRDefault="00922796" w:rsidP="00922796">
            <w:pPr>
              <w:pStyle w:val="Default"/>
              <w:jc w:val="both"/>
              <w:rPr>
                <w:lang w:val="en-US"/>
              </w:rPr>
            </w:pPr>
            <w:r w:rsidRPr="00922796">
              <w:rPr>
                <w:lang w:val="en-US"/>
              </w:rPr>
              <w:t>Does curriculum monitoring show age-appropriate resilience and digital literacy?</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07F693BC" w14:textId="77777777" w:rsidR="00922796" w:rsidRPr="00922796" w:rsidRDefault="00922796" w:rsidP="00922796">
            <w:pPr>
              <w:pStyle w:val="Default"/>
              <w:jc w:val="both"/>
              <w:rPr>
                <w:lang w:val="en-US"/>
              </w:rPr>
            </w:pP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198E364B" w14:textId="77777777" w:rsidR="00922796" w:rsidRPr="00922796" w:rsidRDefault="00922796" w:rsidP="00922796">
            <w:pPr>
              <w:pStyle w:val="Default"/>
              <w:jc w:val="both"/>
              <w:rPr>
                <w:lang w:val="en-US"/>
              </w:rPr>
            </w:pPr>
          </w:p>
        </w:tc>
      </w:tr>
      <w:tr w:rsidR="00922796" w:rsidRPr="00922796" w14:paraId="1905CCC9"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58014C63" w14:textId="77777777" w:rsidR="00922796" w:rsidRPr="00922796" w:rsidRDefault="00922796" w:rsidP="00922796">
            <w:pPr>
              <w:pStyle w:val="Default"/>
              <w:jc w:val="both"/>
              <w:rPr>
                <w:lang w:val="en-US"/>
              </w:rPr>
            </w:pPr>
            <w:r w:rsidRPr="00922796">
              <w:rPr>
                <w:lang w:val="en-US"/>
              </w:rPr>
              <w:t>Are filtering and monitoring roles documented and effectiveness reviewed?</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44DC60EF" w14:textId="77777777" w:rsidR="00922796" w:rsidRPr="00922796" w:rsidRDefault="00922796" w:rsidP="00922796">
            <w:pPr>
              <w:pStyle w:val="Default"/>
              <w:jc w:val="both"/>
              <w:rPr>
                <w:lang w:val="en-US"/>
              </w:rPr>
            </w:pP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557F8B09" w14:textId="77777777" w:rsidR="00922796" w:rsidRPr="00922796" w:rsidRDefault="00922796" w:rsidP="00922796">
            <w:pPr>
              <w:pStyle w:val="Default"/>
              <w:jc w:val="both"/>
              <w:rPr>
                <w:lang w:val="en-US"/>
              </w:rPr>
            </w:pPr>
          </w:p>
        </w:tc>
      </w:tr>
      <w:tr w:rsidR="00922796" w:rsidRPr="00922796" w14:paraId="01CF7AEC"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0E8DFFCF" w14:textId="77777777" w:rsidR="00922796" w:rsidRPr="00922796" w:rsidRDefault="00922796" w:rsidP="00922796">
            <w:pPr>
              <w:pStyle w:val="Default"/>
              <w:jc w:val="both"/>
              <w:rPr>
                <w:lang w:val="en-US"/>
              </w:rPr>
            </w:pPr>
            <w:r w:rsidRPr="00922796">
              <w:rPr>
                <w:lang w:val="en-US"/>
              </w:rPr>
              <w:t xml:space="preserve">Are </w:t>
            </w:r>
            <w:proofErr w:type="gramStart"/>
            <w:r w:rsidRPr="00922796">
              <w:rPr>
                <w:lang w:val="en-US"/>
              </w:rPr>
              <w:t>visitor</w:t>
            </w:r>
            <w:proofErr w:type="gramEnd"/>
            <w:r w:rsidRPr="00922796">
              <w:rPr>
                <w:lang w:val="en-US"/>
              </w:rPr>
              <w:t xml:space="preserve">, </w:t>
            </w:r>
            <w:proofErr w:type="gramStart"/>
            <w:r w:rsidRPr="00922796">
              <w:rPr>
                <w:lang w:val="en-US"/>
              </w:rPr>
              <w:t>speaker</w:t>
            </w:r>
            <w:proofErr w:type="gramEnd"/>
            <w:r w:rsidRPr="00922796">
              <w:rPr>
                <w:lang w:val="en-US"/>
              </w:rPr>
              <w:t xml:space="preserve"> and lettings </w:t>
            </w:r>
            <w:proofErr w:type="gramStart"/>
            <w:r w:rsidRPr="00922796">
              <w:rPr>
                <w:lang w:val="en-US"/>
              </w:rPr>
              <w:t>checks</w:t>
            </w:r>
            <w:proofErr w:type="gramEnd"/>
            <w:r w:rsidRPr="00922796">
              <w:rPr>
                <w:lang w:val="en-US"/>
              </w:rPr>
              <w:t xml:space="preserve"> proportionate and recorded?</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789B51EE" w14:textId="77777777" w:rsidR="00922796" w:rsidRPr="00922796" w:rsidRDefault="00922796" w:rsidP="00922796">
            <w:pPr>
              <w:pStyle w:val="Default"/>
              <w:jc w:val="both"/>
              <w:rPr>
                <w:lang w:val="en-US"/>
              </w:rPr>
            </w:pP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79A31E54" w14:textId="77777777" w:rsidR="00922796" w:rsidRPr="00922796" w:rsidRDefault="00922796" w:rsidP="00922796">
            <w:pPr>
              <w:pStyle w:val="Default"/>
              <w:jc w:val="both"/>
              <w:rPr>
                <w:lang w:val="en-US"/>
              </w:rPr>
            </w:pPr>
          </w:p>
        </w:tc>
      </w:tr>
      <w:tr w:rsidR="00922796" w:rsidRPr="00922796" w14:paraId="3091C090"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0FAB73B3" w14:textId="77777777" w:rsidR="00922796" w:rsidRPr="00922796" w:rsidRDefault="00922796" w:rsidP="00922796">
            <w:pPr>
              <w:pStyle w:val="Default"/>
              <w:jc w:val="both"/>
              <w:rPr>
                <w:lang w:val="en-US"/>
              </w:rPr>
            </w:pPr>
            <w:r w:rsidRPr="00922796">
              <w:rPr>
                <w:lang w:val="en-US"/>
              </w:rPr>
              <w:t>Are Prevent decisions and referrals recorded securely with rationale?</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3F8243D7" w14:textId="77777777" w:rsidR="00922796" w:rsidRPr="00922796" w:rsidRDefault="00922796" w:rsidP="00922796">
            <w:pPr>
              <w:pStyle w:val="Default"/>
              <w:jc w:val="both"/>
              <w:rPr>
                <w:lang w:val="en-US"/>
              </w:rPr>
            </w:pP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0371673A" w14:textId="77777777" w:rsidR="00922796" w:rsidRPr="00922796" w:rsidRDefault="00922796" w:rsidP="00922796">
            <w:pPr>
              <w:pStyle w:val="Default"/>
              <w:jc w:val="both"/>
              <w:rPr>
                <w:lang w:val="en-US"/>
              </w:rPr>
            </w:pPr>
          </w:p>
        </w:tc>
      </w:tr>
      <w:tr w:rsidR="00922796" w:rsidRPr="00922796" w14:paraId="1BB7D233"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62951965" w14:textId="77777777" w:rsidR="00922796" w:rsidRPr="00922796" w:rsidRDefault="00922796" w:rsidP="00922796">
            <w:pPr>
              <w:pStyle w:val="Default"/>
              <w:jc w:val="both"/>
              <w:rPr>
                <w:lang w:val="en-US"/>
              </w:rPr>
            </w:pPr>
            <w:r w:rsidRPr="00922796">
              <w:rPr>
                <w:lang w:val="en-US"/>
              </w:rPr>
              <w:t>Are contact details and referral routes current?</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0CFC23AB" w14:textId="77777777" w:rsidR="00922796" w:rsidRPr="00922796" w:rsidRDefault="00922796" w:rsidP="00922796">
            <w:pPr>
              <w:pStyle w:val="Default"/>
              <w:jc w:val="both"/>
              <w:rPr>
                <w:lang w:val="en-US"/>
              </w:rPr>
            </w:pP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3FF100C8" w14:textId="77777777" w:rsidR="00922796" w:rsidRPr="00922796" w:rsidRDefault="00922796" w:rsidP="00922796">
            <w:pPr>
              <w:pStyle w:val="Default"/>
              <w:jc w:val="both"/>
              <w:rPr>
                <w:lang w:val="en-US"/>
              </w:rPr>
            </w:pPr>
          </w:p>
        </w:tc>
      </w:tr>
      <w:tr w:rsidR="00922796" w:rsidRPr="00922796" w14:paraId="13F7C3C7" w14:textId="77777777">
        <w:trPr>
          <w:jc w:val="center"/>
        </w:trPr>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hideMark/>
          </w:tcPr>
          <w:p w14:paraId="7607A453" w14:textId="77777777" w:rsidR="00922796" w:rsidRPr="00922796" w:rsidRDefault="00922796" w:rsidP="00922796">
            <w:pPr>
              <w:pStyle w:val="Default"/>
              <w:jc w:val="both"/>
              <w:rPr>
                <w:lang w:val="en-US"/>
              </w:rPr>
            </w:pPr>
            <w:r w:rsidRPr="00922796">
              <w:rPr>
                <w:lang w:val="en-US"/>
              </w:rPr>
              <w:t>Have pupil voice and safeguarding audits identified any gaps?</w:t>
            </w: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1E37EE07" w14:textId="77777777" w:rsidR="00922796" w:rsidRPr="00922796" w:rsidRDefault="00922796" w:rsidP="00922796">
            <w:pPr>
              <w:pStyle w:val="Default"/>
              <w:jc w:val="both"/>
              <w:rPr>
                <w:lang w:val="en-US"/>
              </w:rPr>
            </w:pPr>
          </w:p>
        </w:tc>
        <w:tc>
          <w:tcPr>
            <w:tcW w:w="3408"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center"/>
          </w:tcPr>
          <w:p w14:paraId="62B34F58" w14:textId="77777777" w:rsidR="00922796" w:rsidRPr="00922796" w:rsidRDefault="00922796" w:rsidP="00922796">
            <w:pPr>
              <w:pStyle w:val="Default"/>
              <w:jc w:val="both"/>
              <w:rPr>
                <w:lang w:val="en-US"/>
              </w:rPr>
            </w:pPr>
          </w:p>
        </w:tc>
      </w:tr>
    </w:tbl>
    <w:p w14:paraId="1E805953" w14:textId="77777777" w:rsidR="00922796" w:rsidRDefault="00922796" w:rsidP="00922796">
      <w:pPr>
        <w:pStyle w:val="Default"/>
        <w:jc w:val="both"/>
        <w:rPr>
          <w:b/>
          <w:bCs/>
          <w:lang w:val="en-US"/>
        </w:rPr>
      </w:pPr>
    </w:p>
    <w:p w14:paraId="4B9CF705" w14:textId="77777777" w:rsidR="00922796" w:rsidRDefault="00922796" w:rsidP="00922796">
      <w:pPr>
        <w:pStyle w:val="Default"/>
        <w:jc w:val="both"/>
        <w:rPr>
          <w:b/>
          <w:bCs/>
          <w:lang w:val="en-US"/>
        </w:rPr>
      </w:pPr>
    </w:p>
    <w:p w14:paraId="7DE9BCC0" w14:textId="77777777" w:rsidR="00922796" w:rsidRDefault="00922796" w:rsidP="00922796">
      <w:pPr>
        <w:pStyle w:val="Default"/>
        <w:jc w:val="both"/>
        <w:rPr>
          <w:b/>
          <w:bCs/>
          <w:lang w:val="en-US"/>
        </w:rPr>
      </w:pPr>
    </w:p>
    <w:p w14:paraId="5D318C48" w14:textId="77777777" w:rsidR="00922796" w:rsidRDefault="00922796" w:rsidP="00922796">
      <w:pPr>
        <w:pStyle w:val="Default"/>
        <w:jc w:val="both"/>
        <w:rPr>
          <w:b/>
          <w:bCs/>
          <w:lang w:val="en-US"/>
        </w:rPr>
      </w:pPr>
    </w:p>
    <w:p w14:paraId="2CA52420" w14:textId="77777777" w:rsidR="00922796" w:rsidRDefault="00922796" w:rsidP="00922796">
      <w:pPr>
        <w:pStyle w:val="Default"/>
        <w:jc w:val="both"/>
        <w:rPr>
          <w:b/>
          <w:bCs/>
          <w:lang w:val="en-US"/>
        </w:rPr>
      </w:pPr>
    </w:p>
    <w:p w14:paraId="6109E104" w14:textId="77777777" w:rsidR="00922796" w:rsidRDefault="00922796" w:rsidP="00922796">
      <w:pPr>
        <w:pStyle w:val="Default"/>
        <w:jc w:val="both"/>
        <w:rPr>
          <w:b/>
          <w:bCs/>
          <w:lang w:val="en-US"/>
        </w:rPr>
      </w:pPr>
    </w:p>
    <w:p w14:paraId="4D9FE8BB" w14:textId="77777777" w:rsidR="00922796" w:rsidRDefault="00922796" w:rsidP="00922796">
      <w:pPr>
        <w:pStyle w:val="Default"/>
        <w:jc w:val="both"/>
        <w:rPr>
          <w:b/>
          <w:bCs/>
          <w:lang w:val="en-US"/>
        </w:rPr>
      </w:pPr>
    </w:p>
    <w:p w14:paraId="22D30A07" w14:textId="77777777" w:rsidR="00922796" w:rsidRDefault="00922796" w:rsidP="00922796">
      <w:pPr>
        <w:pStyle w:val="Default"/>
        <w:jc w:val="both"/>
        <w:rPr>
          <w:b/>
          <w:bCs/>
          <w:lang w:val="en-US"/>
        </w:rPr>
      </w:pPr>
    </w:p>
    <w:p w14:paraId="169B403D" w14:textId="77777777" w:rsidR="00922796" w:rsidRDefault="00922796" w:rsidP="00922796">
      <w:pPr>
        <w:pStyle w:val="Default"/>
        <w:jc w:val="both"/>
        <w:rPr>
          <w:b/>
          <w:bCs/>
          <w:lang w:val="en-US"/>
        </w:rPr>
      </w:pPr>
    </w:p>
    <w:p w14:paraId="51D54F56" w14:textId="77777777" w:rsidR="00922796" w:rsidRDefault="00922796" w:rsidP="00922796">
      <w:pPr>
        <w:pStyle w:val="Default"/>
        <w:jc w:val="both"/>
        <w:rPr>
          <w:b/>
          <w:bCs/>
          <w:lang w:val="en-US"/>
        </w:rPr>
      </w:pPr>
    </w:p>
    <w:p w14:paraId="75FD1C7E" w14:textId="77777777" w:rsidR="00922796" w:rsidRDefault="00922796" w:rsidP="00922796">
      <w:pPr>
        <w:pStyle w:val="Default"/>
        <w:jc w:val="both"/>
        <w:rPr>
          <w:b/>
          <w:bCs/>
          <w:lang w:val="en-US"/>
        </w:rPr>
      </w:pPr>
    </w:p>
    <w:p w14:paraId="231E76D9" w14:textId="7F5188E1" w:rsidR="00922796" w:rsidRPr="00922796" w:rsidRDefault="00922796" w:rsidP="00922796">
      <w:pPr>
        <w:pStyle w:val="Default"/>
        <w:jc w:val="both"/>
        <w:rPr>
          <w:b/>
          <w:bCs/>
          <w:color w:val="990033"/>
          <w:lang w:val="en-US"/>
        </w:rPr>
      </w:pPr>
      <w:r w:rsidRPr="00922796">
        <w:rPr>
          <w:b/>
          <w:bCs/>
          <w:color w:val="990033"/>
          <w:lang w:val="en-US"/>
        </w:rPr>
        <w:t>Appendix 7: Staff response flowchart</w:t>
      </w:r>
    </w:p>
    <w:p w14:paraId="62C2163B" w14:textId="77777777" w:rsidR="00922796" w:rsidRPr="00922796" w:rsidRDefault="00922796" w:rsidP="00922796">
      <w:pPr>
        <w:pStyle w:val="Default"/>
        <w:numPr>
          <w:ilvl w:val="0"/>
          <w:numId w:val="12"/>
        </w:numPr>
        <w:jc w:val="both"/>
        <w:rPr>
          <w:lang w:val="en-US"/>
        </w:rPr>
      </w:pPr>
      <w:r w:rsidRPr="00922796">
        <w:rPr>
          <w:lang w:val="en-US"/>
        </w:rPr>
        <w:t xml:space="preserve">Notice or receive </w:t>
      </w:r>
      <w:proofErr w:type="gramStart"/>
      <w:r w:rsidRPr="00922796">
        <w:rPr>
          <w:lang w:val="en-US"/>
        </w:rPr>
        <w:t>a concern</w:t>
      </w:r>
      <w:proofErr w:type="gramEnd"/>
      <w:r w:rsidRPr="00922796">
        <w:rPr>
          <w:lang w:val="en-US"/>
        </w:rPr>
        <w:t>.</w:t>
      </w:r>
    </w:p>
    <w:p w14:paraId="4ADBC680" w14:textId="77777777" w:rsidR="00922796" w:rsidRPr="00922796" w:rsidRDefault="00922796" w:rsidP="00922796">
      <w:pPr>
        <w:pStyle w:val="Default"/>
        <w:numPr>
          <w:ilvl w:val="0"/>
          <w:numId w:val="12"/>
        </w:numPr>
        <w:jc w:val="both"/>
        <w:rPr>
          <w:lang w:val="en-US"/>
        </w:rPr>
      </w:pPr>
      <w:r w:rsidRPr="00922796">
        <w:rPr>
          <w:lang w:val="en-US"/>
        </w:rPr>
        <w:t xml:space="preserve">If </w:t>
      </w:r>
      <w:proofErr w:type="gramStart"/>
      <w:r w:rsidRPr="00922796">
        <w:rPr>
          <w:lang w:val="en-US"/>
        </w:rPr>
        <w:t>immediate</w:t>
      </w:r>
      <w:proofErr w:type="gramEnd"/>
      <w:r w:rsidRPr="00922796">
        <w:rPr>
          <w:lang w:val="en-US"/>
        </w:rPr>
        <w:t xml:space="preserve"> danger: call 999.</w:t>
      </w:r>
    </w:p>
    <w:p w14:paraId="6C5AFA02" w14:textId="77777777" w:rsidR="00922796" w:rsidRPr="00922796" w:rsidRDefault="00922796" w:rsidP="00922796">
      <w:pPr>
        <w:pStyle w:val="Default"/>
        <w:numPr>
          <w:ilvl w:val="0"/>
          <w:numId w:val="12"/>
        </w:numPr>
        <w:jc w:val="both"/>
        <w:rPr>
          <w:lang w:val="en-US"/>
        </w:rPr>
      </w:pPr>
      <w:r w:rsidRPr="00922796">
        <w:rPr>
          <w:lang w:val="en-US"/>
        </w:rPr>
        <w:t>Listen, reassure and make a factual record.</w:t>
      </w:r>
    </w:p>
    <w:p w14:paraId="793612F0" w14:textId="77777777" w:rsidR="00922796" w:rsidRPr="00922796" w:rsidRDefault="00922796" w:rsidP="00922796">
      <w:pPr>
        <w:pStyle w:val="Default"/>
        <w:numPr>
          <w:ilvl w:val="0"/>
          <w:numId w:val="12"/>
        </w:numPr>
        <w:jc w:val="both"/>
        <w:rPr>
          <w:lang w:val="en-US"/>
        </w:rPr>
      </w:pPr>
      <w:r w:rsidRPr="00922796">
        <w:rPr>
          <w:lang w:val="en-US"/>
        </w:rPr>
        <w:t>Report immediately to DSL or deputy DSL.</w:t>
      </w:r>
    </w:p>
    <w:p w14:paraId="2A8176E7" w14:textId="77777777" w:rsidR="00922796" w:rsidRPr="00922796" w:rsidRDefault="00922796" w:rsidP="00922796">
      <w:pPr>
        <w:pStyle w:val="Default"/>
        <w:numPr>
          <w:ilvl w:val="0"/>
          <w:numId w:val="12"/>
        </w:numPr>
        <w:jc w:val="both"/>
        <w:rPr>
          <w:lang w:val="en-US"/>
        </w:rPr>
      </w:pPr>
      <w:r w:rsidRPr="00922796">
        <w:rPr>
          <w:lang w:val="en-US"/>
        </w:rPr>
        <w:t>DSL assesses wider safeguarding risk and seeks advice.</w:t>
      </w:r>
    </w:p>
    <w:p w14:paraId="43BB3D2E" w14:textId="77777777" w:rsidR="00922796" w:rsidRPr="00922796" w:rsidRDefault="00922796" w:rsidP="00922796">
      <w:pPr>
        <w:pStyle w:val="Default"/>
        <w:numPr>
          <w:ilvl w:val="0"/>
          <w:numId w:val="12"/>
        </w:numPr>
        <w:jc w:val="both"/>
        <w:rPr>
          <w:lang w:val="en-US"/>
        </w:rPr>
      </w:pPr>
      <w:r w:rsidRPr="00922796">
        <w:rPr>
          <w:lang w:val="en-US"/>
        </w:rPr>
        <w:t>Refer to Prevent/Channel, children’s social care or police where appropriate.</w:t>
      </w:r>
    </w:p>
    <w:p w14:paraId="0126EF92" w14:textId="77777777" w:rsidR="00922796" w:rsidRPr="00922796" w:rsidRDefault="00922796" w:rsidP="00922796">
      <w:pPr>
        <w:pStyle w:val="Default"/>
        <w:numPr>
          <w:ilvl w:val="0"/>
          <w:numId w:val="12"/>
        </w:numPr>
        <w:jc w:val="both"/>
        <w:rPr>
          <w:lang w:val="en-US"/>
        </w:rPr>
      </w:pPr>
      <w:r w:rsidRPr="00922796">
        <w:rPr>
          <w:lang w:val="en-US"/>
        </w:rPr>
        <w:t>Record decision, rationale, support and review date.</w:t>
      </w:r>
    </w:p>
    <w:p w14:paraId="4DC1700E" w14:textId="77777777" w:rsidR="00922796" w:rsidRPr="00922796" w:rsidRDefault="00922796" w:rsidP="00922796">
      <w:pPr>
        <w:pStyle w:val="Default"/>
        <w:numPr>
          <w:ilvl w:val="0"/>
          <w:numId w:val="12"/>
        </w:numPr>
        <w:jc w:val="both"/>
        <w:rPr>
          <w:lang w:val="en-US"/>
        </w:rPr>
      </w:pPr>
      <w:r w:rsidRPr="00922796">
        <w:rPr>
          <w:lang w:val="en-US"/>
        </w:rPr>
        <w:t>Continue safeguarding support and monitor outcomes.</w:t>
      </w:r>
    </w:p>
    <w:p w14:paraId="77525D5B" w14:textId="77777777" w:rsidR="00922796" w:rsidRDefault="00922796" w:rsidP="00922796">
      <w:pPr>
        <w:pStyle w:val="Default"/>
        <w:jc w:val="both"/>
        <w:rPr>
          <w:b/>
          <w:bCs/>
          <w:lang w:val="en-US"/>
        </w:rPr>
      </w:pPr>
    </w:p>
    <w:p w14:paraId="10F4B5E3" w14:textId="215C91CE" w:rsidR="00922796" w:rsidRPr="00922796" w:rsidRDefault="00922796" w:rsidP="00922796">
      <w:pPr>
        <w:pStyle w:val="Default"/>
        <w:jc w:val="both"/>
        <w:rPr>
          <w:b/>
          <w:bCs/>
          <w:color w:val="990033"/>
          <w:lang w:val="en-US"/>
        </w:rPr>
      </w:pPr>
      <w:r w:rsidRPr="00922796">
        <w:rPr>
          <w:b/>
          <w:bCs/>
          <w:color w:val="990033"/>
          <w:lang w:val="en-US"/>
        </w:rPr>
        <w:t>Policy review statement</w:t>
      </w:r>
    </w:p>
    <w:p w14:paraId="16F27A84" w14:textId="77777777" w:rsidR="00922796" w:rsidRPr="00922796" w:rsidRDefault="00922796" w:rsidP="00922796">
      <w:pPr>
        <w:pStyle w:val="Default"/>
        <w:jc w:val="both"/>
        <w:rPr>
          <w:lang w:val="en-US"/>
        </w:rPr>
      </w:pPr>
      <w:r w:rsidRPr="00922796">
        <w:rPr>
          <w:lang w:val="en-US"/>
        </w:rPr>
        <w:t>This policy was drafted for adoption in September 2026 and reflects the statutory guidance and official contact information available on 20 September 2026. The governing body must approve the final school-specific version and ensure it remains consistent with the school’s Child Protection and Safeguarding Policy and local safeguarding arrangements.</w:t>
      </w:r>
    </w:p>
    <w:p w14:paraId="1F25CDE4" w14:textId="77777777" w:rsidR="00922796" w:rsidRPr="00922796" w:rsidRDefault="00922796" w:rsidP="00922796">
      <w:pPr>
        <w:pStyle w:val="Default"/>
        <w:jc w:val="both"/>
        <w:rPr>
          <w:sz w:val="22"/>
          <w:szCs w:val="22"/>
        </w:rPr>
      </w:pPr>
    </w:p>
    <w:sectPr w:rsidR="00922796" w:rsidRPr="00922796" w:rsidSect="00ED5D35">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136"/>
    <w:multiLevelType w:val="hybridMultilevel"/>
    <w:tmpl w:val="8B828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941F8"/>
    <w:multiLevelType w:val="hybridMultilevel"/>
    <w:tmpl w:val="228CC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2705E"/>
    <w:multiLevelType w:val="hybridMultilevel"/>
    <w:tmpl w:val="4DB69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E31E85"/>
    <w:multiLevelType w:val="hybridMultilevel"/>
    <w:tmpl w:val="3C32A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9D1AF5"/>
    <w:multiLevelType w:val="hybridMultilevel"/>
    <w:tmpl w:val="B8704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324CDB"/>
    <w:multiLevelType w:val="hybridMultilevel"/>
    <w:tmpl w:val="62386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9450EC"/>
    <w:multiLevelType w:val="hybridMultilevel"/>
    <w:tmpl w:val="6BCAC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7039CF"/>
    <w:multiLevelType w:val="hybridMultilevel"/>
    <w:tmpl w:val="D2EC5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7E2C75"/>
    <w:multiLevelType w:val="hybridMultilevel"/>
    <w:tmpl w:val="38A68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325566"/>
    <w:multiLevelType w:val="hybridMultilevel"/>
    <w:tmpl w:val="FCD4D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5B7D82"/>
    <w:multiLevelType w:val="hybridMultilevel"/>
    <w:tmpl w:val="5F2EF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56230D"/>
    <w:multiLevelType w:val="hybridMultilevel"/>
    <w:tmpl w:val="E9201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5132722">
    <w:abstractNumId w:val="8"/>
  </w:num>
  <w:num w:numId="2" w16cid:durableId="333145462">
    <w:abstractNumId w:val="5"/>
  </w:num>
  <w:num w:numId="3" w16cid:durableId="1093746142">
    <w:abstractNumId w:val="7"/>
  </w:num>
  <w:num w:numId="4" w16cid:durableId="1769689666">
    <w:abstractNumId w:val="11"/>
  </w:num>
  <w:num w:numId="5" w16cid:durableId="1436172695">
    <w:abstractNumId w:val="3"/>
  </w:num>
  <w:num w:numId="6" w16cid:durableId="748618690">
    <w:abstractNumId w:val="10"/>
  </w:num>
  <w:num w:numId="7" w16cid:durableId="2074966971">
    <w:abstractNumId w:val="2"/>
  </w:num>
  <w:num w:numId="8" w16cid:durableId="28994204">
    <w:abstractNumId w:val="9"/>
  </w:num>
  <w:num w:numId="9" w16cid:durableId="288244990">
    <w:abstractNumId w:val="0"/>
  </w:num>
  <w:num w:numId="10" w16cid:durableId="1211108819">
    <w:abstractNumId w:val="4"/>
  </w:num>
  <w:num w:numId="11" w16cid:durableId="1481117603">
    <w:abstractNumId w:val="6"/>
  </w:num>
  <w:num w:numId="12" w16cid:durableId="1117018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6334D"/>
    <w:rsid w:val="00134BD8"/>
    <w:rsid w:val="00167BD0"/>
    <w:rsid w:val="001D452F"/>
    <w:rsid w:val="002F1D88"/>
    <w:rsid w:val="003C1DAD"/>
    <w:rsid w:val="004077F2"/>
    <w:rsid w:val="00415BC1"/>
    <w:rsid w:val="006F1C7B"/>
    <w:rsid w:val="0071727C"/>
    <w:rsid w:val="0073587E"/>
    <w:rsid w:val="00753378"/>
    <w:rsid w:val="00774B53"/>
    <w:rsid w:val="00922796"/>
    <w:rsid w:val="00954C54"/>
    <w:rsid w:val="00C52FCA"/>
    <w:rsid w:val="00C80B7E"/>
    <w:rsid w:val="00CC538B"/>
    <w:rsid w:val="00CF65B0"/>
    <w:rsid w:val="00D30883"/>
    <w:rsid w:val="00D34531"/>
    <w:rsid w:val="00ED5D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FC6F9"/>
  <w15:docId w15:val="{D0AFF6F8-2835-4223-8929-7937409F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27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character" w:styleId="Hyperlink">
    <w:name w:val="Hyperlink"/>
    <w:basedOn w:val="DefaultParagraphFont"/>
    <w:uiPriority w:val="99"/>
    <w:unhideWhenUsed/>
    <w:rsid w:val="00CC538B"/>
    <w:rPr>
      <w:color w:val="0563C1" w:themeColor="hyperlink"/>
      <w:u w:val="single"/>
    </w:rPr>
  </w:style>
  <w:style w:type="table" w:styleId="TableGrid">
    <w:name w:val="Table Grid"/>
    <w:basedOn w:val="TableNormal"/>
    <w:uiPriority w:val="39"/>
    <w:rsid w:val="009227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227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prevent-duty-guidance" TargetMode="External"/><Relationship Id="rId13" Type="http://schemas.openxmlformats.org/officeDocument/2006/relationships/hyperlink" Target="https://liverpool.gov.uk/communities-and-safety/crime-and-safety/prevent/" TargetMode="External"/><Relationship Id="rId3" Type="http://schemas.openxmlformats.org/officeDocument/2006/relationships/styles" Target="styles.xml"/><Relationship Id="rId7" Type="http://schemas.openxmlformats.org/officeDocument/2006/relationships/hyperlink" Target="https://www.gov.uk/government/publications/keeping-children-safe-in-education--2" TargetMode="External"/><Relationship Id="rId12" Type="http://schemas.openxmlformats.org/officeDocument/2006/relationships/hyperlink" Target="https://www.knowsley.gov.uk/children-young-people-and-families/child-protection-and-safeguarding/multi-agency-safeguarding-hub"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knowsley.gov.uk/crime-and-safety/preventing-violent-extremis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merseyside.police.uk/advice/advice-and-information/t/prevent/prevent/" TargetMode="External"/><Relationship Id="rId4" Type="http://schemas.openxmlformats.org/officeDocument/2006/relationships/settings" Target="settings.xml"/><Relationship Id="rId9" Type="http://schemas.openxmlformats.org/officeDocument/2006/relationships/hyperlink" Target="https://www.gov.uk/government/publications/channel-and-prevent-multi-agency-panel-pmap-guidanc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85AA7E-CAD7-4BFA-B0D3-3B40900FC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18</Pages>
  <Words>3652</Words>
  <Characters>20820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24424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 Allen</dc:creator>
  <cp:lastModifiedBy>Allen, Kathryn</cp:lastModifiedBy>
  <cp:revision>7</cp:revision>
  <dcterms:created xsi:type="dcterms:W3CDTF">2022-04-13T18:48:00Z</dcterms:created>
  <dcterms:modified xsi:type="dcterms:W3CDTF">2026-09-20T20:54:00Z</dcterms:modified>
</cp:coreProperties>
</file>