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3455F" w14:textId="14C9828D" w:rsidR="001D452F" w:rsidRDefault="00AD6254">
      <w:r>
        <w:rPr>
          <w:noProof/>
        </w:rPr>
        <w:drawing>
          <wp:anchor distT="0" distB="0" distL="114300" distR="114300" simplePos="0" relativeHeight="251658240" behindDoc="0" locked="0" layoutInCell="1" allowOverlap="1" wp14:anchorId="0795A7E6" wp14:editId="11A20569">
            <wp:simplePos x="0" y="0"/>
            <wp:positionH relativeFrom="margin">
              <wp:align>center</wp:align>
            </wp:positionH>
            <wp:positionV relativeFrom="paragraph">
              <wp:posOffset>-304800</wp:posOffset>
            </wp:positionV>
            <wp:extent cx="3512864" cy="5238750"/>
            <wp:effectExtent l="0" t="0" r="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2864" cy="5238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949E5" w14:textId="2DDB5538" w:rsidR="001D452F" w:rsidRPr="001D452F" w:rsidRDefault="001D452F" w:rsidP="001D452F"/>
    <w:p w14:paraId="2544A94A" w14:textId="45D19838" w:rsidR="001D452F" w:rsidRPr="001D452F" w:rsidRDefault="001D452F" w:rsidP="001D452F"/>
    <w:p w14:paraId="561F4037" w14:textId="77777777" w:rsidR="001D452F" w:rsidRPr="001D452F" w:rsidRDefault="001D452F" w:rsidP="001D452F"/>
    <w:p w14:paraId="07EF7100" w14:textId="77777777" w:rsidR="001D452F" w:rsidRPr="001D452F" w:rsidRDefault="001D452F" w:rsidP="001D452F"/>
    <w:p w14:paraId="07CEB983" w14:textId="77777777" w:rsidR="001D452F" w:rsidRPr="001D452F" w:rsidRDefault="001D452F" w:rsidP="001D452F"/>
    <w:p w14:paraId="20AF8606" w14:textId="77777777" w:rsidR="001D452F" w:rsidRPr="001D452F" w:rsidRDefault="001D452F" w:rsidP="001D452F"/>
    <w:p w14:paraId="08B546D6" w14:textId="77777777" w:rsidR="001D452F" w:rsidRPr="001D452F" w:rsidRDefault="001D452F" w:rsidP="001D452F"/>
    <w:p w14:paraId="2D6B2B21" w14:textId="77777777" w:rsidR="001D452F" w:rsidRPr="001D452F" w:rsidRDefault="001D452F" w:rsidP="001D452F"/>
    <w:p w14:paraId="03624AFD" w14:textId="77777777" w:rsidR="001D452F" w:rsidRPr="001D452F" w:rsidRDefault="001D452F" w:rsidP="001D452F"/>
    <w:p w14:paraId="6CE36FA6" w14:textId="77777777" w:rsidR="001D452F" w:rsidRPr="001D452F" w:rsidRDefault="001D452F" w:rsidP="001D452F"/>
    <w:p w14:paraId="6C3F25CB" w14:textId="77777777" w:rsidR="001D452F" w:rsidRPr="001D452F" w:rsidRDefault="001D452F" w:rsidP="001D452F"/>
    <w:p w14:paraId="4D99CB91" w14:textId="77777777" w:rsidR="001D452F" w:rsidRPr="001D452F" w:rsidRDefault="001D452F" w:rsidP="001D452F"/>
    <w:p w14:paraId="20234608" w14:textId="77777777" w:rsidR="001D452F" w:rsidRPr="001D452F" w:rsidRDefault="001D452F" w:rsidP="001D452F"/>
    <w:p w14:paraId="044257E8" w14:textId="77777777" w:rsidR="001D452F" w:rsidRPr="001D452F" w:rsidRDefault="001D452F" w:rsidP="001D452F"/>
    <w:p w14:paraId="00331F33" w14:textId="77777777" w:rsidR="001D452F" w:rsidRPr="001D452F" w:rsidRDefault="001D452F" w:rsidP="001D452F"/>
    <w:p w14:paraId="444098AE" w14:textId="77777777" w:rsidR="001D452F" w:rsidRPr="001D452F" w:rsidRDefault="001D452F" w:rsidP="001D452F"/>
    <w:p w14:paraId="6F36396F" w14:textId="77777777" w:rsidR="001D452F" w:rsidRPr="001D452F" w:rsidRDefault="001D452F" w:rsidP="001D452F"/>
    <w:p w14:paraId="0E463BA8" w14:textId="2E6761BE" w:rsidR="00753378" w:rsidRPr="00845314" w:rsidRDefault="00845314" w:rsidP="00753378">
      <w:pPr>
        <w:jc w:val="center"/>
        <w:rPr>
          <w:rFonts w:ascii="Arial" w:hAnsi="Arial" w:cs="Arial"/>
          <w:b/>
          <w:sz w:val="46"/>
          <w:szCs w:val="46"/>
        </w:rPr>
      </w:pPr>
      <w:r w:rsidRPr="00845314">
        <w:rPr>
          <w:rFonts w:ascii="Arial" w:hAnsi="Arial" w:cs="Arial"/>
          <w:b/>
          <w:sz w:val="46"/>
          <w:szCs w:val="46"/>
        </w:rPr>
        <w:t>Education of Looked After and Previously Looked After Children</w:t>
      </w:r>
      <w:r w:rsidR="00022EE9" w:rsidRPr="00845314">
        <w:rPr>
          <w:rFonts w:ascii="Arial" w:hAnsi="Arial" w:cs="Arial"/>
          <w:b/>
          <w:sz w:val="46"/>
          <w:szCs w:val="46"/>
        </w:rPr>
        <w:t xml:space="preserve"> </w:t>
      </w:r>
      <w:r w:rsidR="00753378" w:rsidRPr="00845314">
        <w:rPr>
          <w:rFonts w:ascii="Arial" w:hAnsi="Arial" w:cs="Arial"/>
          <w:b/>
          <w:sz w:val="46"/>
          <w:szCs w:val="46"/>
        </w:rPr>
        <w:t>Policy</w:t>
      </w:r>
    </w:p>
    <w:p w14:paraId="376B57E6" w14:textId="77777777" w:rsidR="00753378" w:rsidRDefault="00753378" w:rsidP="001D452F">
      <w:pPr>
        <w:pStyle w:val="Default"/>
        <w:jc w:val="center"/>
        <w:rPr>
          <w:sz w:val="32"/>
          <w:szCs w:val="32"/>
        </w:rPr>
      </w:pPr>
    </w:p>
    <w:p w14:paraId="2C17F16A" w14:textId="4B323F8B" w:rsidR="001D452F" w:rsidRDefault="00D1493B" w:rsidP="001D452F">
      <w:pPr>
        <w:pStyle w:val="Default"/>
        <w:jc w:val="center"/>
        <w:rPr>
          <w:sz w:val="32"/>
          <w:szCs w:val="32"/>
        </w:rPr>
      </w:pPr>
      <w:r>
        <w:rPr>
          <w:sz w:val="32"/>
          <w:szCs w:val="32"/>
        </w:rPr>
        <w:t>Written Sept 202</w:t>
      </w:r>
      <w:r w:rsidR="004A1E81">
        <w:rPr>
          <w:sz w:val="32"/>
          <w:szCs w:val="32"/>
        </w:rPr>
        <w:t>6</w:t>
      </w:r>
    </w:p>
    <w:p w14:paraId="2D9547B3" w14:textId="77777777" w:rsidR="001D452F" w:rsidRDefault="001D452F" w:rsidP="001D452F">
      <w:pPr>
        <w:pStyle w:val="Default"/>
        <w:jc w:val="center"/>
        <w:rPr>
          <w:sz w:val="32"/>
          <w:szCs w:val="32"/>
        </w:rPr>
      </w:pPr>
    </w:p>
    <w:p w14:paraId="52EC6FD9" w14:textId="1AEC78BC" w:rsidR="001D452F" w:rsidRDefault="00774B53" w:rsidP="00753378">
      <w:pPr>
        <w:pStyle w:val="Default"/>
        <w:jc w:val="center"/>
        <w:rPr>
          <w:sz w:val="32"/>
          <w:szCs w:val="32"/>
        </w:rPr>
      </w:pPr>
      <w:r>
        <w:rPr>
          <w:sz w:val="32"/>
          <w:szCs w:val="32"/>
        </w:rPr>
        <w:t>Review</w:t>
      </w:r>
      <w:r w:rsidR="00753378">
        <w:rPr>
          <w:sz w:val="32"/>
          <w:szCs w:val="32"/>
        </w:rPr>
        <w:t xml:space="preserve"> </w:t>
      </w:r>
      <w:r w:rsidR="00D1493B">
        <w:rPr>
          <w:sz w:val="32"/>
          <w:szCs w:val="32"/>
        </w:rPr>
        <w:t>Sept 202</w:t>
      </w:r>
      <w:r w:rsidR="004A1E81">
        <w:rPr>
          <w:sz w:val="32"/>
          <w:szCs w:val="32"/>
        </w:rPr>
        <w:t>7</w:t>
      </w:r>
    </w:p>
    <w:p w14:paraId="538BBF28" w14:textId="77777777" w:rsidR="001D452F" w:rsidRDefault="001D452F" w:rsidP="0081146C">
      <w:pPr>
        <w:pStyle w:val="Default"/>
        <w:rPr>
          <w:sz w:val="32"/>
          <w:szCs w:val="32"/>
        </w:rPr>
      </w:pPr>
    </w:p>
    <w:p w14:paraId="791D1FD8"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6D5B9994" w14:textId="77777777" w:rsidR="00FC0073" w:rsidRDefault="00FC0073" w:rsidP="00FC0073">
      <w:pPr>
        <w:pStyle w:val="Title"/>
        <w:jc w:val="left"/>
        <w:rPr>
          <w:b w:val="0"/>
          <w:sz w:val="32"/>
          <w:szCs w:val="32"/>
          <w:u w:val="none"/>
        </w:rPr>
      </w:pPr>
      <w:r>
        <w:rPr>
          <w:b w:val="0"/>
          <w:sz w:val="32"/>
          <w:szCs w:val="32"/>
          <w:u w:val="none"/>
        </w:rPr>
        <w:t>(Headteacher)</w:t>
      </w:r>
    </w:p>
    <w:p w14:paraId="6E1FA332" w14:textId="77777777" w:rsidR="00FC0073" w:rsidRDefault="00FC0073" w:rsidP="00FC0073">
      <w:pPr>
        <w:pStyle w:val="Title"/>
        <w:jc w:val="left"/>
        <w:rPr>
          <w:b w:val="0"/>
          <w:sz w:val="32"/>
          <w:szCs w:val="32"/>
          <w:u w:val="none"/>
        </w:rPr>
      </w:pPr>
    </w:p>
    <w:p w14:paraId="4EC4ACAD" w14:textId="7CBEA0FE" w:rsidR="00FC0073" w:rsidRDefault="00FC0073" w:rsidP="00FC0073">
      <w:pPr>
        <w:pStyle w:val="Title"/>
        <w:jc w:val="left"/>
        <w:rPr>
          <w:b w:val="0"/>
          <w:sz w:val="32"/>
          <w:szCs w:val="32"/>
          <w:u w:val="none"/>
        </w:rPr>
      </w:pPr>
      <w:r>
        <w:rPr>
          <w:b w:val="0"/>
          <w:sz w:val="32"/>
          <w:szCs w:val="32"/>
          <w:u w:val="none"/>
        </w:rPr>
        <w:t xml:space="preserve">Signed </w:t>
      </w:r>
      <w:r w:rsidR="00033265">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4A1E81">
        <w:rPr>
          <w:rFonts w:ascii="Palace Script MT" w:hAnsi="Palace Script MT"/>
          <w:sz w:val="60"/>
          <w:szCs w:val="60"/>
          <w:u w:val="none"/>
        </w:rPr>
        <w:t>s Kami Lester</w:t>
      </w:r>
    </w:p>
    <w:p w14:paraId="6A2137E5" w14:textId="77777777" w:rsidR="00FC0073" w:rsidRPr="00022EE9" w:rsidRDefault="00FC0073" w:rsidP="00FC0073">
      <w:pPr>
        <w:pStyle w:val="Title"/>
        <w:jc w:val="left"/>
        <w:rPr>
          <w:b w:val="0"/>
          <w:sz w:val="32"/>
          <w:szCs w:val="32"/>
          <w:u w:val="none"/>
        </w:rPr>
      </w:pPr>
      <w:r>
        <w:rPr>
          <w:b w:val="0"/>
          <w:sz w:val="32"/>
          <w:szCs w:val="32"/>
          <w:u w:val="none"/>
        </w:rPr>
        <w:t xml:space="preserve"> (Chair of Governors)</w:t>
      </w:r>
    </w:p>
    <w:p w14:paraId="3DC91DB7" w14:textId="43098081" w:rsidR="00022EE9" w:rsidRDefault="00022EE9" w:rsidP="00022EE9">
      <w:pPr>
        <w:ind w:hanging="22"/>
        <w:jc w:val="center"/>
        <w:rPr>
          <w:rFonts w:ascii="Arial" w:hAnsi="Arial" w:cs="Arial"/>
          <w:color w:val="000000"/>
          <w:szCs w:val="24"/>
        </w:rPr>
      </w:pPr>
    </w:p>
    <w:p w14:paraId="6209A7EA" w14:textId="77777777" w:rsidR="00845314" w:rsidRPr="0082356E" w:rsidRDefault="00845314" w:rsidP="00AD6254">
      <w:pPr>
        <w:spacing w:after="0" w:line="240" w:lineRule="auto"/>
        <w:jc w:val="both"/>
        <w:outlineLvl w:val="0"/>
        <w:rPr>
          <w:rFonts w:ascii="Arial" w:eastAsia="Times New Roman" w:hAnsi="Arial" w:cs="Times New Roman"/>
          <w:bCs/>
          <w:sz w:val="24"/>
          <w:szCs w:val="24"/>
        </w:rPr>
      </w:pPr>
      <w:r w:rsidRPr="0082356E">
        <w:rPr>
          <w:rFonts w:ascii="Arial" w:eastAsia="Times New Roman" w:hAnsi="Arial" w:cs="Times New Roman"/>
          <w:b/>
          <w:sz w:val="24"/>
          <w:szCs w:val="24"/>
        </w:rPr>
        <w:lastRenderedPageBreak/>
        <w:t>Education of Children Looked After</w:t>
      </w:r>
      <w:r>
        <w:rPr>
          <w:rFonts w:ascii="Arial" w:eastAsia="Times New Roman" w:hAnsi="Arial" w:cs="Times New Roman"/>
          <w:b/>
          <w:sz w:val="24"/>
          <w:szCs w:val="24"/>
        </w:rPr>
        <w:t xml:space="preserve"> and </w:t>
      </w:r>
      <w:r w:rsidRPr="00BD285C">
        <w:rPr>
          <w:rFonts w:ascii="Arial" w:eastAsia="Times New Roman" w:hAnsi="Arial" w:cs="Times New Roman"/>
          <w:b/>
          <w:sz w:val="24"/>
          <w:szCs w:val="24"/>
        </w:rPr>
        <w:t>Previously Looked-After Children</w:t>
      </w:r>
    </w:p>
    <w:p w14:paraId="277BB000" w14:textId="77777777" w:rsidR="00845314" w:rsidRPr="0082356E" w:rsidRDefault="00845314" w:rsidP="00AD6254">
      <w:pPr>
        <w:autoSpaceDE w:val="0"/>
        <w:autoSpaceDN w:val="0"/>
        <w:adjustRightInd w:val="0"/>
        <w:spacing w:after="0" w:line="240" w:lineRule="auto"/>
        <w:jc w:val="both"/>
        <w:rPr>
          <w:rFonts w:ascii="Arial" w:eastAsia="Times New Roman" w:hAnsi="Arial" w:cs="Arial"/>
          <w:sz w:val="20"/>
          <w:szCs w:val="20"/>
          <w:lang w:eastAsia="en-GB"/>
        </w:rPr>
      </w:pPr>
    </w:p>
    <w:p w14:paraId="4F1BAA5E" w14:textId="77777777" w:rsidR="00845314" w:rsidRDefault="00845314" w:rsidP="00AD6254">
      <w:pPr>
        <w:spacing w:after="0" w:line="240" w:lineRule="auto"/>
        <w:jc w:val="both"/>
        <w:outlineLvl w:val="0"/>
        <w:rPr>
          <w:rFonts w:ascii="Arial" w:eastAsia="Times New Roman" w:hAnsi="Arial" w:cs="Times New Roman"/>
          <w:b/>
          <w:bCs/>
          <w:sz w:val="24"/>
          <w:szCs w:val="24"/>
        </w:rPr>
      </w:pPr>
      <w:r w:rsidRPr="0082356E">
        <w:rPr>
          <w:rFonts w:ascii="Arial" w:eastAsia="Times New Roman" w:hAnsi="Arial" w:cs="Times New Roman"/>
          <w:b/>
          <w:bCs/>
          <w:sz w:val="24"/>
          <w:szCs w:val="24"/>
        </w:rPr>
        <w:t>INTRODUCTION</w:t>
      </w:r>
    </w:p>
    <w:p w14:paraId="7363C517" w14:textId="77777777" w:rsidR="00845314" w:rsidRPr="007C1551" w:rsidRDefault="00845314" w:rsidP="00AD6254">
      <w:pPr>
        <w:spacing w:after="0" w:line="240" w:lineRule="auto"/>
        <w:jc w:val="both"/>
        <w:outlineLvl w:val="0"/>
        <w:rPr>
          <w:rFonts w:ascii="Arial" w:eastAsia="Times New Roman" w:hAnsi="Arial" w:cs="Arial"/>
          <w:sz w:val="24"/>
          <w:szCs w:val="24"/>
        </w:rPr>
      </w:pPr>
      <w:r w:rsidRPr="007C1551">
        <w:rPr>
          <w:rFonts w:ascii="Arial" w:eastAsia="Times New Roman" w:hAnsi="Arial" w:cs="Arial"/>
          <w:sz w:val="24"/>
          <w:szCs w:val="24"/>
        </w:rPr>
        <w:t>The policy is informed by the following Department for Education (DfE) document:</w:t>
      </w:r>
    </w:p>
    <w:p w14:paraId="558D079A" w14:textId="77777777" w:rsidR="00845314" w:rsidRPr="007C1551" w:rsidRDefault="00845314" w:rsidP="00AD6254">
      <w:pPr>
        <w:spacing w:after="0" w:line="240" w:lineRule="auto"/>
        <w:jc w:val="both"/>
        <w:outlineLvl w:val="0"/>
        <w:rPr>
          <w:rFonts w:ascii="Arial" w:eastAsia="Times New Roman" w:hAnsi="Arial" w:cs="Arial"/>
          <w:sz w:val="24"/>
          <w:szCs w:val="24"/>
        </w:rPr>
      </w:pPr>
    </w:p>
    <w:p w14:paraId="1E698FB7" w14:textId="77777777" w:rsidR="00845314" w:rsidRPr="000D3E45" w:rsidRDefault="00845314" w:rsidP="00AD6254">
      <w:pPr>
        <w:pStyle w:val="ListParagraph"/>
        <w:numPr>
          <w:ilvl w:val="0"/>
          <w:numId w:val="24"/>
        </w:numPr>
        <w:spacing w:after="0" w:line="240" w:lineRule="auto"/>
        <w:jc w:val="both"/>
        <w:outlineLvl w:val="0"/>
        <w:rPr>
          <w:rStyle w:val="Hyperlink"/>
          <w:rFonts w:ascii="Arial" w:eastAsia="Times New Roman" w:hAnsi="Arial" w:cs="Arial"/>
          <w:sz w:val="24"/>
          <w:szCs w:val="24"/>
        </w:rPr>
      </w:pPr>
      <w:r w:rsidRPr="000D3E45">
        <w:rPr>
          <w:rFonts w:ascii="Arial" w:eastAsia="Times New Roman" w:hAnsi="Arial" w:cs="Arial"/>
          <w:sz w:val="24"/>
          <w:szCs w:val="24"/>
        </w:rPr>
        <w:t xml:space="preserve">The Designated Teacher for Looked-After and Previously Looked-After Children. Statutory guidance on their roles and responsibilities </w:t>
      </w:r>
      <w:hyperlink r:id="rId6" w:history="1">
        <w:r w:rsidRPr="000D3E45">
          <w:rPr>
            <w:rStyle w:val="Hyperlink"/>
            <w:rFonts w:ascii="Arial" w:eastAsia="Times New Roman" w:hAnsi="Arial" w:cs="Arial"/>
            <w:sz w:val="24"/>
            <w:szCs w:val="24"/>
          </w:rPr>
          <w:t>https://assets.publishing.service.gov.uk/government/uploads/system/uploads/attachment_data/file/683561/The_designated_teacher_for_looked-after_and_previously_looked-after_children.pdf</w:t>
        </w:r>
      </w:hyperlink>
      <w:r>
        <w:rPr>
          <w:rStyle w:val="Hyperlink"/>
          <w:rFonts w:ascii="Arial" w:eastAsia="Times New Roman" w:hAnsi="Arial" w:cs="Arial"/>
          <w:sz w:val="24"/>
          <w:szCs w:val="24"/>
        </w:rPr>
        <w:t xml:space="preserve">  </w:t>
      </w:r>
      <w:r w:rsidRPr="000D3E45">
        <w:rPr>
          <w:rStyle w:val="Hyperlink"/>
          <w:rFonts w:ascii="Arial" w:eastAsia="Times New Roman" w:hAnsi="Arial" w:cs="Arial"/>
          <w:sz w:val="24"/>
          <w:szCs w:val="24"/>
        </w:rPr>
        <w:t>(DfE February 2018)</w:t>
      </w:r>
    </w:p>
    <w:p w14:paraId="52BB211E" w14:textId="77777777" w:rsidR="00845314" w:rsidRPr="000D3E45" w:rsidRDefault="00845314" w:rsidP="00AD6254">
      <w:pPr>
        <w:pStyle w:val="ListParagraph"/>
        <w:spacing w:after="0" w:line="240" w:lineRule="auto"/>
        <w:jc w:val="both"/>
        <w:outlineLvl w:val="0"/>
        <w:rPr>
          <w:rFonts w:ascii="Arial" w:eastAsia="Times New Roman" w:hAnsi="Arial" w:cs="Arial"/>
          <w:sz w:val="24"/>
          <w:szCs w:val="24"/>
        </w:rPr>
      </w:pPr>
      <w:r w:rsidRPr="000D3E45">
        <w:rPr>
          <w:rStyle w:val="Hyperlink"/>
          <w:rFonts w:ascii="Arial" w:eastAsia="Times New Roman" w:hAnsi="Arial" w:cs="Arial"/>
          <w:color w:val="FF0000"/>
          <w:sz w:val="24"/>
          <w:szCs w:val="24"/>
        </w:rPr>
        <w:t xml:space="preserve"> </w:t>
      </w:r>
    </w:p>
    <w:p w14:paraId="6FF25A3B" w14:textId="24BF3DF3" w:rsidR="00845314" w:rsidRPr="007C1551" w:rsidRDefault="00845314" w:rsidP="00AD6254">
      <w:pPr>
        <w:autoSpaceDE w:val="0"/>
        <w:autoSpaceDN w:val="0"/>
        <w:adjustRightInd w:val="0"/>
        <w:spacing w:after="0" w:line="240" w:lineRule="auto"/>
        <w:jc w:val="both"/>
        <w:rPr>
          <w:rFonts w:ascii="Arial" w:eastAsia="Times New Roman" w:hAnsi="Arial" w:cs="Arial"/>
          <w:b/>
          <w:bCs/>
          <w:sz w:val="24"/>
          <w:szCs w:val="24"/>
          <w:lang w:eastAsia="en-GB"/>
        </w:rPr>
      </w:pPr>
      <w:r w:rsidRPr="007C1551">
        <w:rPr>
          <w:rFonts w:ascii="Arial" w:eastAsia="Times New Roman" w:hAnsi="Arial" w:cs="Arial"/>
          <w:sz w:val="24"/>
          <w:szCs w:val="24"/>
        </w:rPr>
        <w:t xml:space="preserve">The governing body of </w:t>
      </w:r>
      <w:r>
        <w:rPr>
          <w:rFonts w:ascii="Arial" w:eastAsia="Times New Roman" w:hAnsi="Arial" w:cs="Arial"/>
          <w:sz w:val="24"/>
          <w:szCs w:val="24"/>
        </w:rPr>
        <w:t xml:space="preserve">Roby Park Primary School </w:t>
      </w:r>
      <w:r w:rsidRPr="007C1551">
        <w:rPr>
          <w:rFonts w:ascii="Arial" w:eastAsia="Times New Roman" w:hAnsi="Arial" w:cs="Arial"/>
          <w:sz w:val="24"/>
          <w:szCs w:val="24"/>
        </w:rPr>
        <w:t>is committed to providing high quality education for all its pupils, based on equality of opportu</w:t>
      </w:r>
      <w:r>
        <w:rPr>
          <w:rFonts w:ascii="Arial" w:eastAsia="Times New Roman" w:hAnsi="Arial" w:cs="Arial"/>
          <w:sz w:val="24"/>
          <w:szCs w:val="24"/>
        </w:rPr>
        <w:t>nity, access and outcomes.  The</w:t>
      </w:r>
      <w:r w:rsidRPr="007C1551">
        <w:rPr>
          <w:rFonts w:ascii="Arial" w:eastAsia="Times New Roman" w:hAnsi="Arial" w:cs="Arial"/>
          <w:sz w:val="24"/>
          <w:szCs w:val="24"/>
        </w:rPr>
        <w:t xml:space="preserve"> governing body recognises </w:t>
      </w:r>
      <w:r w:rsidRPr="00CE0C90">
        <w:rPr>
          <w:rFonts w:ascii="Arial" w:eastAsia="Times New Roman" w:hAnsi="Arial" w:cs="Arial"/>
          <w:sz w:val="24"/>
          <w:szCs w:val="24"/>
        </w:rPr>
        <w:t>the need to champion performance</w:t>
      </w:r>
      <w:r w:rsidRPr="007C1551">
        <w:rPr>
          <w:rFonts w:ascii="Arial" w:eastAsia="Times New Roman" w:hAnsi="Arial" w:cs="Arial"/>
          <w:sz w:val="24"/>
          <w:szCs w:val="24"/>
        </w:rPr>
        <w:t xml:space="preserve">, </w:t>
      </w:r>
      <w:r>
        <w:rPr>
          <w:rFonts w:ascii="Arial" w:eastAsia="Times New Roman" w:hAnsi="Arial" w:cs="Arial"/>
          <w:sz w:val="24"/>
          <w:szCs w:val="24"/>
        </w:rPr>
        <w:t xml:space="preserve">for </w:t>
      </w:r>
      <w:r w:rsidRPr="007C1551">
        <w:rPr>
          <w:rFonts w:ascii="Arial" w:eastAsia="Times New Roman" w:hAnsi="Arial" w:cs="Arial"/>
          <w:sz w:val="24"/>
          <w:szCs w:val="24"/>
        </w:rPr>
        <w:t xml:space="preserve">children looked after </w:t>
      </w:r>
      <w:r>
        <w:rPr>
          <w:rFonts w:ascii="Arial" w:eastAsia="Times New Roman" w:hAnsi="Arial" w:cs="Arial"/>
          <w:sz w:val="24"/>
          <w:szCs w:val="24"/>
        </w:rPr>
        <w:t>(</w:t>
      </w:r>
      <w:r w:rsidR="003C6959">
        <w:rPr>
          <w:rFonts w:ascii="Arial" w:eastAsia="Times New Roman" w:hAnsi="Arial" w:cs="Arial"/>
          <w:sz w:val="24"/>
          <w:szCs w:val="24"/>
        </w:rPr>
        <w:t>LAC</w:t>
      </w:r>
      <w:r>
        <w:rPr>
          <w:rFonts w:ascii="Arial" w:eastAsia="Times New Roman" w:hAnsi="Arial" w:cs="Arial"/>
          <w:sz w:val="24"/>
          <w:szCs w:val="24"/>
        </w:rPr>
        <w:t xml:space="preserve">) </w:t>
      </w:r>
      <w:r w:rsidRPr="007C1551">
        <w:rPr>
          <w:rFonts w:ascii="Arial" w:eastAsia="Times New Roman" w:hAnsi="Arial" w:cs="Arial"/>
          <w:sz w:val="24"/>
          <w:szCs w:val="24"/>
        </w:rPr>
        <w:t>and previously looked after children</w:t>
      </w:r>
      <w:r>
        <w:rPr>
          <w:rFonts w:ascii="Arial" w:eastAsia="Times New Roman" w:hAnsi="Arial" w:cs="Arial"/>
          <w:sz w:val="24"/>
          <w:szCs w:val="24"/>
        </w:rPr>
        <w:t xml:space="preserve"> (PLAC) </w:t>
      </w:r>
      <w:r w:rsidRPr="007C1551">
        <w:rPr>
          <w:rFonts w:ascii="Arial" w:eastAsia="Times New Roman" w:hAnsi="Arial" w:cs="Arial"/>
          <w:sz w:val="24"/>
          <w:szCs w:val="24"/>
        </w:rPr>
        <w:t xml:space="preserve">and is committed to improving outcomes for them. </w:t>
      </w:r>
    </w:p>
    <w:p w14:paraId="3F7C7D93" w14:textId="77777777" w:rsidR="00845314" w:rsidRPr="007C1551" w:rsidRDefault="00845314" w:rsidP="00AD6254">
      <w:pPr>
        <w:autoSpaceDE w:val="0"/>
        <w:autoSpaceDN w:val="0"/>
        <w:adjustRightInd w:val="0"/>
        <w:spacing w:after="0" w:line="240" w:lineRule="auto"/>
        <w:jc w:val="both"/>
        <w:rPr>
          <w:rFonts w:ascii="Arial" w:eastAsia="Times New Roman" w:hAnsi="Arial" w:cs="Arial"/>
          <w:b/>
          <w:bCs/>
          <w:sz w:val="24"/>
          <w:szCs w:val="24"/>
          <w:lang w:eastAsia="en-GB"/>
        </w:rPr>
      </w:pPr>
    </w:p>
    <w:p w14:paraId="25EA38DC" w14:textId="56FA43B1" w:rsidR="00845314" w:rsidRPr="0082356E" w:rsidRDefault="00845314" w:rsidP="00AD6254">
      <w:pPr>
        <w:spacing w:after="0" w:line="240" w:lineRule="auto"/>
        <w:jc w:val="both"/>
        <w:rPr>
          <w:rFonts w:ascii="Arial" w:eastAsia="Times New Roman" w:hAnsi="Arial" w:cs="Times New Roman"/>
          <w:sz w:val="24"/>
          <w:szCs w:val="24"/>
        </w:rPr>
      </w:pPr>
      <w:r w:rsidRPr="0082356E">
        <w:rPr>
          <w:rFonts w:ascii="Arial" w:eastAsia="Times New Roman" w:hAnsi="Arial" w:cs="Times New Roman"/>
          <w:sz w:val="24"/>
          <w:szCs w:val="24"/>
        </w:rPr>
        <w:t xml:space="preserve">The governing body is committed to ensuring that </w:t>
      </w:r>
      <w:r w:rsidR="003C6959">
        <w:rPr>
          <w:rFonts w:ascii="Arial" w:eastAsia="Times New Roman" w:hAnsi="Arial" w:cs="Times New Roman"/>
          <w:sz w:val="24"/>
          <w:szCs w:val="24"/>
        </w:rPr>
        <w:t>LAC</w:t>
      </w:r>
      <w:r w:rsidRPr="0082356E">
        <w:t xml:space="preserve"> </w:t>
      </w:r>
      <w:r w:rsidRPr="0082356E">
        <w:rPr>
          <w:rFonts w:ascii="Arial" w:eastAsia="Times New Roman" w:hAnsi="Arial" w:cs="Times New Roman"/>
          <w:sz w:val="24"/>
          <w:szCs w:val="24"/>
        </w:rPr>
        <w:t xml:space="preserve">and </w:t>
      </w:r>
      <w:r>
        <w:rPr>
          <w:rFonts w:ascii="Arial" w:eastAsia="Times New Roman" w:hAnsi="Arial" w:cs="Times New Roman"/>
          <w:sz w:val="24"/>
          <w:szCs w:val="24"/>
        </w:rPr>
        <w:t>PLAC</w:t>
      </w:r>
      <w:r w:rsidRPr="0082356E">
        <w:rPr>
          <w:rFonts w:ascii="Arial" w:eastAsia="Times New Roman" w:hAnsi="Arial" w:cs="Times New Roman"/>
          <w:sz w:val="24"/>
          <w:szCs w:val="24"/>
        </w:rPr>
        <w:t xml:space="preserve"> are supported as fully as possible and will ensure that the following are in place, and are working effective</w:t>
      </w:r>
      <w:r>
        <w:rPr>
          <w:rFonts w:ascii="Arial" w:eastAsia="Times New Roman" w:hAnsi="Arial" w:cs="Times New Roman"/>
          <w:sz w:val="24"/>
          <w:szCs w:val="24"/>
        </w:rPr>
        <w:t>ly:</w:t>
      </w:r>
    </w:p>
    <w:p w14:paraId="25941C33" w14:textId="77777777" w:rsidR="00845314" w:rsidRPr="0082356E" w:rsidRDefault="00845314" w:rsidP="00AD6254">
      <w:pPr>
        <w:spacing w:after="0" w:line="240" w:lineRule="auto"/>
        <w:jc w:val="both"/>
        <w:rPr>
          <w:rFonts w:ascii="Arial" w:eastAsia="Times New Roman" w:hAnsi="Arial" w:cs="Times New Roman"/>
          <w:sz w:val="24"/>
          <w:szCs w:val="24"/>
        </w:rPr>
      </w:pPr>
    </w:p>
    <w:p w14:paraId="3E0AA6EC" w14:textId="619E0D70" w:rsidR="00845314" w:rsidRPr="00200376" w:rsidRDefault="00845314" w:rsidP="00AD6254">
      <w:pPr>
        <w:pStyle w:val="ListParagraph"/>
        <w:numPr>
          <w:ilvl w:val="0"/>
          <w:numId w:val="28"/>
        </w:numPr>
        <w:spacing w:after="0" w:line="240" w:lineRule="auto"/>
        <w:jc w:val="both"/>
        <w:rPr>
          <w:rFonts w:ascii="Arial" w:eastAsia="Times New Roman" w:hAnsi="Arial" w:cs="Times New Roman"/>
          <w:sz w:val="24"/>
          <w:szCs w:val="24"/>
        </w:rPr>
      </w:pPr>
      <w:r w:rsidRPr="00200376">
        <w:rPr>
          <w:rFonts w:ascii="Arial" w:eastAsia="Times New Roman" w:hAnsi="Arial" w:cs="Times New Roman"/>
          <w:sz w:val="24"/>
          <w:szCs w:val="24"/>
        </w:rPr>
        <w:t>A Designated Governor for LA</w:t>
      </w:r>
      <w:r w:rsidR="003C6959">
        <w:rPr>
          <w:rFonts w:ascii="Arial" w:eastAsia="Times New Roman" w:hAnsi="Arial" w:cs="Times New Roman"/>
          <w:sz w:val="24"/>
          <w:szCs w:val="24"/>
        </w:rPr>
        <w:t>C</w:t>
      </w:r>
      <w:r w:rsidRPr="00200376">
        <w:rPr>
          <w:rFonts w:ascii="Arial" w:eastAsia="Times New Roman" w:hAnsi="Arial" w:cs="Times New Roman"/>
          <w:sz w:val="24"/>
          <w:szCs w:val="24"/>
        </w:rPr>
        <w:t xml:space="preserve"> and PLAC</w:t>
      </w:r>
    </w:p>
    <w:p w14:paraId="39B26FC5" w14:textId="66CF6B9B" w:rsidR="00845314" w:rsidRPr="00200376" w:rsidRDefault="00845314" w:rsidP="00AD6254">
      <w:pPr>
        <w:pStyle w:val="ListParagraph"/>
        <w:numPr>
          <w:ilvl w:val="0"/>
          <w:numId w:val="28"/>
        </w:numPr>
        <w:spacing w:after="0" w:line="240" w:lineRule="auto"/>
        <w:jc w:val="both"/>
        <w:rPr>
          <w:rFonts w:ascii="Arial" w:eastAsia="Times New Roman" w:hAnsi="Arial" w:cs="Times New Roman"/>
          <w:sz w:val="24"/>
          <w:szCs w:val="24"/>
        </w:rPr>
      </w:pPr>
      <w:r w:rsidRPr="00200376">
        <w:rPr>
          <w:rFonts w:ascii="Arial" w:eastAsia="Times New Roman" w:hAnsi="Arial" w:cs="Times New Roman"/>
          <w:sz w:val="24"/>
          <w:szCs w:val="24"/>
        </w:rPr>
        <w:t>A Designated Teacher for LA</w:t>
      </w:r>
      <w:r w:rsidR="003C6959">
        <w:rPr>
          <w:rFonts w:ascii="Arial" w:eastAsia="Times New Roman" w:hAnsi="Arial" w:cs="Times New Roman"/>
          <w:sz w:val="24"/>
          <w:szCs w:val="24"/>
        </w:rPr>
        <w:t>C</w:t>
      </w:r>
      <w:r w:rsidRPr="00200376">
        <w:rPr>
          <w:rFonts w:ascii="Arial" w:eastAsia="Times New Roman" w:hAnsi="Arial" w:cs="Times New Roman"/>
          <w:sz w:val="24"/>
          <w:szCs w:val="24"/>
        </w:rPr>
        <w:t xml:space="preserve"> and PLAC</w:t>
      </w:r>
    </w:p>
    <w:p w14:paraId="0D76AFB6" w14:textId="022808AC" w:rsidR="00845314" w:rsidRPr="00200376" w:rsidRDefault="00845314" w:rsidP="00AD6254">
      <w:pPr>
        <w:pStyle w:val="ListParagraph"/>
        <w:numPr>
          <w:ilvl w:val="0"/>
          <w:numId w:val="28"/>
        </w:numPr>
        <w:spacing w:after="0" w:line="240" w:lineRule="auto"/>
        <w:jc w:val="both"/>
        <w:rPr>
          <w:rFonts w:ascii="Arial" w:eastAsia="Times New Roman" w:hAnsi="Arial" w:cs="Times New Roman"/>
          <w:sz w:val="24"/>
          <w:szCs w:val="24"/>
        </w:rPr>
      </w:pPr>
      <w:r w:rsidRPr="00200376">
        <w:rPr>
          <w:rFonts w:ascii="Arial" w:eastAsia="Times New Roman" w:hAnsi="Arial" w:cs="Times New Roman"/>
          <w:sz w:val="24"/>
          <w:szCs w:val="24"/>
        </w:rPr>
        <w:t>Personal Education Plans (PEPs) for all LA</w:t>
      </w:r>
      <w:r w:rsidR="003C6959">
        <w:rPr>
          <w:rFonts w:ascii="Arial" w:eastAsia="Times New Roman" w:hAnsi="Arial" w:cs="Times New Roman"/>
          <w:sz w:val="24"/>
          <w:szCs w:val="24"/>
        </w:rPr>
        <w:t>C</w:t>
      </w:r>
    </w:p>
    <w:p w14:paraId="1D3F961C" w14:textId="62810E2E" w:rsidR="00845314" w:rsidRDefault="00845314" w:rsidP="00AD6254">
      <w:pPr>
        <w:pStyle w:val="ListParagraph"/>
        <w:numPr>
          <w:ilvl w:val="0"/>
          <w:numId w:val="28"/>
        </w:numPr>
        <w:spacing w:after="0" w:line="240" w:lineRule="auto"/>
        <w:jc w:val="both"/>
        <w:rPr>
          <w:rFonts w:ascii="Arial" w:eastAsia="Times New Roman" w:hAnsi="Arial" w:cs="Times New Roman"/>
          <w:sz w:val="24"/>
          <w:szCs w:val="24"/>
        </w:rPr>
      </w:pPr>
      <w:r w:rsidRPr="00200376">
        <w:rPr>
          <w:rFonts w:ascii="Arial" w:eastAsia="Times New Roman" w:hAnsi="Arial" w:cs="Times New Roman"/>
          <w:sz w:val="24"/>
          <w:szCs w:val="24"/>
        </w:rPr>
        <w:t>The Designated Teacher, as a minimum, will have</w:t>
      </w:r>
      <w:r w:rsidRPr="001F000A">
        <w:t xml:space="preserve"> </w:t>
      </w:r>
      <w:r w:rsidRPr="00200376">
        <w:rPr>
          <w:rFonts w:ascii="Arial" w:eastAsia="Times New Roman" w:hAnsi="Arial" w:cs="Times New Roman"/>
          <w:sz w:val="24"/>
          <w:szCs w:val="24"/>
        </w:rPr>
        <w:t>two days a year for training opportunities specific to factors that impact on the attainment of LA</w:t>
      </w:r>
      <w:r w:rsidR="003C6959">
        <w:rPr>
          <w:rFonts w:ascii="Arial" w:eastAsia="Times New Roman" w:hAnsi="Arial" w:cs="Times New Roman"/>
          <w:sz w:val="24"/>
          <w:szCs w:val="24"/>
        </w:rPr>
        <w:t>C</w:t>
      </w:r>
      <w:r w:rsidRPr="00200376">
        <w:rPr>
          <w:rFonts w:ascii="Arial" w:eastAsia="Times New Roman" w:hAnsi="Arial" w:cs="Times New Roman"/>
          <w:sz w:val="24"/>
          <w:szCs w:val="24"/>
        </w:rPr>
        <w:t xml:space="preserve"> and PLAC. </w:t>
      </w:r>
    </w:p>
    <w:p w14:paraId="2B6E8478" w14:textId="4C377CD8" w:rsidR="00845314" w:rsidRPr="00200376" w:rsidRDefault="00845314" w:rsidP="00AD6254">
      <w:pPr>
        <w:pStyle w:val="ListParagraph"/>
        <w:numPr>
          <w:ilvl w:val="0"/>
          <w:numId w:val="28"/>
        </w:numPr>
        <w:spacing w:after="0" w:line="240" w:lineRule="auto"/>
        <w:jc w:val="both"/>
        <w:rPr>
          <w:rFonts w:ascii="Arial" w:eastAsia="Times New Roman" w:hAnsi="Arial" w:cs="Times New Roman"/>
          <w:sz w:val="24"/>
          <w:szCs w:val="24"/>
        </w:rPr>
      </w:pPr>
      <w:r w:rsidRPr="00200376">
        <w:rPr>
          <w:rFonts w:ascii="Arial" w:eastAsia="Times New Roman" w:hAnsi="Arial" w:cs="Times New Roman"/>
          <w:sz w:val="24"/>
          <w:szCs w:val="24"/>
        </w:rPr>
        <w:t>All staff in school will have a clear understanding of the issues that affect LA</w:t>
      </w:r>
      <w:r w:rsidR="003C6959">
        <w:rPr>
          <w:rFonts w:ascii="Arial" w:eastAsia="Times New Roman" w:hAnsi="Arial" w:cs="Times New Roman"/>
          <w:sz w:val="24"/>
          <w:szCs w:val="24"/>
        </w:rPr>
        <w:t>C</w:t>
      </w:r>
      <w:r w:rsidRPr="00200376">
        <w:rPr>
          <w:rFonts w:ascii="Arial" w:eastAsia="Times New Roman" w:hAnsi="Arial" w:cs="Times New Roman"/>
          <w:sz w:val="24"/>
          <w:szCs w:val="24"/>
        </w:rPr>
        <w:t xml:space="preserve"> and PLAC; their learning needs; how to support them in school and issues relating to confidentiality. </w:t>
      </w:r>
    </w:p>
    <w:p w14:paraId="49DCB055" w14:textId="77777777" w:rsidR="00845314" w:rsidRPr="00200376" w:rsidRDefault="00845314" w:rsidP="00AD6254">
      <w:pPr>
        <w:pStyle w:val="ListParagraph"/>
        <w:numPr>
          <w:ilvl w:val="0"/>
          <w:numId w:val="28"/>
        </w:numPr>
        <w:spacing w:after="0" w:line="240" w:lineRule="auto"/>
        <w:jc w:val="both"/>
        <w:rPr>
          <w:rFonts w:ascii="Arial" w:eastAsia="Times New Roman" w:hAnsi="Arial" w:cs="Times New Roman"/>
          <w:sz w:val="24"/>
          <w:szCs w:val="24"/>
        </w:rPr>
      </w:pPr>
      <w:r w:rsidRPr="00200376">
        <w:rPr>
          <w:rFonts w:ascii="Arial" w:eastAsia="Times New Roman" w:hAnsi="Arial" w:cs="Times New Roman"/>
          <w:sz w:val="24"/>
          <w:szCs w:val="24"/>
        </w:rPr>
        <w:t>Policies, procedures and strategies to promote the achievement and well-being of this vulnerable group.</w:t>
      </w:r>
    </w:p>
    <w:p w14:paraId="32658452" w14:textId="77777777" w:rsidR="00845314" w:rsidRPr="0070074E" w:rsidRDefault="00845314" w:rsidP="00AD6254">
      <w:pPr>
        <w:pStyle w:val="ListParagraph"/>
        <w:spacing w:after="0" w:line="240" w:lineRule="auto"/>
        <w:ind w:left="357"/>
        <w:jc w:val="both"/>
        <w:rPr>
          <w:rFonts w:ascii="Arial" w:eastAsia="Times New Roman" w:hAnsi="Arial" w:cs="Times New Roman"/>
          <w:sz w:val="24"/>
          <w:szCs w:val="24"/>
        </w:rPr>
      </w:pPr>
    </w:p>
    <w:p w14:paraId="7B9216A7" w14:textId="77777777" w:rsidR="00845314" w:rsidRPr="008432ED" w:rsidRDefault="00845314" w:rsidP="00AD6254">
      <w:pPr>
        <w:spacing w:after="0" w:line="240" w:lineRule="auto"/>
        <w:jc w:val="both"/>
        <w:rPr>
          <w:rFonts w:ascii="Arial" w:eastAsia="Times New Roman" w:hAnsi="Arial" w:cs="Times New Roman"/>
          <w:b/>
          <w:sz w:val="24"/>
          <w:szCs w:val="24"/>
        </w:rPr>
      </w:pPr>
      <w:r w:rsidRPr="008432ED">
        <w:rPr>
          <w:rFonts w:ascii="Arial" w:eastAsia="Times New Roman" w:hAnsi="Arial" w:cs="Times New Roman"/>
          <w:b/>
          <w:sz w:val="24"/>
          <w:szCs w:val="24"/>
        </w:rPr>
        <w:t xml:space="preserve">THE ROLE OF THE DESIGNATED TEACHER FOR LOOKED-AFTER AND PREVIOUSLY LOOKED-AFTER CHILDREN </w:t>
      </w:r>
    </w:p>
    <w:p w14:paraId="2E7BEED8" w14:textId="77777777" w:rsidR="00845314" w:rsidRPr="0082356E" w:rsidRDefault="00845314" w:rsidP="00AD6254">
      <w:pPr>
        <w:spacing w:after="0" w:line="240" w:lineRule="auto"/>
        <w:jc w:val="both"/>
        <w:rPr>
          <w:rFonts w:ascii="Arial" w:eastAsia="Times New Roman" w:hAnsi="Arial" w:cs="Times New Roman"/>
          <w:sz w:val="24"/>
          <w:szCs w:val="24"/>
        </w:rPr>
      </w:pPr>
    </w:p>
    <w:p w14:paraId="638696C7" w14:textId="77777777" w:rsidR="00845314" w:rsidRPr="008432ED" w:rsidRDefault="00845314" w:rsidP="00AD6254">
      <w:pPr>
        <w:pStyle w:val="ListParagraph"/>
        <w:numPr>
          <w:ilvl w:val="0"/>
          <w:numId w:val="22"/>
        </w:numPr>
        <w:spacing w:after="0" w:line="240" w:lineRule="auto"/>
        <w:ind w:left="283" w:hanging="357"/>
        <w:jc w:val="both"/>
        <w:rPr>
          <w:rFonts w:ascii="Arial" w:eastAsia="Times New Roman" w:hAnsi="Arial" w:cs="Times New Roman"/>
          <w:sz w:val="24"/>
          <w:szCs w:val="24"/>
        </w:rPr>
      </w:pPr>
      <w:r w:rsidRPr="008432ED">
        <w:rPr>
          <w:rFonts w:ascii="Arial" w:eastAsia="Times New Roman" w:hAnsi="Arial" w:cs="Times New Roman"/>
          <w:sz w:val="24"/>
          <w:szCs w:val="24"/>
        </w:rPr>
        <w:t xml:space="preserve">The designated teacher </w:t>
      </w:r>
      <w:r>
        <w:rPr>
          <w:rFonts w:ascii="Arial" w:eastAsia="Times New Roman" w:hAnsi="Arial" w:cs="Times New Roman"/>
          <w:sz w:val="24"/>
          <w:szCs w:val="24"/>
        </w:rPr>
        <w:t>is the</w:t>
      </w:r>
      <w:r w:rsidRPr="008432ED">
        <w:rPr>
          <w:rFonts w:ascii="Arial" w:eastAsia="Times New Roman" w:hAnsi="Arial" w:cs="Times New Roman"/>
          <w:sz w:val="24"/>
          <w:szCs w:val="24"/>
        </w:rPr>
        <w:t xml:space="preserve"> central point of initial contact within </w:t>
      </w:r>
      <w:r>
        <w:rPr>
          <w:rFonts w:ascii="Arial" w:eastAsia="Times New Roman" w:hAnsi="Arial" w:cs="Times New Roman"/>
          <w:sz w:val="24"/>
          <w:szCs w:val="24"/>
        </w:rPr>
        <w:t>Roby Park Primary School</w:t>
      </w:r>
      <w:r w:rsidRPr="008432ED">
        <w:rPr>
          <w:rFonts w:ascii="Arial" w:eastAsia="Times New Roman" w:hAnsi="Arial" w:cs="Times New Roman"/>
          <w:sz w:val="24"/>
          <w:szCs w:val="24"/>
        </w:rPr>
        <w:t>. Th</w:t>
      </w:r>
      <w:r>
        <w:rPr>
          <w:rFonts w:ascii="Arial" w:eastAsia="Times New Roman" w:hAnsi="Arial" w:cs="Times New Roman"/>
          <w:sz w:val="24"/>
          <w:szCs w:val="24"/>
        </w:rPr>
        <w:t>ey</w:t>
      </w:r>
      <w:r w:rsidRPr="008432ED">
        <w:rPr>
          <w:rFonts w:ascii="Arial" w:eastAsia="Times New Roman" w:hAnsi="Arial" w:cs="Times New Roman"/>
          <w:sz w:val="24"/>
          <w:szCs w:val="24"/>
        </w:rPr>
        <w:t xml:space="preserve"> </w:t>
      </w:r>
      <w:r>
        <w:rPr>
          <w:rFonts w:ascii="Arial" w:eastAsia="Times New Roman" w:hAnsi="Arial" w:cs="Times New Roman"/>
          <w:sz w:val="24"/>
          <w:szCs w:val="24"/>
        </w:rPr>
        <w:t>en</w:t>
      </w:r>
      <w:r w:rsidRPr="008432ED">
        <w:rPr>
          <w:rFonts w:ascii="Arial" w:eastAsia="Times New Roman" w:hAnsi="Arial" w:cs="Times New Roman"/>
          <w:sz w:val="24"/>
          <w:szCs w:val="24"/>
        </w:rPr>
        <w:t xml:space="preserve">sure that the school plays its role to the full in making sure arrangements are joined up and minimise any disruption to a child’s learning. </w:t>
      </w:r>
    </w:p>
    <w:p w14:paraId="3D5346FB" w14:textId="24F9B789" w:rsidR="00845314" w:rsidRPr="008432ED" w:rsidRDefault="00845314" w:rsidP="00AD6254">
      <w:pPr>
        <w:pStyle w:val="ListParagraph"/>
        <w:numPr>
          <w:ilvl w:val="0"/>
          <w:numId w:val="22"/>
        </w:numPr>
        <w:spacing w:after="0" w:line="240" w:lineRule="auto"/>
        <w:ind w:left="283" w:hanging="357"/>
        <w:jc w:val="both"/>
        <w:rPr>
          <w:rFonts w:ascii="Arial" w:eastAsia="Times New Roman" w:hAnsi="Arial" w:cs="Times New Roman"/>
          <w:sz w:val="24"/>
          <w:szCs w:val="24"/>
        </w:rPr>
      </w:pPr>
      <w:r w:rsidRPr="008432ED">
        <w:rPr>
          <w:rFonts w:ascii="Arial" w:eastAsia="Times New Roman" w:hAnsi="Arial" w:cs="Times New Roman"/>
          <w:sz w:val="24"/>
          <w:szCs w:val="24"/>
        </w:rPr>
        <w:t>The designated teacher ha</w:t>
      </w:r>
      <w:r>
        <w:rPr>
          <w:rFonts w:ascii="Arial" w:eastAsia="Times New Roman" w:hAnsi="Arial" w:cs="Times New Roman"/>
          <w:sz w:val="24"/>
          <w:szCs w:val="24"/>
        </w:rPr>
        <w:t>s</w:t>
      </w:r>
      <w:r w:rsidRPr="008432ED">
        <w:rPr>
          <w:rFonts w:ascii="Arial" w:eastAsia="Times New Roman" w:hAnsi="Arial" w:cs="Times New Roman"/>
          <w:sz w:val="24"/>
          <w:szCs w:val="24"/>
        </w:rPr>
        <w:t xml:space="preserve"> a leadership role in promoting the educational achievement of every </w:t>
      </w:r>
      <w:r w:rsidR="003C6959">
        <w:rPr>
          <w:rFonts w:ascii="Arial" w:eastAsia="Times New Roman" w:hAnsi="Arial" w:cs="Times New Roman"/>
          <w:sz w:val="24"/>
          <w:szCs w:val="24"/>
        </w:rPr>
        <w:t>LAC</w:t>
      </w:r>
      <w:r>
        <w:rPr>
          <w:rFonts w:ascii="Arial" w:eastAsia="Times New Roman" w:hAnsi="Arial" w:cs="Times New Roman"/>
          <w:sz w:val="24"/>
          <w:szCs w:val="24"/>
        </w:rPr>
        <w:t xml:space="preserve"> </w:t>
      </w:r>
      <w:r w:rsidRPr="008432ED">
        <w:rPr>
          <w:rFonts w:ascii="Arial" w:eastAsia="Times New Roman" w:hAnsi="Arial" w:cs="Times New Roman"/>
          <w:sz w:val="24"/>
          <w:szCs w:val="24"/>
        </w:rPr>
        <w:t xml:space="preserve">and </w:t>
      </w:r>
      <w:r>
        <w:rPr>
          <w:rFonts w:ascii="Arial" w:eastAsia="Times New Roman" w:hAnsi="Arial" w:cs="Times New Roman"/>
          <w:sz w:val="24"/>
          <w:szCs w:val="24"/>
        </w:rPr>
        <w:t>PLAC</w:t>
      </w:r>
      <w:r w:rsidRPr="008432ED">
        <w:rPr>
          <w:rFonts w:ascii="Arial" w:eastAsia="Times New Roman" w:hAnsi="Arial" w:cs="Times New Roman"/>
          <w:sz w:val="24"/>
          <w:szCs w:val="24"/>
        </w:rPr>
        <w:t xml:space="preserve"> on the school’s roll. This involves, working with</w:t>
      </w:r>
      <w:r>
        <w:rPr>
          <w:rFonts w:ascii="Arial" w:eastAsia="Times New Roman" w:hAnsi="Arial" w:cs="Times New Roman"/>
          <w:sz w:val="24"/>
          <w:szCs w:val="24"/>
        </w:rPr>
        <w:t xml:space="preserve"> the </w:t>
      </w:r>
      <w:r w:rsidRPr="008432ED">
        <w:rPr>
          <w:rFonts w:ascii="Arial" w:eastAsia="Times New Roman" w:hAnsi="Arial" w:cs="Times New Roman"/>
          <w:sz w:val="24"/>
          <w:szCs w:val="24"/>
        </w:rPr>
        <w:t>Virtual</w:t>
      </w:r>
      <w:r>
        <w:rPr>
          <w:rFonts w:ascii="Arial" w:eastAsia="Times New Roman" w:hAnsi="Arial" w:cs="Times New Roman"/>
          <w:sz w:val="24"/>
          <w:szCs w:val="24"/>
        </w:rPr>
        <w:t xml:space="preserve"> School Head</w:t>
      </w:r>
      <w:r w:rsidRPr="008432ED">
        <w:rPr>
          <w:rFonts w:ascii="Arial" w:eastAsia="Times New Roman" w:hAnsi="Arial" w:cs="Times New Roman"/>
          <w:sz w:val="24"/>
          <w:szCs w:val="24"/>
        </w:rPr>
        <w:t xml:space="preserve"> to promote the education of </w:t>
      </w:r>
      <w:r w:rsidR="003C6959">
        <w:rPr>
          <w:rFonts w:ascii="Arial" w:eastAsia="Times New Roman" w:hAnsi="Arial" w:cs="Times New Roman"/>
          <w:sz w:val="24"/>
          <w:szCs w:val="24"/>
        </w:rPr>
        <w:t>LAC</w:t>
      </w:r>
      <w:r>
        <w:rPr>
          <w:rFonts w:ascii="Arial" w:eastAsia="Times New Roman" w:hAnsi="Arial" w:cs="Times New Roman"/>
          <w:sz w:val="24"/>
          <w:szCs w:val="24"/>
        </w:rPr>
        <w:t xml:space="preserve"> </w:t>
      </w:r>
      <w:r w:rsidRPr="008432ED">
        <w:rPr>
          <w:rFonts w:ascii="Arial" w:eastAsia="Times New Roman" w:hAnsi="Arial" w:cs="Times New Roman"/>
          <w:sz w:val="24"/>
          <w:szCs w:val="24"/>
        </w:rPr>
        <w:t xml:space="preserve">and </w:t>
      </w:r>
      <w:r>
        <w:rPr>
          <w:rFonts w:ascii="Arial" w:eastAsia="Times New Roman" w:hAnsi="Arial" w:cs="Times New Roman"/>
          <w:sz w:val="24"/>
          <w:szCs w:val="24"/>
        </w:rPr>
        <w:t>PLAC</w:t>
      </w:r>
      <w:r w:rsidRPr="008432ED">
        <w:rPr>
          <w:rFonts w:ascii="Arial" w:eastAsia="Times New Roman" w:hAnsi="Arial" w:cs="Times New Roman"/>
          <w:sz w:val="24"/>
          <w:szCs w:val="24"/>
        </w:rPr>
        <w:t xml:space="preserve"> and promoting a whole school culture where the personalised learning needs of </w:t>
      </w:r>
      <w:r>
        <w:rPr>
          <w:rFonts w:ascii="Arial" w:eastAsia="Times New Roman" w:hAnsi="Arial" w:cs="Times New Roman"/>
          <w:sz w:val="24"/>
          <w:szCs w:val="24"/>
        </w:rPr>
        <w:t>these children</w:t>
      </w:r>
      <w:r w:rsidRPr="008432ED">
        <w:rPr>
          <w:rFonts w:ascii="Arial" w:eastAsia="Times New Roman" w:hAnsi="Arial" w:cs="Times New Roman"/>
          <w:sz w:val="24"/>
          <w:szCs w:val="24"/>
        </w:rPr>
        <w:t xml:space="preserve"> matter and their personal, emotional and academic needs are prioritised. </w:t>
      </w:r>
    </w:p>
    <w:p w14:paraId="3ED6DA3C" w14:textId="53A5EE95" w:rsidR="00845314" w:rsidRDefault="00845314" w:rsidP="00AD6254">
      <w:pPr>
        <w:pStyle w:val="ListParagraph"/>
        <w:numPr>
          <w:ilvl w:val="0"/>
          <w:numId w:val="22"/>
        </w:numPr>
        <w:spacing w:after="0" w:line="240" w:lineRule="auto"/>
        <w:ind w:left="283" w:hanging="357"/>
        <w:jc w:val="both"/>
        <w:rPr>
          <w:rFonts w:ascii="Arial" w:eastAsia="Times New Roman" w:hAnsi="Arial" w:cs="Times New Roman"/>
          <w:sz w:val="24"/>
          <w:szCs w:val="24"/>
        </w:rPr>
      </w:pPr>
      <w:r w:rsidRPr="009E4244">
        <w:rPr>
          <w:rFonts w:ascii="Arial" w:eastAsia="Times New Roman" w:hAnsi="Arial" w:cs="Times New Roman"/>
          <w:sz w:val="24"/>
          <w:szCs w:val="24"/>
        </w:rPr>
        <w:t xml:space="preserve">The designated teacher </w:t>
      </w:r>
      <w:r w:rsidRPr="00AC04D9">
        <w:rPr>
          <w:rFonts w:ascii="Arial" w:eastAsia="Times New Roman" w:hAnsi="Arial" w:cs="Times New Roman"/>
          <w:sz w:val="24"/>
          <w:szCs w:val="24"/>
        </w:rPr>
        <w:t>take</w:t>
      </w:r>
      <w:r>
        <w:rPr>
          <w:rFonts w:ascii="Arial" w:eastAsia="Times New Roman" w:hAnsi="Arial" w:cs="Times New Roman"/>
          <w:sz w:val="24"/>
          <w:szCs w:val="24"/>
        </w:rPr>
        <w:t>s</w:t>
      </w:r>
      <w:r w:rsidRPr="00AC04D9">
        <w:rPr>
          <w:rFonts w:ascii="Arial" w:eastAsia="Times New Roman" w:hAnsi="Arial" w:cs="Times New Roman"/>
          <w:sz w:val="24"/>
          <w:szCs w:val="24"/>
        </w:rPr>
        <w:t xml:space="preserve"> lead responsibility for ensuring school staff understand the things which can affect how </w:t>
      </w:r>
      <w:r w:rsidR="003C6959">
        <w:rPr>
          <w:rFonts w:ascii="Arial" w:eastAsia="Times New Roman" w:hAnsi="Arial" w:cs="Times New Roman"/>
          <w:sz w:val="24"/>
          <w:szCs w:val="24"/>
        </w:rPr>
        <w:t>LAC</w:t>
      </w:r>
      <w:r>
        <w:rPr>
          <w:rFonts w:ascii="Arial" w:eastAsia="Times New Roman" w:hAnsi="Arial" w:cs="Times New Roman"/>
          <w:sz w:val="24"/>
          <w:szCs w:val="24"/>
        </w:rPr>
        <w:t xml:space="preserve"> </w:t>
      </w:r>
      <w:r w:rsidRPr="00AC04D9">
        <w:rPr>
          <w:rFonts w:ascii="Arial" w:eastAsia="Times New Roman" w:hAnsi="Arial" w:cs="Times New Roman"/>
          <w:sz w:val="24"/>
          <w:szCs w:val="24"/>
        </w:rPr>
        <w:t xml:space="preserve">and </w:t>
      </w:r>
      <w:r>
        <w:rPr>
          <w:rFonts w:ascii="Arial" w:eastAsia="Times New Roman" w:hAnsi="Arial" w:cs="Times New Roman"/>
          <w:sz w:val="24"/>
          <w:szCs w:val="24"/>
        </w:rPr>
        <w:t>PLAC</w:t>
      </w:r>
      <w:r w:rsidRPr="00AC04D9">
        <w:rPr>
          <w:rFonts w:ascii="Arial" w:eastAsia="Times New Roman" w:hAnsi="Arial" w:cs="Times New Roman"/>
          <w:sz w:val="24"/>
          <w:szCs w:val="24"/>
        </w:rPr>
        <w:t xml:space="preserve"> learn and achieve and how the whole school supports the educational achievement of these pupils. </w:t>
      </w:r>
    </w:p>
    <w:p w14:paraId="537EFB79" w14:textId="6FF88F03" w:rsidR="00845314" w:rsidRPr="00E42F47" w:rsidRDefault="00845314" w:rsidP="00AD6254">
      <w:pPr>
        <w:pStyle w:val="ListParagraph"/>
        <w:numPr>
          <w:ilvl w:val="0"/>
          <w:numId w:val="22"/>
        </w:numPr>
        <w:spacing w:after="0" w:line="240" w:lineRule="auto"/>
        <w:ind w:left="284" w:hanging="357"/>
        <w:jc w:val="both"/>
        <w:rPr>
          <w:rFonts w:ascii="Arial" w:eastAsia="Times New Roman" w:hAnsi="Arial" w:cs="Times New Roman"/>
          <w:sz w:val="24"/>
          <w:szCs w:val="24"/>
        </w:rPr>
      </w:pPr>
      <w:r w:rsidRPr="00E42F47">
        <w:rPr>
          <w:rFonts w:ascii="Arial" w:eastAsia="Times New Roman" w:hAnsi="Arial" w:cs="Times New Roman"/>
          <w:sz w:val="24"/>
          <w:szCs w:val="24"/>
        </w:rPr>
        <w:t xml:space="preserve">The designated teacher promotes the educational achievement of </w:t>
      </w:r>
      <w:r w:rsidR="003C6959">
        <w:rPr>
          <w:rFonts w:ascii="Arial" w:eastAsia="Times New Roman" w:hAnsi="Arial" w:cs="Times New Roman"/>
          <w:sz w:val="24"/>
          <w:szCs w:val="24"/>
        </w:rPr>
        <w:t>LAC</w:t>
      </w:r>
      <w:r>
        <w:rPr>
          <w:rFonts w:ascii="Arial" w:eastAsia="Times New Roman" w:hAnsi="Arial" w:cs="Times New Roman"/>
          <w:sz w:val="24"/>
          <w:szCs w:val="24"/>
        </w:rPr>
        <w:t xml:space="preserve"> </w:t>
      </w:r>
      <w:r w:rsidRPr="00E42F47">
        <w:rPr>
          <w:rFonts w:ascii="Arial" w:eastAsia="Times New Roman" w:hAnsi="Arial" w:cs="Times New Roman"/>
          <w:sz w:val="24"/>
          <w:szCs w:val="24"/>
        </w:rPr>
        <w:t xml:space="preserve">and </w:t>
      </w:r>
      <w:r>
        <w:rPr>
          <w:rFonts w:ascii="Arial" w:eastAsia="Times New Roman" w:hAnsi="Arial" w:cs="Times New Roman"/>
          <w:sz w:val="24"/>
          <w:szCs w:val="24"/>
        </w:rPr>
        <w:t>PLAC</w:t>
      </w:r>
      <w:r w:rsidRPr="00E42F47">
        <w:rPr>
          <w:rFonts w:ascii="Arial" w:eastAsia="Times New Roman" w:hAnsi="Arial" w:cs="Times New Roman"/>
          <w:sz w:val="24"/>
          <w:szCs w:val="24"/>
        </w:rPr>
        <w:t xml:space="preserve"> by contributing to the development and review of whole school policies</w:t>
      </w:r>
      <w:r>
        <w:rPr>
          <w:rFonts w:ascii="Arial" w:eastAsia="Times New Roman" w:hAnsi="Arial" w:cs="Times New Roman"/>
          <w:sz w:val="24"/>
          <w:szCs w:val="24"/>
        </w:rPr>
        <w:t>.</w:t>
      </w:r>
      <w:r w:rsidRPr="00E42F47">
        <w:rPr>
          <w:rFonts w:ascii="Arial" w:eastAsia="Times New Roman" w:hAnsi="Arial" w:cs="Times New Roman"/>
          <w:sz w:val="24"/>
          <w:szCs w:val="24"/>
        </w:rPr>
        <w:t xml:space="preserve"> </w:t>
      </w:r>
    </w:p>
    <w:p w14:paraId="49823C54" w14:textId="0A0D457A" w:rsidR="00845314" w:rsidRDefault="00845314" w:rsidP="00AD6254">
      <w:pPr>
        <w:pStyle w:val="ListParagraph"/>
        <w:numPr>
          <w:ilvl w:val="0"/>
          <w:numId w:val="22"/>
        </w:numPr>
        <w:spacing w:after="0" w:line="240" w:lineRule="auto"/>
        <w:ind w:left="284" w:hanging="357"/>
        <w:jc w:val="both"/>
        <w:rPr>
          <w:rFonts w:ascii="Arial" w:eastAsia="Times New Roman" w:hAnsi="Arial" w:cs="Times New Roman"/>
          <w:sz w:val="24"/>
          <w:szCs w:val="24"/>
        </w:rPr>
      </w:pPr>
      <w:r w:rsidRPr="00613BC4">
        <w:rPr>
          <w:rFonts w:ascii="Arial" w:eastAsia="Times New Roman" w:hAnsi="Arial" w:cs="Times New Roman"/>
          <w:sz w:val="24"/>
          <w:szCs w:val="24"/>
        </w:rPr>
        <w:t xml:space="preserve">The designated teacher promotes a culture in which </w:t>
      </w:r>
      <w:r w:rsidR="003C6959">
        <w:rPr>
          <w:rFonts w:ascii="Arial" w:eastAsia="Times New Roman" w:hAnsi="Arial" w:cs="Times New Roman"/>
          <w:sz w:val="24"/>
          <w:szCs w:val="24"/>
        </w:rPr>
        <w:t>LAC</w:t>
      </w:r>
      <w:r>
        <w:rPr>
          <w:rFonts w:ascii="Arial" w:eastAsia="Times New Roman" w:hAnsi="Arial" w:cs="Times New Roman"/>
          <w:sz w:val="24"/>
          <w:szCs w:val="24"/>
        </w:rPr>
        <w:t xml:space="preserve"> </w:t>
      </w:r>
      <w:r w:rsidRPr="00613BC4">
        <w:rPr>
          <w:rFonts w:ascii="Arial" w:eastAsia="Times New Roman" w:hAnsi="Arial" w:cs="Times New Roman"/>
          <w:sz w:val="24"/>
          <w:szCs w:val="24"/>
        </w:rPr>
        <w:t xml:space="preserve">and </w:t>
      </w:r>
      <w:r>
        <w:rPr>
          <w:rFonts w:ascii="Arial" w:eastAsia="Times New Roman" w:hAnsi="Arial" w:cs="Times New Roman"/>
          <w:sz w:val="24"/>
          <w:szCs w:val="24"/>
        </w:rPr>
        <w:t>PLAC:</w:t>
      </w:r>
    </w:p>
    <w:p w14:paraId="24514785" w14:textId="77777777" w:rsidR="00845314" w:rsidRPr="00661908" w:rsidRDefault="00845314" w:rsidP="00AD6254">
      <w:pPr>
        <w:pStyle w:val="ListParagraph"/>
        <w:numPr>
          <w:ilvl w:val="0"/>
          <w:numId w:val="27"/>
        </w:numPr>
        <w:spacing w:after="0" w:line="240" w:lineRule="auto"/>
        <w:jc w:val="both"/>
        <w:rPr>
          <w:rFonts w:ascii="Arial" w:eastAsia="Times New Roman" w:hAnsi="Arial" w:cs="Times New Roman"/>
          <w:sz w:val="24"/>
          <w:szCs w:val="24"/>
        </w:rPr>
      </w:pPr>
      <w:r w:rsidRPr="00661908">
        <w:rPr>
          <w:rFonts w:ascii="Arial" w:eastAsia="Times New Roman" w:hAnsi="Arial" w:cs="Times New Roman"/>
          <w:sz w:val="24"/>
          <w:szCs w:val="24"/>
        </w:rPr>
        <w:lastRenderedPageBreak/>
        <w:t>Are able to discuss their progress and be involved in setting their own targets, have their views taken seriously, and are supported to take responsibility for their own learning.</w:t>
      </w:r>
    </w:p>
    <w:p w14:paraId="5D318D76" w14:textId="77777777" w:rsidR="00845314" w:rsidRPr="00661908" w:rsidRDefault="00845314" w:rsidP="00AD6254">
      <w:pPr>
        <w:pStyle w:val="ListParagraph"/>
        <w:numPr>
          <w:ilvl w:val="0"/>
          <w:numId w:val="27"/>
        </w:numPr>
        <w:spacing w:after="0" w:line="240" w:lineRule="auto"/>
        <w:jc w:val="both"/>
        <w:rPr>
          <w:rFonts w:ascii="Arial" w:eastAsia="Times New Roman" w:hAnsi="Arial" w:cs="Times New Roman"/>
          <w:sz w:val="24"/>
          <w:szCs w:val="24"/>
        </w:rPr>
      </w:pPr>
      <w:r w:rsidRPr="00661908">
        <w:rPr>
          <w:rFonts w:ascii="Arial" w:eastAsia="Times New Roman" w:hAnsi="Arial" w:cs="Times New Roman"/>
          <w:sz w:val="24"/>
          <w:szCs w:val="24"/>
        </w:rPr>
        <w:t>Are prioritised in any selection of pupils who would benefit from one-to-one tuition, and that they have access to academic focused study support.</w:t>
      </w:r>
    </w:p>
    <w:p w14:paraId="510CC108" w14:textId="77777777" w:rsidR="00845314" w:rsidRPr="00661908" w:rsidRDefault="00845314" w:rsidP="00AD6254">
      <w:pPr>
        <w:pStyle w:val="ListParagraph"/>
        <w:numPr>
          <w:ilvl w:val="0"/>
          <w:numId w:val="27"/>
        </w:numPr>
        <w:spacing w:after="0" w:line="240" w:lineRule="auto"/>
        <w:jc w:val="both"/>
        <w:rPr>
          <w:rFonts w:ascii="Arial" w:eastAsia="Times New Roman" w:hAnsi="Arial" w:cs="Times New Roman"/>
          <w:sz w:val="24"/>
          <w:szCs w:val="24"/>
        </w:rPr>
      </w:pPr>
      <w:r w:rsidRPr="00661908">
        <w:rPr>
          <w:rFonts w:ascii="Arial" w:eastAsia="Times New Roman" w:hAnsi="Arial" w:cs="Times New Roman"/>
          <w:sz w:val="24"/>
          <w:szCs w:val="24"/>
        </w:rPr>
        <w:t>Are encouraged to participate in school activities and in decision making within the school and the care system.</w:t>
      </w:r>
    </w:p>
    <w:p w14:paraId="71562F96" w14:textId="77777777" w:rsidR="00845314" w:rsidRPr="00661908" w:rsidRDefault="00845314" w:rsidP="00AD6254">
      <w:pPr>
        <w:pStyle w:val="ListParagraph"/>
        <w:numPr>
          <w:ilvl w:val="0"/>
          <w:numId w:val="27"/>
        </w:numPr>
        <w:spacing w:after="0" w:line="240" w:lineRule="auto"/>
        <w:jc w:val="both"/>
        <w:rPr>
          <w:rFonts w:ascii="Arial" w:eastAsia="Times New Roman" w:hAnsi="Arial" w:cs="Times New Roman"/>
          <w:sz w:val="24"/>
          <w:szCs w:val="24"/>
        </w:rPr>
      </w:pPr>
      <w:r w:rsidRPr="00661908">
        <w:rPr>
          <w:rFonts w:ascii="Arial" w:eastAsia="Times New Roman" w:hAnsi="Arial" w:cs="Times New Roman"/>
          <w:sz w:val="24"/>
          <w:szCs w:val="24"/>
        </w:rPr>
        <w:t xml:space="preserve">Believe they can succeed and aspire to further and higher education or highly skilled jobs; and can discuss difficult issues (such as SEN, bullying, attendance) in a frank manner with a sympathetic and empathetic adult.  </w:t>
      </w:r>
    </w:p>
    <w:p w14:paraId="126C8BF9" w14:textId="0B356E43" w:rsidR="00845314" w:rsidRPr="00661908" w:rsidRDefault="00845314" w:rsidP="00AD6254">
      <w:pPr>
        <w:pStyle w:val="ListParagraph"/>
        <w:numPr>
          <w:ilvl w:val="0"/>
          <w:numId w:val="22"/>
        </w:numPr>
        <w:spacing w:after="0" w:line="240" w:lineRule="auto"/>
        <w:ind w:left="284"/>
        <w:jc w:val="both"/>
        <w:rPr>
          <w:rFonts w:ascii="Arial" w:eastAsia="Times New Roman" w:hAnsi="Arial" w:cs="Times New Roman"/>
          <w:sz w:val="24"/>
          <w:szCs w:val="24"/>
        </w:rPr>
      </w:pPr>
      <w:r w:rsidRPr="00661908">
        <w:rPr>
          <w:rFonts w:ascii="Arial" w:eastAsia="Times New Roman" w:hAnsi="Arial" w:cs="Times New Roman"/>
          <w:sz w:val="24"/>
          <w:szCs w:val="24"/>
        </w:rPr>
        <w:t xml:space="preserve">The designated teacher is a source of advice for teachers about: differentiated teaching strategies appropriate for individual pupils who are </w:t>
      </w:r>
      <w:r w:rsidR="003C6959">
        <w:rPr>
          <w:rFonts w:ascii="Arial" w:eastAsia="Times New Roman" w:hAnsi="Arial" w:cs="Times New Roman"/>
          <w:sz w:val="24"/>
          <w:szCs w:val="24"/>
        </w:rPr>
        <w:t>LAC</w:t>
      </w:r>
      <w:r w:rsidRPr="00661908">
        <w:rPr>
          <w:rFonts w:ascii="Arial" w:eastAsia="Times New Roman" w:hAnsi="Arial" w:cs="Times New Roman"/>
          <w:sz w:val="24"/>
          <w:szCs w:val="24"/>
        </w:rPr>
        <w:t xml:space="preserve"> or </w:t>
      </w:r>
      <w:r>
        <w:rPr>
          <w:rFonts w:ascii="Arial" w:eastAsia="Times New Roman" w:hAnsi="Arial" w:cs="Times New Roman"/>
          <w:sz w:val="24"/>
          <w:szCs w:val="24"/>
        </w:rPr>
        <w:t>PLAC</w:t>
      </w:r>
      <w:r w:rsidRPr="00661908">
        <w:rPr>
          <w:rFonts w:ascii="Arial" w:eastAsia="Times New Roman" w:hAnsi="Arial" w:cs="Times New Roman"/>
          <w:sz w:val="24"/>
          <w:szCs w:val="24"/>
        </w:rPr>
        <w:t xml:space="preserve">; and the use of Assessment for Learning (AfL) approaches to improve the short and medium term progress of </w:t>
      </w:r>
      <w:r w:rsidR="003C6959">
        <w:rPr>
          <w:rFonts w:ascii="Arial" w:eastAsia="Times New Roman" w:hAnsi="Arial" w:cs="Times New Roman"/>
          <w:sz w:val="24"/>
          <w:szCs w:val="24"/>
        </w:rPr>
        <w:t>LAC</w:t>
      </w:r>
      <w:r w:rsidRPr="00661908">
        <w:rPr>
          <w:rFonts w:ascii="Arial" w:eastAsia="Times New Roman" w:hAnsi="Arial" w:cs="Times New Roman"/>
          <w:sz w:val="24"/>
          <w:szCs w:val="24"/>
        </w:rPr>
        <w:t xml:space="preserve"> and </w:t>
      </w:r>
      <w:r>
        <w:rPr>
          <w:rFonts w:ascii="Arial" w:eastAsia="Times New Roman" w:hAnsi="Arial" w:cs="Times New Roman"/>
          <w:sz w:val="24"/>
          <w:szCs w:val="24"/>
        </w:rPr>
        <w:t>PLAC</w:t>
      </w:r>
      <w:r w:rsidRPr="00661908">
        <w:rPr>
          <w:rFonts w:ascii="Arial" w:eastAsia="Times New Roman" w:hAnsi="Arial" w:cs="Times New Roman"/>
          <w:sz w:val="24"/>
          <w:szCs w:val="24"/>
        </w:rPr>
        <w:t xml:space="preserve">, and help them and their teachers understand where they are in their learning (including any knowledge gaps), where they need to go, and how to get there. </w:t>
      </w:r>
    </w:p>
    <w:p w14:paraId="69429A4F" w14:textId="234A2EBD" w:rsidR="00845314" w:rsidRPr="00661908" w:rsidRDefault="00845314" w:rsidP="00AD6254">
      <w:pPr>
        <w:pStyle w:val="ListParagraph"/>
        <w:numPr>
          <w:ilvl w:val="0"/>
          <w:numId w:val="22"/>
        </w:numPr>
        <w:spacing w:after="0" w:line="240" w:lineRule="auto"/>
        <w:ind w:left="284"/>
        <w:jc w:val="both"/>
        <w:rPr>
          <w:rFonts w:ascii="Arial" w:eastAsia="Times New Roman" w:hAnsi="Arial" w:cs="Times New Roman"/>
          <w:sz w:val="24"/>
          <w:szCs w:val="24"/>
        </w:rPr>
      </w:pPr>
      <w:r w:rsidRPr="00661908">
        <w:rPr>
          <w:rFonts w:ascii="Arial" w:eastAsia="Times New Roman" w:hAnsi="Arial" w:cs="Times New Roman"/>
          <w:sz w:val="24"/>
          <w:szCs w:val="24"/>
        </w:rPr>
        <w:t xml:space="preserve">The designated teacher works directly  with </w:t>
      </w:r>
      <w:r w:rsidR="003C6959">
        <w:rPr>
          <w:rFonts w:ascii="Arial" w:eastAsia="Times New Roman" w:hAnsi="Arial" w:cs="Times New Roman"/>
          <w:sz w:val="24"/>
          <w:szCs w:val="24"/>
        </w:rPr>
        <w:t>LAC</w:t>
      </w:r>
      <w:r w:rsidRPr="00661908">
        <w:rPr>
          <w:rFonts w:ascii="Arial" w:eastAsia="Times New Roman" w:hAnsi="Arial" w:cs="Times New Roman"/>
          <w:sz w:val="24"/>
          <w:szCs w:val="24"/>
        </w:rPr>
        <w:t xml:space="preserve"> and </w:t>
      </w:r>
      <w:r>
        <w:rPr>
          <w:rFonts w:ascii="Arial" w:eastAsia="Times New Roman" w:hAnsi="Arial" w:cs="Times New Roman"/>
          <w:sz w:val="24"/>
          <w:szCs w:val="24"/>
        </w:rPr>
        <w:t>PLAC</w:t>
      </w:r>
      <w:r w:rsidRPr="00661908">
        <w:rPr>
          <w:rFonts w:ascii="Arial" w:eastAsia="Times New Roman" w:hAnsi="Arial" w:cs="Times New Roman"/>
          <w:sz w:val="24"/>
          <w:szCs w:val="24"/>
        </w:rPr>
        <w:t xml:space="preserve"> and their carers, parents or guardians to: promote good home-school links; support progress by paying particular attention to effective communication; ensure they understand the potential value of one-to-one tuition and are equipped to engage with it at home; ensure they are aware of how the school teaches key skills such as reading and numeracy; and encourages high aspirations and working with the child to plan for their future success and fulfilment. </w:t>
      </w:r>
    </w:p>
    <w:p w14:paraId="3B26B426" w14:textId="5D840031" w:rsidR="00845314" w:rsidRDefault="00845314" w:rsidP="00AD6254">
      <w:pPr>
        <w:pStyle w:val="ListParagraph"/>
        <w:numPr>
          <w:ilvl w:val="0"/>
          <w:numId w:val="22"/>
        </w:numPr>
        <w:spacing w:after="0" w:line="240" w:lineRule="auto"/>
        <w:ind w:left="284"/>
        <w:jc w:val="both"/>
        <w:rPr>
          <w:rFonts w:ascii="Arial" w:eastAsia="Times New Roman" w:hAnsi="Arial" w:cs="Times New Roman"/>
          <w:sz w:val="24"/>
          <w:szCs w:val="24"/>
        </w:rPr>
      </w:pPr>
      <w:r w:rsidRPr="00661908">
        <w:rPr>
          <w:rFonts w:ascii="Arial" w:eastAsia="Times New Roman" w:hAnsi="Arial" w:cs="Times New Roman"/>
          <w:sz w:val="24"/>
          <w:szCs w:val="24"/>
        </w:rPr>
        <w:t>The designated teacher has lead responsibility for the development and implementation of PEP</w:t>
      </w:r>
      <w:r>
        <w:rPr>
          <w:rFonts w:ascii="Arial" w:eastAsia="Times New Roman" w:hAnsi="Arial" w:cs="Times New Roman"/>
          <w:sz w:val="24"/>
          <w:szCs w:val="24"/>
        </w:rPr>
        <w:t xml:space="preserve">s for </w:t>
      </w:r>
      <w:r w:rsidR="003C6959">
        <w:rPr>
          <w:rFonts w:ascii="Arial" w:eastAsia="Times New Roman" w:hAnsi="Arial" w:cs="Times New Roman"/>
          <w:sz w:val="24"/>
          <w:szCs w:val="24"/>
        </w:rPr>
        <w:t>LAC</w:t>
      </w:r>
      <w:r w:rsidRPr="00661908">
        <w:rPr>
          <w:rFonts w:ascii="Arial" w:eastAsia="Times New Roman" w:hAnsi="Arial" w:cs="Times New Roman"/>
          <w:sz w:val="24"/>
          <w:szCs w:val="24"/>
        </w:rPr>
        <w:t xml:space="preserve"> within school in partnership with others as necessary; </w:t>
      </w:r>
    </w:p>
    <w:p w14:paraId="56D9DB69" w14:textId="77777777" w:rsidR="00845314" w:rsidRPr="00661908" w:rsidRDefault="00845314" w:rsidP="00AD6254">
      <w:pPr>
        <w:pStyle w:val="ListParagraph"/>
        <w:numPr>
          <w:ilvl w:val="0"/>
          <w:numId w:val="22"/>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 xml:space="preserve">The designated teacher is responsible for ensuring that the PEPs are completed within statutory timescales and a copy is returned to the Virtual School Head as outlined in the PEP guidance. </w:t>
      </w:r>
    </w:p>
    <w:p w14:paraId="7EC34187" w14:textId="54AC8C7C" w:rsidR="00845314" w:rsidRPr="00661908" w:rsidRDefault="00845314" w:rsidP="00AD6254">
      <w:pPr>
        <w:pStyle w:val="ListParagraph"/>
        <w:numPr>
          <w:ilvl w:val="0"/>
          <w:numId w:val="22"/>
        </w:numPr>
        <w:spacing w:after="0" w:line="240" w:lineRule="auto"/>
        <w:ind w:left="284"/>
        <w:jc w:val="both"/>
        <w:rPr>
          <w:rFonts w:ascii="Arial" w:eastAsia="Times New Roman" w:hAnsi="Arial" w:cs="Times New Roman"/>
          <w:sz w:val="24"/>
          <w:szCs w:val="24"/>
        </w:rPr>
      </w:pPr>
      <w:r w:rsidRPr="00661908">
        <w:rPr>
          <w:rFonts w:ascii="Arial" w:eastAsia="Times New Roman" w:hAnsi="Arial" w:cs="Times New Roman"/>
          <w:sz w:val="24"/>
          <w:szCs w:val="24"/>
        </w:rPr>
        <w:t xml:space="preserve">The designated teacher works closely with the school’s Designated Safeguarding Lead to ensure that any safeguarding concerns regarding </w:t>
      </w:r>
      <w:r w:rsidR="003C6959">
        <w:rPr>
          <w:rFonts w:ascii="Arial" w:eastAsia="Times New Roman" w:hAnsi="Arial" w:cs="Times New Roman"/>
          <w:sz w:val="24"/>
          <w:szCs w:val="24"/>
        </w:rPr>
        <w:t>LAC</w:t>
      </w:r>
      <w:r w:rsidRPr="00661908">
        <w:rPr>
          <w:rFonts w:ascii="Arial" w:eastAsia="Times New Roman" w:hAnsi="Arial" w:cs="Times New Roman"/>
          <w:sz w:val="24"/>
          <w:szCs w:val="24"/>
        </w:rPr>
        <w:t xml:space="preserve"> and </w:t>
      </w:r>
      <w:r>
        <w:rPr>
          <w:rFonts w:ascii="Arial" w:eastAsia="Times New Roman" w:hAnsi="Arial" w:cs="Times New Roman"/>
          <w:sz w:val="24"/>
          <w:szCs w:val="24"/>
        </w:rPr>
        <w:t>PLAC</w:t>
      </w:r>
      <w:r w:rsidRPr="00661908">
        <w:rPr>
          <w:rFonts w:ascii="Arial" w:eastAsia="Times New Roman" w:hAnsi="Arial" w:cs="Times New Roman"/>
          <w:sz w:val="24"/>
          <w:szCs w:val="24"/>
        </w:rPr>
        <w:t xml:space="preserve"> are quickly and effectively responded to. </w:t>
      </w:r>
    </w:p>
    <w:p w14:paraId="23B5D7F3" w14:textId="77777777" w:rsidR="00845314" w:rsidRPr="00661908" w:rsidRDefault="00845314" w:rsidP="00AD6254">
      <w:pPr>
        <w:pStyle w:val="ListParagraph"/>
        <w:numPr>
          <w:ilvl w:val="0"/>
          <w:numId w:val="22"/>
        </w:numPr>
        <w:spacing w:after="0" w:line="240" w:lineRule="auto"/>
        <w:ind w:left="284"/>
        <w:jc w:val="both"/>
        <w:rPr>
          <w:rFonts w:ascii="Arial" w:eastAsia="Times New Roman" w:hAnsi="Arial" w:cs="Times New Roman"/>
          <w:sz w:val="24"/>
          <w:szCs w:val="24"/>
        </w:rPr>
      </w:pPr>
      <w:r w:rsidRPr="00661908">
        <w:rPr>
          <w:rFonts w:ascii="Arial" w:eastAsia="Times New Roman" w:hAnsi="Arial" w:cs="Times New Roman"/>
          <w:sz w:val="24"/>
          <w:szCs w:val="24"/>
        </w:rPr>
        <w:t xml:space="preserve">The designated teacher is aware that the Virtual School Head provides information and advice to parents and designated teachers on meeting the needs of </w:t>
      </w:r>
      <w:r>
        <w:rPr>
          <w:rFonts w:ascii="Arial" w:eastAsia="Times New Roman" w:hAnsi="Arial" w:cs="Times New Roman"/>
          <w:sz w:val="24"/>
          <w:szCs w:val="24"/>
        </w:rPr>
        <w:t>PLAC</w:t>
      </w:r>
      <w:r w:rsidRPr="00661908">
        <w:rPr>
          <w:rFonts w:ascii="Arial" w:eastAsia="Times New Roman" w:hAnsi="Arial" w:cs="Times New Roman"/>
          <w:sz w:val="24"/>
          <w:szCs w:val="24"/>
        </w:rPr>
        <w:t>. The designated teacher should fully involve parents and guardians in decisions affecting their child’s education, including any requests to the Virtual School Head for advice on meeting their individual needs.</w:t>
      </w:r>
    </w:p>
    <w:p w14:paraId="122A3B27" w14:textId="77777777" w:rsidR="00845314" w:rsidRPr="008432ED" w:rsidRDefault="00845314" w:rsidP="00AD6254">
      <w:pPr>
        <w:spacing w:after="0" w:line="240" w:lineRule="auto"/>
        <w:ind w:left="426"/>
        <w:jc w:val="both"/>
        <w:rPr>
          <w:rFonts w:ascii="Arial" w:eastAsia="Times New Roman" w:hAnsi="Arial" w:cs="Times New Roman"/>
          <w:sz w:val="24"/>
          <w:szCs w:val="24"/>
        </w:rPr>
      </w:pPr>
    </w:p>
    <w:p w14:paraId="792C11A5" w14:textId="77777777" w:rsidR="00845314" w:rsidRPr="0082356E" w:rsidRDefault="00845314" w:rsidP="003C6959">
      <w:pPr>
        <w:spacing w:after="0" w:line="240" w:lineRule="auto"/>
        <w:jc w:val="center"/>
        <w:rPr>
          <w:rFonts w:ascii="Arial" w:eastAsia="Times New Roman" w:hAnsi="Arial" w:cs="Times New Roman"/>
          <w:sz w:val="24"/>
          <w:szCs w:val="24"/>
        </w:rPr>
      </w:pPr>
      <w:r w:rsidRPr="0082356E">
        <w:rPr>
          <w:rFonts w:ascii="Arial" w:eastAsia="Times New Roman" w:hAnsi="Arial" w:cs="Times New Roman"/>
          <w:b/>
          <w:bCs/>
          <w:sz w:val="24"/>
          <w:szCs w:val="24"/>
        </w:rPr>
        <w:t>ROLES AND RESPONSIBILITIES OF ALL STAFF</w:t>
      </w:r>
      <w:r w:rsidRPr="0082356E">
        <w:rPr>
          <w:rFonts w:ascii="Arial" w:eastAsia="Times New Roman" w:hAnsi="Arial" w:cs="Times New Roman"/>
          <w:b/>
          <w:bCs/>
          <w:sz w:val="24"/>
          <w:szCs w:val="24"/>
        </w:rPr>
        <w:br/>
      </w:r>
      <w:r w:rsidRPr="0082356E">
        <w:rPr>
          <w:rFonts w:ascii="Arial" w:eastAsia="Times New Roman" w:hAnsi="Arial" w:cs="Times New Roman"/>
          <w:b/>
          <w:bCs/>
          <w:sz w:val="24"/>
          <w:szCs w:val="24"/>
        </w:rPr>
        <w:br/>
      </w:r>
      <w:r w:rsidRPr="0082356E">
        <w:rPr>
          <w:rFonts w:ascii="Arial" w:eastAsia="Times New Roman" w:hAnsi="Arial" w:cs="Times New Roman"/>
          <w:bCs/>
          <w:sz w:val="24"/>
          <w:szCs w:val="24"/>
        </w:rPr>
        <w:t>All staff in this school will:</w:t>
      </w:r>
      <w:r w:rsidRPr="0082356E">
        <w:rPr>
          <w:rFonts w:ascii="Arial" w:eastAsia="Times New Roman" w:hAnsi="Arial" w:cs="Times New Roman"/>
          <w:bCs/>
          <w:sz w:val="24"/>
          <w:szCs w:val="24"/>
        </w:rPr>
        <w:br/>
      </w:r>
    </w:p>
    <w:p w14:paraId="2AADD5E9" w14:textId="7655CF02" w:rsidR="00845314" w:rsidRPr="00AC04D9" w:rsidRDefault="00845314" w:rsidP="00AD6254">
      <w:pPr>
        <w:pStyle w:val="ListParagraph"/>
        <w:numPr>
          <w:ilvl w:val="0"/>
          <w:numId w:val="26"/>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H</w:t>
      </w:r>
      <w:r w:rsidRPr="00AC04D9">
        <w:rPr>
          <w:rFonts w:ascii="Arial" w:eastAsia="Times New Roman" w:hAnsi="Arial" w:cs="Times New Roman"/>
          <w:sz w:val="24"/>
          <w:szCs w:val="24"/>
        </w:rPr>
        <w:t xml:space="preserve">ave high expectations of </w:t>
      </w:r>
      <w:r w:rsidR="003C6959">
        <w:rPr>
          <w:rFonts w:ascii="Arial" w:eastAsia="Times New Roman" w:hAnsi="Arial" w:cs="Times New Roman"/>
          <w:sz w:val="24"/>
          <w:szCs w:val="24"/>
        </w:rPr>
        <w:t>LAC</w:t>
      </w:r>
      <w:r>
        <w:rPr>
          <w:rFonts w:ascii="Arial" w:eastAsia="Times New Roman" w:hAnsi="Arial" w:cs="Times New Roman"/>
          <w:sz w:val="24"/>
          <w:szCs w:val="24"/>
        </w:rPr>
        <w:t xml:space="preserve"> </w:t>
      </w:r>
      <w:r w:rsidRPr="00AC04D9">
        <w:rPr>
          <w:rFonts w:ascii="Arial" w:eastAsia="Times New Roman" w:hAnsi="Arial" w:cs="Times New Roman"/>
          <w:sz w:val="24"/>
          <w:szCs w:val="24"/>
        </w:rPr>
        <w:t xml:space="preserve">and </w:t>
      </w:r>
      <w:r>
        <w:rPr>
          <w:rFonts w:ascii="Arial" w:eastAsia="Times New Roman" w:hAnsi="Arial" w:cs="Times New Roman"/>
          <w:sz w:val="24"/>
          <w:szCs w:val="24"/>
        </w:rPr>
        <w:t>PLAC</w:t>
      </w:r>
      <w:r w:rsidRPr="00AC04D9">
        <w:rPr>
          <w:rFonts w:ascii="Arial" w:eastAsia="Times New Roman" w:hAnsi="Arial" w:cs="Times New Roman"/>
          <w:sz w:val="24"/>
          <w:szCs w:val="24"/>
        </w:rPr>
        <w:t>’s</w:t>
      </w:r>
      <w:r>
        <w:rPr>
          <w:rFonts w:ascii="Arial" w:eastAsia="Times New Roman" w:hAnsi="Arial" w:cs="Times New Roman"/>
          <w:sz w:val="24"/>
          <w:szCs w:val="24"/>
        </w:rPr>
        <w:t xml:space="preserve"> </w:t>
      </w:r>
      <w:r w:rsidRPr="00AC04D9">
        <w:rPr>
          <w:rFonts w:ascii="Arial" w:eastAsia="Times New Roman" w:hAnsi="Arial" w:cs="Times New Roman"/>
          <w:sz w:val="24"/>
          <w:szCs w:val="24"/>
        </w:rPr>
        <w:t xml:space="preserve">learning and set targets to accelerate educational progress; </w:t>
      </w:r>
    </w:p>
    <w:p w14:paraId="69F425EE" w14:textId="77777777" w:rsidR="00845314" w:rsidRPr="00AC04D9" w:rsidRDefault="00845314" w:rsidP="00AD6254">
      <w:pPr>
        <w:pStyle w:val="ListParagraph"/>
        <w:numPr>
          <w:ilvl w:val="0"/>
          <w:numId w:val="26"/>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Be</w:t>
      </w:r>
      <w:r w:rsidRPr="00AC04D9">
        <w:rPr>
          <w:rFonts w:ascii="Arial" w:eastAsia="Times New Roman" w:hAnsi="Arial" w:cs="Times New Roman"/>
          <w:sz w:val="24"/>
          <w:szCs w:val="24"/>
        </w:rPr>
        <w:t xml:space="preserve"> aware of the emotional, psychological and social effects of loss and separation (attachment awareness) from birth families and that some children may find it difficult to build relationships of trust with adults because of their experiences, and how this might affect the child’s behaviour; </w:t>
      </w:r>
    </w:p>
    <w:p w14:paraId="566016F1" w14:textId="1B82AA97" w:rsidR="00845314" w:rsidRPr="00AC04D9" w:rsidRDefault="00845314" w:rsidP="00AD6254">
      <w:pPr>
        <w:pStyle w:val="ListParagraph"/>
        <w:numPr>
          <w:ilvl w:val="0"/>
          <w:numId w:val="26"/>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U</w:t>
      </w:r>
      <w:r w:rsidRPr="00AC04D9">
        <w:rPr>
          <w:rFonts w:ascii="Arial" w:eastAsia="Times New Roman" w:hAnsi="Arial" w:cs="Times New Roman"/>
          <w:sz w:val="24"/>
          <w:szCs w:val="24"/>
        </w:rPr>
        <w:t xml:space="preserve">nderstand how important it is to see </w:t>
      </w:r>
      <w:r w:rsidR="003C6959">
        <w:rPr>
          <w:rFonts w:ascii="Arial" w:eastAsia="Times New Roman" w:hAnsi="Arial" w:cs="Times New Roman"/>
          <w:sz w:val="24"/>
          <w:szCs w:val="24"/>
        </w:rPr>
        <w:t>LAC</w:t>
      </w:r>
      <w:r>
        <w:rPr>
          <w:rFonts w:ascii="Arial" w:eastAsia="Times New Roman" w:hAnsi="Arial" w:cs="Times New Roman"/>
          <w:sz w:val="24"/>
          <w:szCs w:val="24"/>
        </w:rPr>
        <w:t xml:space="preserve"> </w:t>
      </w:r>
      <w:r w:rsidRPr="00AC04D9">
        <w:rPr>
          <w:rFonts w:ascii="Arial" w:eastAsia="Times New Roman" w:hAnsi="Arial" w:cs="Times New Roman"/>
          <w:sz w:val="24"/>
          <w:szCs w:val="24"/>
        </w:rPr>
        <w:t xml:space="preserve">and </w:t>
      </w:r>
      <w:r>
        <w:rPr>
          <w:rFonts w:ascii="Arial" w:eastAsia="Times New Roman" w:hAnsi="Arial" w:cs="Times New Roman"/>
          <w:sz w:val="24"/>
          <w:szCs w:val="24"/>
        </w:rPr>
        <w:t>PLAC</w:t>
      </w:r>
      <w:r w:rsidRPr="00AC04D9">
        <w:rPr>
          <w:rFonts w:ascii="Arial" w:eastAsia="Times New Roman" w:hAnsi="Arial" w:cs="Times New Roman"/>
          <w:sz w:val="24"/>
          <w:szCs w:val="24"/>
        </w:rPr>
        <w:t xml:space="preserve"> as individuals rather than as a homogeneous group, not publicly treat them differently from their peers, and show </w:t>
      </w:r>
      <w:r w:rsidRPr="00AC04D9">
        <w:rPr>
          <w:rFonts w:ascii="Arial" w:eastAsia="Times New Roman" w:hAnsi="Arial" w:cs="Times New Roman"/>
          <w:sz w:val="24"/>
          <w:szCs w:val="24"/>
        </w:rPr>
        <w:lastRenderedPageBreak/>
        <w:t>sensitivity about who else knows</w:t>
      </w:r>
      <w:r>
        <w:rPr>
          <w:rFonts w:ascii="Arial" w:eastAsia="Times New Roman" w:hAnsi="Arial" w:cs="Times New Roman"/>
          <w:sz w:val="24"/>
          <w:szCs w:val="24"/>
        </w:rPr>
        <w:t xml:space="preserve"> </w:t>
      </w:r>
      <w:r w:rsidRPr="00AC04D9">
        <w:rPr>
          <w:rFonts w:ascii="Arial" w:eastAsia="Times New Roman" w:hAnsi="Arial" w:cs="Times New Roman"/>
          <w:sz w:val="24"/>
          <w:szCs w:val="24"/>
        </w:rPr>
        <w:t xml:space="preserve">about their looked-after or previously looked-after status; </w:t>
      </w:r>
    </w:p>
    <w:p w14:paraId="3F5D0294" w14:textId="77777777" w:rsidR="00845314" w:rsidRPr="00AC04D9" w:rsidRDefault="00845314" w:rsidP="00AD6254">
      <w:pPr>
        <w:pStyle w:val="ListParagraph"/>
        <w:numPr>
          <w:ilvl w:val="0"/>
          <w:numId w:val="26"/>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A</w:t>
      </w:r>
      <w:r w:rsidRPr="00AC04D9">
        <w:rPr>
          <w:rFonts w:ascii="Arial" w:eastAsia="Times New Roman" w:hAnsi="Arial" w:cs="Times New Roman"/>
          <w:sz w:val="24"/>
          <w:szCs w:val="24"/>
        </w:rPr>
        <w:t xml:space="preserve">ppreciate the central importance of the PEP in helping to create a shared understanding between teachers, carers, social workers and, most importantly, the child’s own understanding of how they are being supported; </w:t>
      </w:r>
    </w:p>
    <w:p w14:paraId="6E38B83C" w14:textId="77777777" w:rsidR="00845314" w:rsidRPr="00463CA0" w:rsidRDefault="00845314" w:rsidP="00AD6254">
      <w:pPr>
        <w:pStyle w:val="ListParagraph"/>
        <w:numPr>
          <w:ilvl w:val="0"/>
          <w:numId w:val="26"/>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H</w:t>
      </w:r>
      <w:r w:rsidRPr="00463CA0">
        <w:rPr>
          <w:rFonts w:ascii="Arial" w:eastAsia="Times New Roman" w:hAnsi="Arial" w:cs="Times New Roman"/>
          <w:sz w:val="24"/>
          <w:szCs w:val="24"/>
        </w:rPr>
        <w:t xml:space="preserve">ave the level of understanding they need of the role of social workers, Virtual School Heads and carers, and how the function of the PEP fits into the wider care planning duties of the authority which looks after the child; </w:t>
      </w:r>
    </w:p>
    <w:p w14:paraId="1100D926" w14:textId="77777777" w:rsidR="00845314" w:rsidRDefault="00845314" w:rsidP="00AD6254">
      <w:pPr>
        <w:pStyle w:val="ListParagraph"/>
        <w:numPr>
          <w:ilvl w:val="0"/>
          <w:numId w:val="26"/>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Fo</w:t>
      </w:r>
      <w:r w:rsidRPr="00AC04D9">
        <w:rPr>
          <w:rFonts w:ascii="Arial" w:eastAsia="Times New Roman" w:hAnsi="Arial" w:cs="Times New Roman"/>
          <w:sz w:val="24"/>
          <w:szCs w:val="24"/>
        </w:rPr>
        <w:t xml:space="preserve">r </w:t>
      </w:r>
      <w:r>
        <w:rPr>
          <w:rFonts w:ascii="Arial" w:eastAsia="Times New Roman" w:hAnsi="Arial" w:cs="Times New Roman"/>
          <w:sz w:val="24"/>
          <w:szCs w:val="24"/>
        </w:rPr>
        <w:t>PLAC</w:t>
      </w:r>
      <w:r w:rsidRPr="00AC04D9">
        <w:rPr>
          <w:rFonts w:ascii="Arial" w:eastAsia="Times New Roman" w:hAnsi="Arial" w:cs="Times New Roman"/>
          <w:sz w:val="24"/>
          <w:szCs w:val="24"/>
        </w:rPr>
        <w:t xml:space="preserve">, understand the importance of involving the child’s parents or guardians in decisions affecting their child’s education, and be a contact for parents or guardians who want advice or have concerns about their child’s progress at school. </w:t>
      </w:r>
      <w:r>
        <w:rPr>
          <w:rFonts w:ascii="Arial" w:eastAsia="Times New Roman" w:hAnsi="Arial" w:cs="Times New Roman"/>
          <w:sz w:val="24"/>
          <w:szCs w:val="24"/>
        </w:rPr>
        <w:t xml:space="preserve"> </w:t>
      </w:r>
    </w:p>
    <w:p w14:paraId="68974A50" w14:textId="77777777" w:rsidR="00845314" w:rsidRDefault="00845314" w:rsidP="00AD6254">
      <w:pPr>
        <w:spacing w:after="0" w:line="240" w:lineRule="auto"/>
        <w:jc w:val="both"/>
        <w:outlineLvl w:val="0"/>
        <w:rPr>
          <w:rFonts w:ascii="Arial" w:eastAsia="Times New Roman" w:hAnsi="Arial" w:cs="Times New Roman"/>
          <w:b/>
          <w:bCs/>
          <w:sz w:val="24"/>
          <w:szCs w:val="24"/>
          <w:highlight w:val="yellow"/>
        </w:rPr>
      </w:pPr>
      <w:r>
        <w:rPr>
          <w:rFonts w:ascii="Arial" w:eastAsia="Times New Roman" w:hAnsi="Arial" w:cs="Times New Roman"/>
          <w:b/>
          <w:bCs/>
          <w:sz w:val="24"/>
          <w:szCs w:val="24"/>
          <w:highlight w:val="yellow"/>
        </w:rPr>
        <w:t xml:space="preserve"> </w:t>
      </w:r>
    </w:p>
    <w:p w14:paraId="0F0AD228" w14:textId="77777777" w:rsidR="00845314" w:rsidRPr="0059615B" w:rsidRDefault="00845314" w:rsidP="00AD6254">
      <w:pPr>
        <w:spacing w:after="0" w:line="240" w:lineRule="auto"/>
        <w:jc w:val="both"/>
        <w:outlineLvl w:val="0"/>
        <w:rPr>
          <w:rFonts w:ascii="Arial" w:eastAsia="Times New Roman" w:hAnsi="Arial" w:cs="Times New Roman"/>
          <w:sz w:val="24"/>
          <w:szCs w:val="24"/>
        </w:rPr>
      </w:pPr>
      <w:r w:rsidRPr="0059615B">
        <w:rPr>
          <w:rFonts w:ascii="Arial" w:eastAsia="Times New Roman" w:hAnsi="Arial" w:cs="Times New Roman"/>
          <w:b/>
          <w:bCs/>
          <w:sz w:val="24"/>
          <w:szCs w:val="24"/>
        </w:rPr>
        <w:t>ROLE AND RESPONSIBILITY OF THE GOVERNING BODY</w:t>
      </w:r>
    </w:p>
    <w:p w14:paraId="2D2CFC02" w14:textId="77777777" w:rsidR="00845314" w:rsidRPr="0059615B" w:rsidRDefault="00845314" w:rsidP="00AD6254">
      <w:pPr>
        <w:spacing w:after="0" w:line="240" w:lineRule="auto"/>
        <w:jc w:val="both"/>
        <w:rPr>
          <w:rFonts w:ascii="Arial" w:eastAsia="Times New Roman" w:hAnsi="Arial" w:cs="Times New Roman"/>
          <w:sz w:val="24"/>
          <w:szCs w:val="24"/>
        </w:rPr>
      </w:pPr>
    </w:p>
    <w:p w14:paraId="31CCAA66" w14:textId="77777777" w:rsidR="00845314" w:rsidRPr="0059615B" w:rsidRDefault="00845314" w:rsidP="00AD6254">
      <w:pPr>
        <w:spacing w:after="0" w:line="240" w:lineRule="auto"/>
        <w:jc w:val="both"/>
        <w:rPr>
          <w:rFonts w:ascii="Arial" w:eastAsia="Times New Roman" w:hAnsi="Arial" w:cs="Times New Roman"/>
          <w:sz w:val="24"/>
          <w:szCs w:val="24"/>
        </w:rPr>
      </w:pPr>
      <w:r w:rsidRPr="0059615B">
        <w:rPr>
          <w:rFonts w:ascii="Arial" w:eastAsia="Times New Roman" w:hAnsi="Arial" w:cs="Times New Roman"/>
          <w:sz w:val="24"/>
          <w:szCs w:val="24"/>
        </w:rPr>
        <w:t>The governing body of this school will:</w:t>
      </w:r>
    </w:p>
    <w:p w14:paraId="13B1E472" w14:textId="77777777" w:rsidR="00845314" w:rsidRPr="0059615B" w:rsidRDefault="00845314" w:rsidP="00AD6254">
      <w:pPr>
        <w:spacing w:after="0" w:line="240" w:lineRule="auto"/>
        <w:jc w:val="both"/>
        <w:rPr>
          <w:rFonts w:ascii="Arial" w:eastAsia="Times New Roman" w:hAnsi="Arial" w:cs="Times New Roman"/>
          <w:sz w:val="24"/>
          <w:szCs w:val="24"/>
        </w:rPr>
      </w:pPr>
    </w:p>
    <w:p w14:paraId="2A95B7A4" w14:textId="2015834C" w:rsidR="00845314" w:rsidRPr="0059615B" w:rsidRDefault="00845314" w:rsidP="00AD6254">
      <w:pPr>
        <w:numPr>
          <w:ilvl w:val="0"/>
          <w:numId w:val="25"/>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E</w:t>
      </w:r>
      <w:r w:rsidRPr="0059615B">
        <w:rPr>
          <w:rFonts w:ascii="Arial" w:eastAsia="Times New Roman" w:hAnsi="Arial" w:cs="Times New Roman"/>
          <w:sz w:val="24"/>
          <w:szCs w:val="24"/>
        </w:rPr>
        <w:t xml:space="preserve">nsure all governors are fully aware of the legal requirements and guidance for </w:t>
      </w:r>
      <w:r w:rsidR="003C6959">
        <w:rPr>
          <w:rFonts w:ascii="Arial" w:eastAsia="Times New Roman" w:hAnsi="Arial" w:cs="Times New Roman"/>
          <w:sz w:val="24"/>
          <w:szCs w:val="24"/>
        </w:rPr>
        <w:t>LAC</w:t>
      </w:r>
      <w:r w:rsidRPr="0059615B">
        <w:rPr>
          <w:rFonts w:ascii="Arial" w:eastAsia="Times New Roman" w:hAnsi="Arial" w:cs="Times New Roman"/>
          <w:sz w:val="24"/>
          <w:szCs w:val="24"/>
        </w:rPr>
        <w:t xml:space="preserve"> and </w:t>
      </w:r>
      <w:r>
        <w:rPr>
          <w:rFonts w:ascii="Arial" w:eastAsia="Times New Roman" w:hAnsi="Arial" w:cs="Times New Roman"/>
          <w:sz w:val="24"/>
          <w:szCs w:val="24"/>
        </w:rPr>
        <w:t>PLAC;</w:t>
      </w:r>
    </w:p>
    <w:p w14:paraId="4CB2DA55" w14:textId="59FCE3D0" w:rsidR="00845314" w:rsidRPr="00EB43B9" w:rsidRDefault="00845314" w:rsidP="00AD6254">
      <w:pPr>
        <w:numPr>
          <w:ilvl w:val="0"/>
          <w:numId w:val="25"/>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E</w:t>
      </w:r>
      <w:r w:rsidRPr="00EB43B9">
        <w:rPr>
          <w:rFonts w:ascii="Arial" w:eastAsia="Times New Roman" w:hAnsi="Arial" w:cs="Times New Roman"/>
          <w:sz w:val="24"/>
          <w:szCs w:val="24"/>
        </w:rPr>
        <w:t xml:space="preserve">nsure that there is a named designated teacher for </w:t>
      </w:r>
      <w:r w:rsidR="003C6959">
        <w:rPr>
          <w:rFonts w:ascii="Arial" w:eastAsia="Times New Roman" w:hAnsi="Arial" w:cs="Times New Roman"/>
          <w:sz w:val="24"/>
          <w:szCs w:val="24"/>
        </w:rPr>
        <w:t>LAC</w:t>
      </w:r>
      <w:r w:rsidRPr="00EB43B9">
        <w:rPr>
          <w:rFonts w:ascii="Arial" w:eastAsia="Times New Roman" w:hAnsi="Arial" w:cs="Times New Roman"/>
          <w:sz w:val="24"/>
          <w:szCs w:val="24"/>
        </w:rPr>
        <w:t xml:space="preserve"> and </w:t>
      </w:r>
      <w:r>
        <w:rPr>
          <w:rFonts w:ascii="Arial" w:eastAsia="Times New Roman" w:hAnsi="Arial" w:cs="Times New Roman"/>
          <w:sz w:val="24"/>
          <w:szCs w:val="24"/>
        </w:rPr>
        <w:t>PLAC</w:t>
      </w:r>
      <w:r w:rsidRPr="00EB43B9">
        <w:rPr>
          <w:rFonts w:ascii="Arial" w:eastAsia="Times New Roman" w:hAnsi="Arial" w:cs="Times New Roman"/>
          <w:sz w:val="24"/>
          <w:szCs w:val="24"/>
        </w:rPr>
        <w:t>;</w:t>
      </w:r>
    </w:p>
    <w:p w14:paraId="046EBADC" w14:textId="3C61BD0E" w:rsidR="00845314" w:rsidRPr="00EB43B9" w:rsidRDefault="00845314" w:rsidP="00AD6254">
      <w:pPr>
        <w:numPr>
          <w:ilvl w:val="0"/>
          <w:numId w:val="25"/>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T</w:t>
      </w:r>
      <w:r w:rsidRPr="0059615B">
        <w:rPr>
          <w:rFonts w:ascii="Arial" w:eastAsia="Times New Roman" w:hAnsi="Arial" w:cs="Times New Roman"/>
          <w:sz w:val="24"/>
          <w:szCs w:val="24"/>
        </w:rPr>
        <w:t xml:space="preserve">hrough the designated teacher, hold the school to account on how it supports its </w:t>
      </w:r>
      <w:r w:rsidR="003C6959">
        <w:rPr>
          <w:rFonts w:ascii="Arial" w:eastAsia="Times New Roman" w:hAnsi="Arial" w:cs="Times New Roman"/>
          <w:sz w:val="24"/>
          <w:szCs w:val="24"/>
        </w:rPr>
        <w:t>LAC</w:t>
      </w:r>
      <w:r>
        <w:rPr>
          <w:rFonts w:ascii="Arial" w:eastAsia="Times New Roman" w:hAnsi="Arial" w:cs="Times New Roman"/>
          <w:sz w:val="24"/>
          <w:szCs w:val="24"/>
        </w:rPr>
        <w:t xml:space="preserve"> </w:t>
      </w:r>
      <w:r w:rsidRPr="0059615B">
        <w:rPr>
          <w:rFonts w:ascii="Arial" w:eastAsia="Times New Roman" w:hAnsi="Arial" w:cs="Times New Roman"/>
          <w:sz w:val="24"/>
          <w:szCs w:val="24"/>
        </w:rPr>
        <w:t xml:space="preserve">and </w:t>
      </w:r>
      <w:r>
        <w:rPr>
          <w:rFonts w:ascii="Arial" w:eastAsia="Times New Roman" w:hAnsi="Arial" w:cs="Times New Roman"/>
          <w:sz w:val="24"/>
          <w:szCs w:val="24"/>
        </w:rPr>
        <w:t>PLAC</w:t>
      </w:r>
      <w:r w:rsidRPr="0059615B">
        <w:rPr>
          <w:rFonts w:ascii="Arial" w:eastAsia="Times New Roman" w:hAnsi="Arial" w:cs="Times New Roman"/>
          <w:sz w:val="24"/>
          <w:szCs w:val="24"/>
        </w:rPr>
        <w:t xml:space="preserve"> (including how the Pupil </w:t>
      </w:r>
      <w:r w:rsidRPr="00EB43B9">
        <w:rPr>
          <w:rFonts w:ascii="Arial" w:eastAsia="Times New Roman" w:hAnsi="Arial" w:cs="Times New Roman"/>
          <w:sz w:val="24"/>
          <w:szCs w:val="24"/>
        </w:rPr>
        <w:t>Premium Plus is us</w:t>
      </w:r>
      <w:r>
        <w:rPr>
          <w:rFonts w:ascii="Arial" w:eastAsia="Times New Roman" w:hAnsi="Arial" w:cs="Times New Roman"/>
          <w:sz w:val="24"/>
          <w:szCs w:val="24"/>
        </w:rPr>
        <w:t>ed) and their level of progress;</w:t>
      </w:r>
    </w:p>
    <w:p w14:paraId="27034471" w14:textId="39E7FAC1" w:rsidR="00845314" w:rsidRPr="00EB43B9" w:rsidRDefault="00845314" w:rsidP="00AD6254">
      <w:pPr>
        <w:numPr>
          <w:ilvl w:val="0"/>
          <w:numId w:val="25"/>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B</w:t>
      </w:r>
      <w:r w:rsidRPr="00EB43B9">
        <w:rPr>
          <w:rFonts w:ascii="Arial" w:eastAsia="Times New Roman" w:hAnsi="Arial" w:cs="Times New Roman"/>
          <w:sz w:val="24"/>
          <w:szCs w:val="24"/>
        </w:rPr>
        <w:t xml:space="preserve">e aware of whether the school has </w:t>
      </w:r>
      <w:r w:rsidR="003C6959">
        <w:rPr>
          <w:rFonts w:ascii="Arial" w:eastAsia="Times New Roman" w:hAnsi="Arial" w:cs="Times New Roman"/>
          <w:sz w:val="24"/>
          <w:szCs w:val="24"/>
        </w:rPr>
        <w:t>LAC</w:t>
      </w:r>
      <w:r w:rsidRPr="00EB43B9">
        <w:rPr>
          <w:rFonts w:ascii="Arial" w:eastAsia="Times New Roman" w:hAnsi="Arial" w:cs="Times New Roman"/>
          <w:sz w:val="24"/>
          <w:szCs w:val="24"/>
        </w:rPr>
        <w:t xml:space="preserve"> and </w:t>
      </w:r>
      <w:r>
        <w:rPr>
          <w:rFonts w:ascii="Arial" w:eastAsia="Times New Roman" w:hAnsi="Arial" w:cs="Times New Roman"/>
          <w:sz w:val="24"/>
          <w:szCs w:val="24"/>
        </w:rPr>
        <w:t>PLAC</w:t>
      </w:r>
      <w:r w:rsidRPr="00EB43B9">
        <w:rPr>
          <w:rFonts w:ascii="Arial" w:eastAsia="Times New Roman" w:hAnsi="Arial" w:cs="Times New Roman"/>
          <w:sz w:val="24"/>
          <w:szCs w:val="24"/>
        </w:rPr>
        <w:t xml:space="preserve"> and how many (no names);</w:t>
      </w:r>
    </w:p>
    <w:p w14:paraId="43657792" w14:textId="6EC12CC2" w:rsidR="00845314" w:rsidRPr="00EB43B9" w:rsidRDefault="00845314" w:rsidP="00AD6254">
      <w:pPr>
        <w:numPr>
          <w:ilvl w:val="0"/>
          <w:numId w:val="25"/>
        </w:numPr>
        <w:spacing w:after="0" w:line="240" w:lineRule="auto"/>
        <w:ind w:left="284" w:hanging="357"/>
        <w:jc w:val="both"/>
        <w:rPr>
          <w:rFonts w:ascii="Arial" w:eastAsia="Times New Roman" w:hAnsi="Arial" w:cs="Times New Roman"/>
          <w:sz w:val="24"/>
          <w:szCs w:val="24"/>
        </w:rPr>
      </w:pPr>
      <w:r>
        <w:rPr>
          <w:rFonts w:ascii="Arial" w:eastAsia="Times New Roman" w:hAnsi="Arial" w:cs="Times New Roman"/>
          <w:sz w:val="24"/>
          <w:szCs w:val="24"/>
        </w:rPr>
        <w:t>L</w:t>
      </w:r>
      <w:r w:rsidRPr="00EB43B9">
        <w:rPr>
          <w:rFonts w:ascii="Arial" w:eastAsia="Times New Roman" w:hAnsi="Arial" w:cs="Times New Roman"/>
          <w:sz w:val="24"/>
          <w:szCs w:val="24"/>
        </w:rPr>
        <w:t xml:space="preserve">iaise with the Head Teacher to ensure that the designated teacher is enabled to carry out her/his responsibilities in relation to </w:t>
      </w:r>
      <w:r w:rsidR="003C6959">
        <w:rPr>
          <w:rFonts w:ascii="Arial" w:eastAsia="Times New Roman" w:hAnsi="Arial" w:cs="Times New Roman"/>
          <w:sz w:val="24"/>
          <w:szCs w:val="24"/>
        </w:rPr>
        <w:t>LAC</w:t>
      </w:r>
      <w:r w:rsidRPr="00EB43B9">
        <w:rPr>
          <w:rFonts w:ascii="Arial" w:eastAsia="Times New Roman" w:hAnsi="Arial" w:cs="Times New Roman"/>
          <w:sz w:val="24"/>
          <w:szCs w:val="24"/>
        </w:rPr>
        <w:t xml:space="preserve"> and </w:t>
      </w:r>
      <w:r>
        <w:rPr>
          <w:rFonts w:ascii="Arial" w:eastAsia="Times New Roman" w:hAnsi="Arial" w:cs="Times New Roman"/>
          <w:sz w:val="24"/>
          <w:szCs w:val="24"/>
        </w:rPr>
        <w:t>PLAC</w:t>
      </w:r>
      <w:r w:rsidRPr="00EB43B9">
        <w:rPr>
          <w:rFonts w:ascii="Arial" w:eastAsia="Times New Roman" w:hAnsi="Arial" w:cs="Times New Roman"/>
          <w:sz w:val="24"/>
          <w:szCs w:val="24"/>
        </w:rPr>
        <w:t>;</w:t>
      </w:r>
    </w:p>
    <w:p w14:paraId="26A8F1AF" w14:textId="1AE1ED66" w:rsidR="00845314" w:rsidRPr="00EB43B9" w:rsidRDefault="00845314" w:rsidP="00AD6254">
      <w:pPr>
        <w:numPr>
          <w:ilvl w:val="0"/>
          <w:numId w:val="25"/>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E</w:t>
      </w:r>
      <w:r w:rsidRPr="00EB43B9">
        <w:rPr>
          <w:rFonts w:ascii="Arial" w:eastAsia="Times New Roman" w:hAnsi="Arial" w:cs="Times New Roman"/>
          <w:sz w:val="24"/>
          <w:szCs w:val="24"/>
        </w:rPr>
        <w:t>nsure the designated teacher is able to access training needed to fulfil the role of designated teacher. Most V</w:t>
      </w:r>
      <w:r>
        <w:rPr>
          <w:rFonts w:ascii="Arial" w:eastAsia="Times New Roman" w:hAnsi="Arial" w:cs="Times New Roman"/>
          <w:sz w:val="24"/>
          <w:szCs w:val="24"/>
        </w:rPr>
        <w:t xml:space="preserve">irtual School Heads agree that, </w:t>
      </w:r>
      <w:r w:rsidRPr="00EB43B9">
        <w:rPr>
          <w:rFonts w:ascii="Arial" w:eastAsia="Times New Roman" w:hAnsi="Arial" w:cs="Times New Roman"/>
          <w:sz w:val="24"/>
          <w:szCs w:val="24"/>
        </w:rPr>
        <w:t xml:space="preserve">as minimum, designated teachers should have two days a year for training opportunities specific to factors that impact on the attainment of </w:t>
      </w:r>
      <w:r w:rsidR="003C6959">
        <w:rPr>
          <w:rFonts w:ascii="Arial" w:eastAsia="Times New Roman" w:hAnsi="Arial" w:cs="Times New Roman"/>
          <w:sz w:val="24"/>
          <w:szCs w:val="24"/>
        </w:rPr>
        <w:t>LAC</w:t>
      </w:r>
      <w:r w:rsidRPr="00EB43B9">
        <w:rPr>
          <w:rFonts w:ascii="Arial" w:eastAsia="Times New Roman" w:hAnsi="Arial" w:cs="Times New Roman"/>
          <w:sz w:val="24"/>
          <w:szCs w:val="24"/>
        </w:rPr>
        <w:t xml:space="preserve"> and </w:t>
      </w:r>
      <w:r>
        <w:rPr>
          <w:rFonts w:ascii="Arial" w:eastAsia="Times New Roman" w:hAnsi="Arial" w:cs="Times New Roman"/>
          <w:sz w:val="24"/>
          <w:szCs w:val="24"/>
        </w:rPr>
        <w:t>PLAC;</w:t>
      </w:r>
      <w:r w:rsidRPr="00EB43B9">
        <w:rPr>
          <w:rFonts w:ascii="Arial" w:eastAsia="Times New Roman" w:hAnsi="Arial" w:cs="Times New Roman"/>
          <w:sz w:val="24"/>
          <w:szCs w:val="24"/>
        </w:rPr>
        <w:t xml:space="preserve"> </w:t>
      </w:r>
    </w:p>
    <w:p w14:paraId="3A4C91A7" w14:textId="566EAFCF" w:rsidR="00845314" w:rsidRPr="00EB43B9" w:rsidRDefault="00845314" w:rsidP="00AD6254">
      <w:pPr>
        <w:numPr>
          <w:ilvl w:val="0"/>
          <w:numId w:val="25"/>
        </w:numPr>
        <w:spacing w:after="0" w:line="240" w:lineRule="auto"/>
        <w:ind w:left="284"/>
        <w:jc w:val="both"/>
        <w:rPr>
          <w:rFonts w:ascii="Arial" w:eastAsia="Times New Roman" w:hAnsi="Arial" w:cs="Times New Roman"/>
          <w:sz w:val="24"/>
          <w:szCs w:val="24"/>
        </w:rPr>
      </w:pPr>
      <w:r>
        <w:rPr>
          <w:rFonts w:ascii="Arial" w:eastAsia="Times New Roman" w:hAnsi="Arial" w:cs="Times New Roman"/>
          <w:sz w:val="24"/>
          <w:szCs w:val="24"/>
        </w:rPr>
        <w:t>S</w:t>
      </w:r>
      <w:r w:rsidRPr="00EB43B9">
        <w:rPr>
          <w:rFonts w:ascii="Arial" w:eastAsia="Times New Roman" w:hAnsi="Arial" w:cs="Times New Roman"/>
          <w:sz w:val="24"/>
          <w:szCs w:val="24"/>
        </w:rPr>
        <w:t xml:space="preserve">upport the Head Teacher, Designated Teacher and other staff in ensuring the needs of </w:t>
      </w:r>
      <w:r w:rsidR="003C6959">
        <w:rPr>
          <w:rFonts w:ascii="Arial" w:eastAsia="Times New Roman" w:hAnsi="Arial" w:cs="Times New Roman"/>
          <w:sz w:val="24"/>
          <w:szCs w:val="24"/>
        </w:rPr>
        <w:t>LAC</w:t>
      </w:r>
      <w:r w:rsidRPr="00EB43B9">
        <w:rPr>
          <w:rFonts w:ascii="Arial" w:eastAsia="Times New Roman" w:hAnsi="Arial" w:cs="Times New Roman"/>
          <w:sz w:val="24"/>
          <w:szCs w:val="24"/>
        </w:rPr>
        <w:t xml:space="preserve"> and </w:t>
      </w:r>
      <w:r>
        <w:rPr>
          <w:rFonts w:ascii="Arial" w:eastAsia="Times New Roman" w:hAnsi="Arial" w:cs="Times New Roman"/>
          <w:sz w:val="24"/>
          <w:szCs w:val="24"/>
        </w:rPr>
        <w:t>PLAC</w:t>
      </w:r>
      <w:r w:rsidRPr="00EB43B9">
        <w:rPr>
          <w:rFonts w:ascii="Arial" w:eastAsia="Times New Roman" w:hAnsi="Arial" w:cs="Times New Roman"/>
          <w:sz w:val="24"/>
          <w:szCs w:val="24"/>
        </w:rPr>
        <w:t xml:space="preserve"> are met;</w:t>
      </w:r>
    </w:p>
    <w:p w14:paraId="267C8DA9" w14:textId="77777777" w:rsidR="00845314" w:rsidRPr="00780DD9" w:rsidRDefault="00845314" w:rsidP="00AD6254">
      <w:pPr>
        <w:numPr>
          <w:ilvl w:val="0"/>
          <w:numId w:val="25"/>
        </w:numPr>
        <w:spacing w:after="0" w:line="240" w:lineRule="auto"/>
        <w:ind w:left="284"/>
        <w:jc w:val="both"/>
        <w:rPr>
          <w:rFonts w:ascii="Arial" w:hAnsi="Arial" w:cs="Arial"/>
        </w:rPr>
      </w:pPr>
      <w:r>
        <w:rPr>
          <w:rFonts w:ascii="Arial" w:eastAsia="Times New Roman" w:hAnsi="Arial" w:cs="Times New Roman"/>
          <w:sz w:val="24"/>
          <w:szCs w:val="24"/>
        </w:rPr>
        <w:t>R</w:t>
      </w:r>
      <w:r w:rsidRPr="00780DD9">
        <w:rPr>
          <w:rFonts w:ascii="Arial" w:eastAsia="Times New Roman" w:hAnsi="Arial" w:cs="Times New Roman"/>
          <w:sz w:val="24"/>
          <w:szCs w:val="24"/>
        </w:rPr>
        <w:t>eview the effective implementation of this policy, preferably annually and at least every three years.</w:t>
      </w:r>
    </w:p>
    <w:p w14:paraId="135345A5" w14:textId="4C69D232" w:rsidR="00845314" w:rsidRDefault="00845314" w:rsidP="00AD6254">
      <w:pPr>
        <w:jc w:val="both"/>
        <w:rPr>
          <w:rFonts w:ascii="Arial" w:hAnsi="Arial" w:cs="Arial"/>
          <w:b/>
          <w:sz w:val="24"/>
          <w:szCs w:val="24"/>
        </w:rPr>
      </w:pPr>
    </w:p>
    <w:p w14:paraId="12B1A41B" w14:textId="19A8C807" w:rsidR="00845314" w:rsidRDefault="00845314" w:rsidP="00AD6254">
      <w:pPr>
        <w:jc w:val="both"/>
        <w:rPr>
          <w:rFonts w:ascii="Arial" w:hAnsi="Arial" w:cs="Arial"/>
          <w:b/>
          <w:sz w:val="24"/>
          <w:szCs w:val="24"/>
        </w:rPr>
      </w:pPr>
      <w:r>
        <w:rPr>
          <w:rFonts w:ascii="Arial" w:hAnsi="Arial" w:cs="Arial"/>
          <w:b/>
          <w:sz w:val="24"/>
          <w:szCs w:val="24"/>
        </w:rPr>
        <w:t xml:space="preserve">The name of our appointed Designated Governor is: </w:t>
      </w:r>
      <w:r w:rsidR="00033265">
        <w:rPr>
          <w:rFonts w:ascii="Arial" w:hAnsi="Arial" w:cs="Arial"/>
          <w:b/>
          <w:sz w:val="24"/>
          <w:szCs w:val="24"/>
        </w:rPr>
        <w:t>Frank Walsh</w:t>
      </w:r>
    </w:p>
    <w:p w14:paraId="3D443065" w14:textId="36E3433D" w:rsidR="00845314" w:rsidRDefault="00845314" w:rsidP="00AD6254">
      <w:pPr>
        <w:jc w:val="both"/>
        <w:rPr>
          <w:rFonts w:ascii="Arial" w:hAnsi="Arial" w:cs="Arial"/>
          <w:b/>
          <w:sz w:val="24"/>
          <w:szCs w:val="24"/>
        </w:rPr>
      </w:pPr>
      <w:r>
        <w:rPr>
          <w:rFonts w:ascii="Arial" w:hAnsi="Arial" w:cs="Arial"/>
          <w:b/>
          <w:sz w:val="24"/>
          <w:szCs w:val="24"/>
        </w:rPr>
        <w:t xml:space="preserve">The name of the school’s Designated Teacher is: Kathy Lyon </w:t>
      </w:r>
    </w:p>
    <w:p w14:paraId="7CA375B9" w14:textId="77777777" w:rsidR="00845314" w:rsidRPr="00EB43B9" w:rsidRDefault="00845314" w:rsidP="00AD6254">
      <w:pPr>
        <w:jc w:val="both"/>
        <w:rPr>
          <w:rFonts w:ascii="Arial" w:hAnsi="Arial" w:cs="Arial"/>
          <w:b/>
        </w:rPr>
      </w:pPr>
      <w:r w:rsidRPr="00EB43B9">
        <w:rPr>
          <w:rFonts w:ascii="Arial" w:hAnsi="Arial" w:cs="Arial"/>
          <w:b/>
          <w:sz w:val="24"/>
          <w:szCs w:val="24"/>
        </w:rPr>
        <w:t>This policy was established, and approved for implementation by the full Governing Body</w:t>
      </w:r>
    </w:p>
    <w:p w14:paraId="179583DB" w14:textId="77777777" w:rsidR="00845314" w:rsidRPr="00EB43B9" w:rsidRDefault="00845314" w:rsidP="00AD6254">
      <w:pPr>
        <w:spacing w:after="120" w:line="240" w:lineRule="auto"/>
        <w:jc w:val="both"/>
        <w:rPr>
          <w:rFonts w:ascii="Arial" w:hAnsi="Arial" w:cs="Arial"/>
          <w:sz w:val="24"/>
          <w:szCs w:val="24"/>
        </w:rPr>
      </w:pPr>
    </w:p>
    <w:p w14:paraId="5E93AABB" w14:textId="77777777" w:rsidR="00845314" w:rsidRDefault="00845314" w:rsidP="00AD6254">
      <w:pPr>
        <w:ind w:hanging="22"/>
        <w:jc w:val="both"/>
        <w:rPr>
          <w:rFonts w:ascii="Arial" w:hAnsi="Arial" w:cs="Arial"/>
          <w:color w:val="000000"/>
          <w:szCs w:val="24"/>
        </w:rPr>
      </w:pPr>
    </w:p>
    <w:sectPr w:rsidR="00845314" w:rsidSect="00AD6254">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8E738F6"/>
    <w:multiLevelType w:val="hybridMultilevel"/>
    <w:tmpl w:val="F1C4A43E"/>
    <w:lvl w:ilvl="0" w:tplc="4B7C280A">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75487"/>
    <w:multiLevelType w:val="hybridMultilevel"/>
    <w:tmpl w:val="13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C30225"/>
    <w:multiLevelType w:val="hybridMultilevel"/>
    <w:tmpl w:val="79B8E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C606B5"/>
    <w:multiLevelType w:val="hybridMultilevel"/>
    <w:tmpl w:val="EF149160"/>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FC0E36"/>
    <w:multiLevelType w:val="hybridMultilevel"/>
    <w:tmpl w:val="25D47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630B14"/>
    <w:multiLevelType w:val="hybridMultilevel"/>
    <w:tmpl w:val="6BF8A2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F90801"/>
    <w:multiLevelType w:val="hybridMultilevel"/>
    <w:tmpl w:val="8424D2B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15:restartNumberingAfterBreak="0">
    <w:nsid w:val="15093224"/>
    <w:multiLevelType w:val="hybridMultilevel"/>
    <w:tmpl w:val="25D47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6E0B04"/>
    <w:multiLevelType w:val="hybridMultilevel"/>
    <w:tmpl w:val="80E41F0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1" w15:restartNumberingAfterBreak="0">
    <w:nsid w:val="1BDF7F3A"/>
    <w:multiLevelType w:val="hybridMultilevel"/>
    <w:tmpl w:val="25D47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4B470C"/>
    <w:multiLevelType w:val="hybridMultilevel"/>
    <w:tmpl w:val="B90A633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F03582"/>
    <w:multiLevelType w:val="hybridMultilevel"/>
    <w:tmpl w:val="467429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3A793F"/>
    <w:multiLevelType w:val="hybridMultilevel"/>
    <w:tmpl w:val="53A67DF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283233"/>
    <w:multiLevelType w:val="hybridMultilevel"/>
    <w:tmpl w:val="FA0894B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9" w15:restartNumberingAfterBreak="0">
    <w:nsid w:val="5F8A0E0C"/>
    <w:multiLevelType w:val="hybridMultilevel"/>
    <w:tmpl w:val="12E43C94"/>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2D61B3"/>
    <w:multiLevelType w:val="hybridMultilevel"/>
    <w:tmpl w:val="C5C462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3D1C8D"/>
    <w:multiLevelType w:val="hybridMultilevel"/>
    <w:tmpl w:val="25D47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25" w15:restartNumberingAfterBreak="0">
    <w:nsid w:val="758C5E40"/>
    <w:multiLevelType w:val="hybridMultilevel"/>
    <w:tmpl w:val="28E66D8A"/>
    <w:lvl w:ilvl="0" w:tplc="D6B0A26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27" w15:restartNumberingAfterBreak="0">
    <w:nsid w:val="7F843F13"/>
    <w:multiLevelType w:val="hybridMultilevel"/>
    <w:tmpl w:val="DD18654E"/>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2947161">
    <w:abstractNumId w:val="13"/>
  </w:num>
  <w:num w:numId="2" w16cid:durableId="1300184845">
    <w:abstractNumId w:val="16"/>
  </w:num>
  <w:num w:numId="3" w16cid:durableId="1545873177">
    <w:abstractNumId w:val="0"/>
    <w:lvlOverride w:ilvl="0">
      <w:lvl w:ilvl="0">
        <w:numFmt w:val="bullet"/>
        <w:lvlText w:val=""/>
        <w:legacy w:legacy="1" w:legacySpace="0" w:legacyIndent="0"/>
        <w:lvlJc w:val="left"/>
        <w:rPr>
          <w:rFonts w:ascii="Symbol" w:hAnsi="Symbol" w:cs="Symbol" w:hint="default"/>
        </w:rPr>
      </w:lvl>
    </w:lvlOverride>
  </w:num>
  <w:num w:numId="4" w16cid:durableId="693651665">
    <w:abstractNumId w:val="26"/>
  </w:num>
  <w:num w:numId="5" w16cid:durableId="710345624">
    <w:abstractNumId w:val="15"/>
  </w:num>
  <w:num w:numId="6" w16cid:durableId="1237547237">
    <w:abstractNumId w:val="20"/>
  </w:num>
  <w:num w:numId="7" w16cid:durableId="117377928">
    <w:abstractNumId w:val="24"/>
  </w:num>
  <w:num w:numId="8" w16cid:durableId="450327350">
    <w:abstractNumId w:val="1"/>
  </w:num>
  <w:num w:numId="9" w16cid:durableId="1302881417">
    <w:abstractNumId w:val="22"/>
  </w:num>
  <w:num w:numId="10" w16cid:durableId="334112944">
    <w:abstractNumId w:val="2"/>
  </w:num>
  <w:num w:numId="11" w16cid:durableId="1450776170">
    <w:abstractNumId w:val="23"/>
  </w:num>
  <w:num w:numId="12" w16cid:durableId="2007127179">
    <w:abstractNumId w:val="11"/>
  </w:num>
  <w:num w:numId="13" w16cid:durableId="278994539">
    <w:abstractNumId w:val="9"/>
  </w:num>
  <w:num w:numId="14" w16cid:durableId="2012902230">
    <w:abstractNumId w:val="6"/>
  </w:num>
  <w:num w:numId="15" w16cid:durableId="2085833474">
    <w:abstractNumId w:val="12"/>
  </w:num>
  <w:num w:numId="16" w16cid:durableId="670178126">
    <w:abstractNumId w:val="5"/>
  </w:num>
  <w:num w:numId="17" w16cid:durableId="1782646708">
    <w:abstractNumId w:val="18"/>
  </w:num>
  <w:num w:numId="18" w16cid:durableId="2020307779">
    <w:abstractNumId w:val="10"/>
  </w:num>
  <w:num w:numId="19" w16cid:durableId="2049259306">
    <w:abstractNumId w:val="19"/>
  </w:num>
  <w:num w:numId="20" w16cid:durableId="145978532">
    <w:abstractNumId w:val="27"/>
  </w:num>
  <w:num w:numId="21" w16cid:durableId="937561000">
    <w:abstractNumId w:val="7"/>
  </w:num>
  <w:num w:numId="22" w16cid:durableId="2011441676">
    <w:abstractNumId w:val="14"/>
  </w:num>
  <w:num w:numId="23" w16cid:durableId="966199560">
    <w:abstractNumId w:val="25"/>
  </w:num>
  <w:num w:numId="24" w16cid:durableId="1659917169">
    <w:abstractNumId w:val="4"/>
  </w:num>
  <w:num w:numId="25" w16cid:durableId="246311745">
    <w:abstractNumId w:val="21"/>
  </w:num>
  <w:num w:numId="26" w16cid:durableId="1163349236">
    <w:abstractNumId w:val="17"/>
  </w:num>
  <w:num w:numId="27" w16cid:durableId="1006446343">
    <w:abstractNumId w:val="3"/>
  </w:num>
  <w:num w:numId="28" w16cid:durableId="16146283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22EE9"/>
    <w:rsid w:val="00033265"/>
    <w:rsid w:val="0006334D"/>
    <w:rsid w:val="001D452F"/>
    <w:rsid w:val="00240EB3"/>
    <w:rsid w:val="003C6959"/>
    <w:rsid w:val="00415BC1"/>
    <w:rsid w:val="004A1E81"/>
    <w:rsid w:val="004C0F23"/>
    <w:rsid w:val="005141B8"/>
    <w:rsid w:val="005D18F5"/>
    <w:rsid w:val="0073587E"/>
    <w:rsid w:val="00753378"/>
    <w:rsid w:val="00774B53"/>
    <w:rsid w:val="0081146C"/>
    <w:rsid w:val="00845314"/>
    <w:rsid w:val="008D0351"/>
    <w:rsid w:val="00932E80"/>
    <w:rsid w:val="00A94FE2"/>
    <w:rsid w:val="00AD6254"/>
    <w:rsid w:val="00C52FCA"/>
    <w:rsid w:val="00D0752C"/>
    <w:rsid w:val="00D1493B"/>
    <w:rsid w:val="00E44711"/>
    <w:rsid w:val="00E52431"/>
    <w:rsid w:val="00EB7051"/>
    <w:rsid w:val="00F054C9"/>
    <w:rsid w:val="00F10E64"/>
    <w:rsid w:val="00F86CBC"/>
    <w:rsid w:val="00FA3E73"/>
    <w:rsid w:val="00FC0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6760"/>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FA3E73"/>
    <w:pPr>
      <w:keepNext/>
      <w:keepLines/>
      <w:spacing w:before="480" w:after="120" w:line="240" w:lineRule="auto"/>
      <w:outlineLvl w:val="0"/>
    </w:pPr>
    <w:rPr>
      <w:rFonts w:ascii="Comic Sans MS" w:eastAsia="MS Gothic" w:hAnsi="Comic Sans MS"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5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FA3E73"/>
    <w:rPr>
      <w:rFonts w:ascii="Comic Sans MS" w:eastAsia="MS Gothic" w:hAnsi="Comic Sans MS" w:cs="Times New Roman"/>
      <w:b/>
      <w:bCs/>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 w:type="character" w:styleId="Hyperlink">
    <w:name w:val="Hyperlink"/>
    <w:basedOn w:val="DefaultParagraphFont"/>
    <w:uiPriority w:val="99"/>
    <w:unhideWhenUsed/>
    <w:rsid w:val="008453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 Allen</dc:creator>
  <cp:lastModifiedBy>Allen, Kathryn</cp:lastModifiedBy>
  <cp:revision>7</cp:revision>
  <cp:lastPrinted>2019-02-26T11:43:00Z</cp:lastPrinted>
  <dcterms:created xsi:type="dcterms:W3CDTF">2022-04-12T10:21:00Z</dcterms:created>
  <dcterms:modified xsi:type="dcterms:W3CDTF">2026-09-20T21:22:00Z</dcterms:modified>
</cp:coreProperties>
</file>