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3F2E" w14:textId="77777777" w:rsidR="00DD01CC" w:rsidRDefault="00DD01CC" w:rsidP="00DD01CC">
      <w:pPr>
        <w:rPr>
          <w:b/>
          <w:bCs/>
          <w:sz w:val="40"/>
          <w:szCs w:val="40"/>
        </w:rPr>
      </w:pPr>
    </w:p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137"/>
        <w:gridCol w:w="2651"/>
        <w:gridCol w:w="2294"/>
        <w:gridCol w:w="2296"/>
        <w:gridCol w:w="2308"/>
        <w:gridCol w:w="2324"/>
        <w:gridCol w:w="2310"/>
      </w:tblGrid>
      <w:tr w:rsidR="00D04B37" w:rsidRPr="00DC0FF9" w14:paraId="7982C958" w14:textId="77777777" w:rsidTr="00120A7C">
        <w:trPr>
          <w:trHeight w:val="255"/>
        </w:trPr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927B0" w14:textId="7852F22E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ED461B5" w14:textId="48BEB974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4B51D44" w14:textId="57DD7C71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330A29A" w14:textId="66FBEB11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BDAD32D" w14:textId="6975DA38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4E42808" w14:textId="69417786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FE0AE12" w14:textId="77777777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DD01CC" w:rsidRPr="00DC0FF9" w14:paraId="5AE57352" w14:textId="77777777" w:rsidTr="00120A7C">
        <w:trPr>
          <w:trHeight w:val="25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7BD6A5B" w14:textId="6CC423D9" w:rsidR="00DD01CC" w:rsidRDefault="00DD01CC" w:rsidP="00DD01CC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84D6" w14:textId="77777777" w:rsidR="0017398D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name and locate the world’s seven continents and five oceans</w:t>
            </w:r>
          </w:p>
          <w:p w14:paraId="35FF2EE5" w14:textId="36B3C952" w:rsidR="00DD01CC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name, locate and identify characteristics of the four countries and capital cities of the</w:t>
            </w:r>
            <w:r>
              <w:rPr>
                <w:rFonts w:cstheme="minorHAnsi"/>
                <w:sz w:val="20"/>
              </w:rPr>
              <w:t xml:space="preserve"> </w:t>
            </w:r>
            <w:r w:rsidRPr="0017398D">
              <w:rPr>
                <w:rFonts w:cstheme="minorHAnsi"/>
                <w:sz w:val="20"/>
              </w:rPr>
              <w:t>United Kingdom and its surrounding seas</w:t>
            </w:r>
          </w:p>
        </w:tc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1B1" w14:textId="7479F89E" w:rsidR="0017398D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7398D">
              <w:rPr>
                <w:rFonts w:cstheme="minorHAnsi"/>
                <w:sz w:val="20"/>
                <w:szCs w:val="20"/>
              </w:rPr>
              <w:t>locate the world’s countries, using maps to focus on Europe (including the location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Russia) and North and South America, concentrating on their environmental regions,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key physical and human characteristics, countries, and major cities</w:t>
            </w:r>
          </w:p>
          <w:p w14:paraId="1EA3816F" w14:textId="768B83D9" w:rsidR="0017398D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7398D">
              <w:rPr>
                <w:rFonts w:cstheme="minorHAnsi"/>
                <w:sz w:val="20"/>
                <w:szCs w:val="20"/>
              </w:rPr>
              <w:t>name and locate counties and cities of the United Kingdom, geographical regions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their identifying human and physical characteristics, key topographical features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(including hills, mountains, coasts and rivers), and land-use patterns; and understand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how some of these aspects have changed over time</w:t>
            </w:r>
          </w:p>
          <w:p w14:paraId="706B2E8B" w14:textId="7B477122" w:rsidR="00DD01CC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7398D">
              <w:rPr>
                <w:rFonts w:cstheme="minorHAnsi"/>
                <w:sz w:val="20"/>
                <w:szCs w:val="20"/>
              </w:rPr>
              <w:t>identify the position and significance of latitude, longitude, Equator, Northern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Hemisphere, Southern Hemisphere, the Tropics of Cancer and Capricorn, Arctic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Antarctic Circle, the Prime/Greenwich Meridian and time zones (including day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night)</w:t>
            </w:r>
          </w:p>
        </w:tc>
      </w:tr>
      <w:tr w:rsidR="00DD01CC" w:rsidRPr="00DC0FF9" w14:paraId="50D13907" w14:textId="77777777" w:rsidTr="00120A7C">
        <w:trPr>
          <w:trHeight w:val="25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7E5EE0A" w14:textId="2E1F453E" w:rsidR="00DD01CC" w:rsidRPr="00A86402" w:rsidRDefault="00DD01CC" w:rsidP="00DD01CC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Locational Knowledge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7AAE" w14:textId="77777777" w:rsidR="0017398D" w:rsidRPr="0017398D" w:rsidRDefault="00DD01CC" w:rsidP="0017398D">
            <w:pPr>
              <w:pStyle w:val="ListParagraph"/>
              <w:numPr>
                <w:ilvl w:val="0"/>
                <w:numId w:val="30"/>
              </w:numPr>
              <w:rPr>
                <w:rStyle w:val="normaltextrun"/>
                <w:rFonts w:cstheme="minorHAnsi"/>
                <w:sz w:val="20"/>
              </w:rPr>
            </w:pPr>
            <w:r w:rsidRPr="0017398D">
              <w:rPr>
                <w:rStyle w:val="normaltextrun"/>
                <w:rFonts w:ascii="Aptos" w:hAnsi="Aptos" w:cs="Segoe UI"/>
                <w:sz w:val="18"/>
                <w:szCs w:val="18"/>
                <w:lang w:val="en-US"/>
              </w:rPr>
              <w:t xml:space="preserve">Name, locate and identify the four countries and capital cities of the United Kingdom and its surrounding seas. </w:t>
            </w:r>
          </w:p>
          <w:p w14:paraId="07DEC24C" w14:textId="77777777" w:rsidR="0017398D" w:rsidRPr="0017398D" w:rsidRDefault="00DD01CC" w:rsidP="0017398D">
            <w:pPr>
              <w:pStyle w:val="ListParagraph"/>
              <w:numPr>
                <w:ilvl w:val="0"/>
                <w:numId w:val="30"/>
              </w:numPr>
              <w:rPr>
                <w:rStyle w:val="normaltextrun"/>
                <w:rFonts w:cstheme="minorHAnsi"/>
                <w:sz w:val="20"/>
              </w:rPr>
            </w:pPr>
            <w:r w:rsidRPr="0017398D">
              <w:rPr>
                <w:rStyle w:val="normaltextrun"/>
                <w:rFonts w:ascii="Aptos" w:hAnsi="Aptos" w:cs="Segoe UI"/>
                <w:sz w:val="18"/>
                <w:szCs w:val="18"/>
                <w:lang w:val="en-US"/>
              </w:rPr>
              <w:t>Name and locate the world’s seven continents and five oceans. </w:t>
            </w:r>
          </w:p>
          <w:p w14:paraId="2AE9DE02" w14:textId="17392F78" w:rsidR="00DD01CC" w:rsidRPr="0017398D" w:rsidRDefault="00DD01CC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Style w:val="normaltextrun"/>
                <w:rFonts w:ascii="Aptos" w:hAnsi="Aptos" w:cs="Segoe UI"/>
                <w:sz w:val="18"/>
                <w:szCs w:val="18"/>
                <w:lang w:val="en-US"/>
              </w:rPr>
              <w:t>Identify the United Kingdom and its countries using maps, atlases and globes.</w:t>
            </w:r>
            <w:r w:rsidRPr="0017398D">
              <w:rPr>
                <w:rStyle w:val="eop"/>
                <w:rFonts w:ascii="Aptos" w:hAnsi="Aptos" w:cs="Segoe UI"/>
                <w:sz w:val="18"/>
                <w:szCs w:val="18"/>
              </w:rPr>
              <w:t>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74AD" w14:textId="77777777" w:rsidR="0017398D" w:rsidRDefault="00DD01CC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 xml:space="preserve">Consolidate the countries, capital cities and surrounding seas of the United Kingdom. </w:t>
            </w:r>
          </w:p>
          <w:p w14:paraId="3C688380" w14:textId="77777777" w:rsidR="0017398D" w:rsidRDefault="00DD01CC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 xml:space="preserve">Name and locate the world’s seven continents and five oceans. </w:t>
            </w:r>
          </w:p>
          <w:p w14:paraId="68F6CD8A" w14:textId="5BE0068F" w:rsidR="00DD01CC" w:rsidRPr="0017398D" w:rsidRDefault="00DD01CC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Identify hot and cold areas of the world in relation to the Equator and the North and South Poles.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DC78" w14:textId="77777777" w:rsid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 xml:space="preserve">Begin to build wider locational knowledge through studies of settlements, biomes and a European country. </w:t>
            </w:r>
          </w:p>
          <w:p w14:paraId="5F3806AA" w14:textId="1089A064" w:rsidR="00DD01CC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Use compass points, grid references, symbols and keys to build knowledge of the United Kingdom and wider world.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2306" w14:textId="77777777" w:rsid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 xml:space="preserve">Name and locate counties and cities of the United Kingdom, geographical regions, key topographical features and land-use patterns. </w:t>
            </w:r>
          </w:p>
          <w:p w14:paraId="0364984E" w14:textId="4A4D359A" w:rsidR="00DD01CC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Locate countries using maps with a focus on Europe, including Russia, and North and South America, concentrating on environmental regions, countries and major cities.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1B31" w14:textId="77777777" w:rsid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 xml:space="preserve">Name and locate UK counties, cities, geographical regions, topographical features and land-use patterns with growing accuracy. </w:t>
            </w:r>
          </w:p>
          <w:p w14:paraId="45339511" w14:textId="5BF622E9" w:rsidR="00DD01CC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Identify the position and significance of latitude, longitude, the Equator, hemispheres, tropics, polar circles, the Prime/Greenwich Meridian and time zones.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5135" w14:textId="77777777" w:rsid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7398D">
              <w:rPr>
                <w:rFonts w:cstheme="minorHAnsi"/>
                <w:sz w:val="20"/>
                <w:szCs w:val="20"/>
              </w:rPr>
              <w:t xml:space="preserve">Apply locational knowledge to regions within North and South America, including the Amazon Rainforest. </w:t>
            </w:r>
          </w:p>
          <w:p w14:paraId="66EA97DF" w14:textId="1B1C2738" w:rsidR="00DD01CC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7398D">
              <w:rPr>
                <w:rFonts w:cstheme="minorHAnsi"/>
                <w:sz w:val="20"/>
                <w:szCs w:val="20"/>
              </w:rPr>
              <w:t>Locate countries and major cities in Europe, North America and South America, focusing on environmental regions and key physical and human characteristics.</w:t>
            </w:r>
          </w:p>
        </w:tc>
      </w:tr>
      <w:tr w:rsidR="00120A7C" w:rsidRPr="00DC0FF9" w14:paraId="642B9DD5" w14:textId="77777777" w:rsidTr="00120A7C">
        <w:trPr>
          <w:trHeight w:val="25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27275899" w14:textId="3B836478" w:rsidR="00120A7C" w:rsidRPr="00A86402" w:rsidRDefault="00120A7C" w:rsidP="00120A7C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Reflected in the Following Units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DC3B" w14:textId="3D86C0DC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United Kingdom</w:t>
            </w:r>
          </w:p>
          <w:p w14:paraId="2B7EB1DC" w14:textId="695F1933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The World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A919" w14:textId="7F1DF5D0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United Kingdom</w:t>
            </w:r>
          </w:p>
          <w:p w14:paraId="367A1B51" w14:textId="3FBEEFCC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The World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71D1" w14:textId="7B368692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Settlements</w:t>
            </w:r>
          </w:p>
          <w:p w14:paraId="659E291A" w14:textId="1BA60918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Biomes</w:t>
            </w:r>
          </w:p>
          <w:p w14:paraId="0576B677" w14:textId="5BA34456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Italy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5F9E" w14:textId="5DC00C9B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United Kingdom</w:t>
            </w:r>
          </w:p>
          <w:p w14:paraId="3642A402" w14:textId="2FCA59EE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Europe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AE98" w14:textId="1C6B57FE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Our Local Area</w:t>
            </w:r>
          </w:p>
          <w:p w14:paraId="6041D303" w14:textId="7EACD64E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Our Connected World</w:t>
            </w:r>
          </w:p>
          <w:p w14:paraId="359AC415" w14:textId="57615080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Our Blue Planet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48F" w14:textId="0E20C7B3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Amazon Rainforest</w:t>
            </w:r>
          </w:p>
          <w:p w14:paraId="6ABE3BF1" w14:textId="396311DB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North America</w:t>
            </w:r>
          </w:p>
          <w:p w14:paraId="0D612DED" w14:textId="1FA4BE2F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My Place</w:t>
            </w:r>
          </w:p>
        </w:tc>
      </w:tr>
    </w:tbl>
    <w:p w14:paraId="2B8C0DA1" w14:textId="77777777" w:rsidR="00CD72D6" w:rsidRDefault="00CD72D6"/>
    <w:p w14:paraId="45073B7D" w14:textId="77777777" w:rsidR="00DD01CC" w:rsidRDefault="00DD01CC"/>
    <w:p w14:paraId="184600CF" w14:textId="77777777" w:rsidR="00DD01CC" w:rsidRDefault="00DD01CC"/>
    <w:p w14:paraId="444EE873" w14:textId="77777777" w:rsidR="00DD01CC" w:rsidRDefault="00DD01CC"/>
    <w:p w14:paraId="21D4411B" w14:textId="77777777" w:rsidR="0017398D" w:rsidRDefault="0017398D"/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149"/>
        <w:gridCol w:w="2361"/>
        <w:gridCol w:w="2362"/>
        <w:gridCol w:w="2362"/>
        <w:gridCol w:w="2362"/>
        <w:gridCol w:w="2362"/>
        <w:gridCol w:w="2362"/>
      </w:tblGrid>
      <w:tr w:rsidR="0017398D" w:rsidRPr="00DC0FF9" w14:paraId="4850B354" w14:textId="77777777" w:rsidTr="00AE50B1">
        <w:trPr>
          <w:trHeight w:val="255"/>
        </w:trPr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8E135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B895D3A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FCA6BB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393FA43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EF4DCE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62CBF185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4FD6677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17398D" w:rsidRPr="00DC0FF9" w14:paraId="7FF26DF3" w14:textId="77777777" w:rsidTr="00AE50B1">
        <w:trPr>
          <w:trHeight w:val="2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AFC7E06" w14:textId="77777777" w:rsidR="0017398D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4297" w14:textId="650B6B04" w:rsidR="0017398D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understand geographical similarities and differences through studying the human and</w:t>
            </w:r>
            <w:r>
              <w:rPr>
                <w:rFonts w:cstheme="minorHAnsi"/>
                <w:sz w:val="20"/>
              </w:rPr>
              <w:t xml:space="preserve"> </w:t>
            </w:r>
            <w:r w:rsidRPr="0017398D">
              <w:rPr>
                <w:rFonts w:cstheme="minorHAnsi"/>
                <w:sz w:val="20"/>
              </w:rPr>
              <w:t>physical geography of a small area of the United Kingdom, and of a small area in a</w:t>
            </w:r>
            <w:r>
              <w:rPr>
                <w:rFonts w:cstheme="minorHAnsi"/>
                <w:sz w:val="20"/>
              </w:rPr>
              <w:t xml:space="preserve"> </w:t>
            </w:r>
            <w:r w:rsidRPr="0017398D">
              <w:rPr>
                <w:rFonts w:cstheme="minorHAnsi"/>
                <w:sz w:val="20"/>
              </w:rPr>
              <w:t>contrasting non-European country</w:t>
            </w:r>
          </w:p>
        </w:tc>
        <w:tc>
          <w:tcPr>
            <w:tcW w:w="9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8AEC" w14:textId="7FBDA49B" w:rsidR="0017398D" w:rsidRPr="0017398D" w:rsidRDefault="0017398D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7398D">
              <w:rPr>
                <w:rFonts w:cstheme="minorHAnsi"/>
                <w:sz w:val="20"/>
                <w:szCs w:val="20"/>
              </w:rPr>
              <w:t>understand geographical similarities and differences through the study of human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physical geography of a region of the United Kingdom, a region in a European country,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398D">
              <w:rPr>
                <w:rFonts w:cstheme="minorHAnsi"/>
                <w:sz w:val="20"/>
                <w:szCs w:val="20"/>
              </w:rPr>
              <w:t>and a region within North or South America</w:t>
            </w:r>
          </w:p>
        </w:tc>
      </w:tr>
      <w:tr w:rsidR="0017398D" w:rsidRPr="00DC0FF9" w14:paraId="1418D639" w14:textId="77777777" w:rsidTr="00AE50B1">
        <w:trPr>
          <w:trHeight w:val="2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2710AE7" w14:textId="3AAC355D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Place Knowledge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3CDC" w14:textId="461CA545" w:rsidR="0017398D" w:rsidRPr="0017398D" w:rsidRDefault="0017398D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Develop a sense of place through the school, its grounds and the surrounding environment, recognising familiar landmarks and local human and physical features.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470" w14:textId="4DB02908" w:rsidR="0017398D" w:rsidRPr="0017398D" w:rsidRDefault="0017398D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</w:t>
            </w:r>
            <w:r w:rsidRPr="0017398D">
              <w:rPr>
                <w:rFonts w:cstheme="minorHAnsi"/>
                <w:sz w:val="20"/>
              </w:rPr>
              <w:t>nderstand geographical similarities and differences by studying the human and physical geography of a small area of the United Kingdom and a contrasting small area in a non-European country.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5E80" w14:textId="74E21970" w:rsidR="0017398D" w:rsidRPr="0017398D" w:rsidRDefault="0017398D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Understand geographical similarities and differences through the study of a region in a European country, with Italy providing the main comparison.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537" w14:textId="6AC6672E" w:rsidR="0017398D" w:rsidRPr="0017398D" w:rsidRDefault="0017398D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7398D">
              <w:rPr>
                <w:rFonts w:cstheme="minorHAnsi"/>
                <w:sz w:val="20"/>
              </w:rPr>
              <w:t>Develop understanding of UK regions and European places by considering how physical features, settlement patterns and land use vary across places and change over time.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22CD" w14:textId="531FBA58" w:rsidR="0017398D" w:rsidRPr="0017398D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Compare a region of the United Kingdom, a region in a European country and a region within North or South America, including similarities and differences in human and physical geography.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4444" w14:textId="6E52B96A" w:rsidR="0017398D" w:rsidRPr="0017398D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B02E6">
              <w:rPr>
                <w:rFonts w:cstheme="minorHAnsi"/>
                <w:sz w:val="20"/>
                <w:szCs w:val="20"/>
              </w:rPr>
              <w:t>Deepen comparative place knowledge through studies of the Amazon Rainforest, North America and My Place, comparing regions of the United Kingdom, Europe and the Americas.</w:t>
            </w:r>
          </w:p>
        </w:tc>
      </w:tr>
      <w:tr w:rsidR="00120A7C" w:rsidRPr="00DC0FF9" w14:paraId="755AC474" w14:textId="77777777" w:rsidTr="00120A7C">
        <w:trPr>
          <w:trHeight w:val="2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7DF0361" w14:textId="77777777" w:rsidR="00120A7C" w:rsidRPr="00A86402" w:rsidRDefault="00120A7C" w:rsidP="00120A7C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Reflected in the Following Units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F3FC" w14:textId="57BFFC3B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My School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6BB2" w14:textId="54EA0B5B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Where We Live</w:t>
            </w:r>
          </w:p>
          <w:p w14:paraId="4DB2E7AA" w14:textId="0C0F8421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The World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0D44" w14:textId="76EA846F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Italy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3B6A" w14:textId="58F9859E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United Kingdom</w:t>
            </w:r>
          </w:p>
          <w:p w14:paraId="243D594A" w14:textId="30C4963D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Europe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444F" w14:textId="0CAD9F7C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Our Local Area</w:t>
            </w:r>
          </w:p>
          <w:p w14:paraId="66482F5C" w14:textId="60B75043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Our Blue Planet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7465" w14:textId="4FF50677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Amazon Rainforest</w:t>
            </w:r>
          </w:p>
          <w:p w14:paraId="3D0D22C7" w14:textId="2C8E2FBA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North America</w:t>
            </w:r>
          </w:p>
          <w:p w14:paraId="10C875C5" w14:textId="06CE0B30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My Place</w:t>
            </w:r>
          </w:p>
        </w:tc>
      </w:tr>
    </w:tbl>
    <w:p w14:paraId="319DD200" w14:textId="77777777" w:rsidR="0017398D" w:rsidRDefault="0017398D"/>
    <w:p w14:paraId="4102762A" w14:textId="77777777" w:rsidR="00CD72D6" w:rsidRDefault="00CD72D6"/>
    <w:p w14:paraId="113F53B7" w14:textId="77777777" w:rsidR="00CD72D6" w:rsidRDefault="00CD72D6"/>
    <w:p w14:paraId="038656E4" w14:textId="77777777" w:rsidR="0017398D" w:rsidRDefault="0017398D"/>
    <w:p w14:paraId="0C300C54" w14:textId="77777777" w:rsidR="0017398D" w:rsidRDefault="0017398D"/>
    <w:p w14:paraId="3634CBC3" w14:textId="77777777" w:rsidR="0017398D" w:rsidRDefault="0017398D"/>
    <w:p w14:paraId="3334D700" w14:textId="77777777" w:rsidR="0017398D" w:rsidRDefault="0017398D"/>
    <w:p w14:paraId="763A59CD" w14:textId="77777777" w:rsidR="0017398D" w:rsidRDefault="0017398D"/>
    <w:p w14:paraId="45BDD8F1" w14:textId="77777777" w:rsidR="0017398D" w:rsidRDefault="0017398D"/>
    <w:p w14:paraId="541035BF" w14:textId="77777777" w:rsidR="0017398D" w:rsidRDefault="0017398D"/>
    <w:p w14:paraId="74B22A58" w14:textId="77777777" w:rsidR="006B02E6" w:rsidRDefault="006B02E6"/>
    <w:p w14:paraId="5470E12E" w14:textId="77777777" w:rsidR="006B02E6" w:rsidRDefault="006B02E6"/>
    <w:p w14:paraId="63398B22" w14:textId="77777777" w:rsidR="006B02E6" w:rsidRDefault="006B02E6"/>
    <w:p w14:paraId="33CAF10B" w14:textId="77777777" w:rsidR="006B02E6" w:rsidRDefault="006B02E6"/>
    <w:p w14:paraId="27A8CA32" w14:textId="77777777" w:rsidR="0017398D" w:rsidRDefault="0017398D"/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149"/>
        <w:gridCol w:w="2361"/>
        <w:gridCol w:w="2362"/>
        <w:gridCol w:w="2362"/>
        <w:gridCol w:w="2362"/>
        <w:gridCol w:w="2362"/>
        <w:gridCol w:w="2362"/>
      </w:tblGrid>
      <w:tr w:rsidR="0017398D" w:rsidRPr="00DC0FF9" w14:paraId="57107005" w14:textId="77777777" w:rsidTr="00AE50B1">
        <w:trPr>
          <w:trHeight w:val="255"/>
        </w:trPr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D87672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C44F0E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BDB4ACD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6D175B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C9E9048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A11CB9D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67BCF503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17398D" w:rsidRPr="00DC0FF9" w14:paraId="109D78E6" w14:textId="77777777" w:rsidTr="00AE50B1">
        <w:trPr>
          <w:trHeight w:val="2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2CA65A4A" w14:textId="77777777" w:rsidR="0017398D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3CAD" w14:textId="578718D1" w:rsidR="006B02E6" w:rsidRPr="006B02E6" w:rsidRDefault="006B02E6" w:rsidP="006B02E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identify seasonal and daily weather patterns in the United Kingdom and the location of</w:t>
            </w:r>
            <w:r>
              <w:rPr>
                <w:rFonts w:cstheme="minorHAnsi"/>
                <w:sz w:val="20"/>
              </w:rPr>
              <w:t xml:space="preserve"> </w:t>
            </w:r>
            <w:r w:rsidRPr="006B02E6">
              <w:rPr>
                <w:rFonts w:cstheme="minorHAnsi"/>
                <w:sz w:val="20"/>
              </w:rPr>
              <w:t>hot and cold areas of the world in relation to the Equator and the North and South</w:t>
            </w:r>
            <w:r>
              <w:rPr>
                <w:rFonts w:cstheme="minorHAnsi"/>
                <w:sz w:val="20"/>
              </w:rPr>
              <w:t xml:space="preserve"> </w:t>
            </w:r>
            <w:r w:rsidRPr="006B02E6">
              <w:rPr>
                <w:rFonts w:cstheme="minorHAnsi"/>
                <w:sz w:val="20"/>
              </w:rPr>
              <w:t>Poles</w:t>
            </w:r>
          </w:p>
          <w:p w14:paraId="57E26055" w14:textId="67B1F8BE" w:rsidR="006B02E6" w:rsidRPr="006B02E6" w:rsidRDefault="006B02E6" w:rsidP="006B02E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use basic geographical vocabulary to refer to:</w:t>
            </w:r>
          </w:p>
          <w:p w14:paraId="1C62F9A3" w14:textId="77777777" w:rsidR="006B02E6" w:rsidRDefault="006B02E6" w:rsidP="006B02E6">
            <w:pPr>
              <w:pStyle w:val="ListParagraph"/>
              <w:numPr>
                <w:ilvl w:val="1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key physical features, including: beach, cliff, coast, forest, hill, mountain, sea,</w:t>
            </w:r>
            <w:r>
              <w:rPr>
                <w:rFonts w:cstheme="minorHAnsi"/>
                <w:sz w:val="20"/>
              </w:rPr>
              <w:t xml:space="preserve"> </w:t>
            </w:r>
            <w:r w:rsidRPr="006B02E6">
              <w:rPr>
                <w:rFonts w:cstheme="minorHAnsi"/>
                <w:sz w:val="20"/>
              </w:rPr>
              <w:t>ocean, river, soil, valley, vegetation, season and weather</w:t>
            </w:r>
          </w:p>
          <w:p w14:paraId="04E2A6FF" w14:textId="050D1AA6" w:rsidR="0017398D" w:rsidRPr="006B02E6" w:rsidRDefault="006B02E6" w:rsidP="006B02E6">
            <w:pPr>
              <w:pStyle w:val="ListParagraph"/>
              <w:numPr>
                <w:ilvl w:val="1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key human features, including: city, town, village, factory, farm, house, office, port,</w:t>
            </w:r>
            <w:r>
              <w:rPr>
                <w:rFonts w:cstheme="minorHAnsi"/>
                <w:sz w:val="20"/>
              </w:rPr>
              <w:t xml:space="preserve"> </w:t>
            </w:r>
            <w:r w:rsidRPr="006B02E6">
              <w:rPr>
                <w:rFonts w:cstheme="minorHAnsi"/>
                <w:sz w:val="20"/>
              </w:rPr>
              <w:t>harbour and shop</w:t>
            </w:r>
          </w:p>
        </w:tc>
        <w:tc>
          <w:tcPr>
            <w:tcW w:w="9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D6DE" w14:textId="77777777" w:rsidR="006B02E6" w:rsidRPr="006B02E6" w:rsidRDefault="006B02E6" w:rsidP="006B02E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B02E6">
              <w:rPr>
                <w:rFonts w:cstheme="minorHAnsi"/>
                <w:sz w:val="20"/>
                <w:szCs w:val="20"/>
              </w:rPr>
              <w:t>describe and understand key aspects of:</w:t>
            </w:r>
          </w:p>
          <w:p w14:paraId="04DD9FD3" w14:textId="77777777" w:rsidR="006B02E6" w:rsidRDefault="006B02E6" w:rsidP="006B02E6">
            <w:pPr>
              <w:pStyle w:val="ListParagraph"/>
              <w:numPr>
                <w:ilvl w:val="1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B02E6">
              <w:rPr>
                <w:rFonts w:cstheme="minorHAnsi"/>
                <w:sz w:val="20"/>
                <w:szCs w:val="20"/>
              </w:rPr>
              <w:t>physical geography, including: climate zones, biomes and vegetation belts, rivers,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02E6">
              <w:rPr>
                <w:rFonts w:cstheme="minorHAnsi"/>
                <w:sz w:val="20"/>
                <w:szCs w:val="20"/>
              </w:rPr>
              <w:t>mountains, volcanoes and earthquakes, and the water cycle</w:t>
            </w:r>
          </w:p>
          <w:p w14:paraId="062D3D83" w14:textId="05A12E4E" w:rsidR="0017398D" w:rsidRPr="006B02E6" w:rsidRDefault="006B02E6" w:rsidP="006B02E6">
            <w:pPr>
              <w:pStyle w:val="ListParagraph"/>
              <w:numPr>
                <w:ilvl w:val="1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B02E6">
              <w:rPr>
                <w:rFonts w:cstheme="minorHAnsi"/>
                <w:sz w:val="20"/>
                <w:szCs w:val="20"/>
              </w:rPr>
              <w:t>human geography, including: types of settlement and land use, economic activity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02E6">
              <w:rPr>
                <w:rFonts w:cstheme="minorHAnsi"/>
                <w:sz w:val="20"/>
                <w:szCs w:val="20"/>
              </w:rPr>
              <w:t>including trade links, and the distribution of natural resources including energy,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02E6">
              <w:rPr>
                <w:rFonts w:cstheme="minorHAnsi"/>
                <w:sz w:val="20"/>
                <w:szCs w:val="20"/>
              </w:rPr>
              <w:t>food, minerals and water</w:t>
            </w:r>
          </w:p>
        </w:tc>
      </w:tr>
      <w:tr w:rsidR="0017398D" w:rsidRPr="00DC0FF9" w14:paraId="641BDE2C" w14:textId="77777777" w:rsidTr="00AE50B1">
        <w:trPr>
          <w:trHeight w:val="2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433CCC6" w14:textId="05404058" w:rsidR="0017398D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Human &amp; Physical Geography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0152" w14:textId="77777777" w:rsidR="006B02E6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 xml:space="preserve">Use basic geographical vocabulary for key physical features such as beach, cliff, coast, forest, hill, mountain, sea, ocean, river, soil, valley, vegetation, season and weather. </w:t>
            </w:r>
          </w:p>
          <w:p w14:paraId="52438AC4" w14:textId="64A8536A" w:rsidR="0017398D" w:rsidRPr="0017398D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Use vocabulary for key human features such as city, town, village, factory, farm, house, office, port, harbour and shop.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792F" w14:textId="77777777" w:rsidR="006B02E6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 xml:space="preserve">Identify seasonal and daily weather patterns in the United Kingdom. </w:t>
            </w:r>
          </w:p>
          <w:p w14:paraId="042F5BF2" w14:textId="3A29925B" w:rsidR="0017398D" w:rsidRPr="0017398D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Use basic vocabulary to describe key physical and human features, including weather, coasts, rivers, settlements, shops, farms, ports and other everyday features.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9B54" w14:textId="77777777" w:rsidR="006B02E6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 xml:space="preserve">Describe and understand human geography linked to types of settlement and land use. </w:t>
            </w:r>
          </w:p>
          <w:p w14:paraId="27E7051E" w14:textId="3F167D24" w:rsidR="0017398D" w:rsidRPr="0017398D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Describe and understand climate zones, biomes and vegetation belts.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A1F" w14:textId="77777777" w:rsidR="006B02E6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 xml:space="preserve">Describe and understand physical geography including climate zones, biomes, vegetation belts, rivers, mountains, volcanoes, earthquakes and the water cycle. </w:t>
            </w:r>
          </w:p>
          <w:p w14:paraId="64BC1E32" w14:textId="466D6FF1" w:rsidR="0017398D" w:rsidRPr="0017398D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Describe human geography including settlement, land use, economic activity, trade links and natural resources.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5FCE" w14:textId="77777777" w:rsidR="006B02E6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 xml:space="preserve">Extend understanding of physical geography through climate zones, biomes, vegetation belts, rivers, mountains, volcanoes, earthquakes and the water cycle. </w:t>
            </w:r>
          </w:p>
          <w:p w14:paraId="1FDF5D40" w14:textId="15694547" w:rsidR="0017398D" w:rsidRPr="0017398D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6B02E6">
              <w:rPr>
                <w:rFonts w:cstheme="minorHAnsi"/>
                <w:sz w:val="20"/>
              </w:rPr>
              <w:t>Explore human geography through settlements, land use, economic activity, trade links and the distribution of energy, food, minerals and water.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21FF" w14:textId="77777777" w:rsidR="006B02E6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B02E6">
              <w:rPr>
                <w:rFonts w:cstheme="minorHAnsi"/>
                <w:sz w:val="20"/>
                <w:szCs w:val="20"/>
              </w:rPr>
              <w:t xml:space="preserve">Apply and deepen understanding of physical geography through studies of the Amazon Rainforest and North America, including climate zones, biomes, vegetation belts, rivers, mountains and the water cycle. </w:t>
            </w:r>
          </w:p>
          <w:p w14:paraId="15547512" w14:textId="3BCC5C3B" w:rsidR="0017398D" w:rsidRPr="0017398D" w:rsidRDefault="006B02E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B02E6">
              <w:rPr>
                <w:rFonts w:cstheme="minorHAnsi"/>
                <w:sz w:val="20"/>
                <w:szCs w:val="20"/>
              </w:rPr>
              <w:t>Explain human geography including settlement, land use, trade links, economic activity and natural-resource distribution.</w:t>
            </w:r>
          </w:p>
        </w:tc>
      </w:tr>
      <w:tr w:rsidR="00120A7C" w:rsidRPr="00DC0FF9" w14:paraId="001481CD" w14:textId="77777777" w:rsidTr="00120A7C">
        <w:trPr>
          <w:trHeight w:val="2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C272563" w14:textId="77777777" w:rsidR="00120A7C" w:rsidRPr="00A86402" w:rsidRDefault="00120A7C" w:rsidP="00120A7C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Reflected in the Following Units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CEAC" w14:textId="71EE54E5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My School</w:t>
            </w:r>
          </w:p>
          <w:p w14:paraId="24D213EB" w14:textId="11548509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The United Kingdom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78CD" w14:textId="3FE16DD9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Where We Live</w:t>
            </w:r>
          </w:p>
          <w:p w14:paraId="08B431C5" w14:textId="1BC0392E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United Kingdom</w:t>
            </w:r>
          </w:p>
          <w:p w14:paraId="2A52E6C1" w14:textId="180B5659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The World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6DBF" w14:textId="3DEDB8BF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Settlements</w:t>
            </w:r>
          </w:p>
          <w:p w14:paraId="21FCF049" w14:textId="089CFB20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Biomes</w:t>
            </w:r>
          </w:p>
          <w:p w14:paraId="496B3F6C" w14:textId="795F8FE3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Italy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4DF1" w14:textId="7DC3C001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United Kingdom</w:t>
            </w:r>
          </w:p>
          <w:p w14:paraId="1E1FFAE2" w14:textId="6663B5F8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Volcanoes, Mountains and Earthquakes</w:t>
            </w:r>
          </w:p>
          <w:p w14:paraId="326CECC0" w14:textId="781ECF4F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Europe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E7F4" w14:textId="1FC3B9B5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Our Local Area</w:t>
            </w:r>
          </w:p>
          <w:p w14:paraId="6F0953D4" w14:textId="5DD4FAEB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Our Connected World</w:t>
            </w:r>
          </w:p>
          <w:p w14:paraId="17C3456A" w14:textId="0CBBC1B7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Our Blue Planet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5FDB" w14:textId="0A40696E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Amazon Rainforest</w:t>
            </w:r>
          </w:p>
          <w:p w14:paraId="3BF61A8B" w14:textId="38BB1607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North America</w:t>
            </w:r>
          </w:p>
          <w:p w14:paraId="394AA7CF" w14:textId="11660CAF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My Place</w:t>
            </w:r>
          </w:p>
        </w:tc>
      </w:tr>
    </w:tbl>
    <w:p w14:paraId="6B214171" w14:textId="77777777" w:rsidR="0017398D" w:rsidRDefault="0017398D"/>
    <w:p w14:paraId="092945F3" w14:textId="77777777" w:rsidR="006B02E6" w:rsidRDefault="006B02E6"/>
    <w:p w14:paraId="6C735F17" w14:textId="77777777" w:rsidR="006B02E6" w:rsidRDefault="006B02E6"/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163"/>
        <w:gridCol w:w="2360"/>
        <w:gridCol w:w="2359"/>
        <w:gridCol w:w="2359"/>
        <w:gridCol w:w="2359"/>
        <w:gridCol w:w="2360"/>
        <w:gridCol w:w="2360"/>
      </w:tblGrid>
      <w:tr w:rsidR="006B02E6" w:rsidRPr="00DC0FF9" w14:paraId="7F2B7AC7" w14:textId="77777777" w:rsidTr="00120A7C">
        <w:trPr>
          <w:trHeight w:val="255"/>
        </w:trPr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A9A7AF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D92AC22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EE259BC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C9962C8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36F5231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0B12335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6A0500A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6B02E6" w:rsidRPr="00DC0FF9" w14:paraId="1DD67A05" w14:textId="77777777" w:rsidTr="00120A7C">
        <w:trPr>
          <w:trHeight w:val="2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2121AE8" w14:textId="77777777" w:rsidR="006B02E6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163C" w14:textId="00964643" w:rsidR="003411CE" w:rsidRPr="003411CE" w:rsidRDefault="003411CE" w:rsidP="003411C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>use world maps, atlases and globes to identify the United Kingdom and its countries,</w:t>
            </w:r>
            <w:r>
              <w:rPr>
                <w:rFonts w:cstheme="minorHAnsi"/>
                <w:sz w:val="20"/>
              </w:rPr>
              <w:t xml:space="preserve"> </w:t>
            </w:r>
            <w:r w:rsidRPr="003411CE">
              <w:rPr>
                <w:rFonts w:cstheme="minorHAnsi"/>
                <w:sz w:val="20"/>
              </w:rPr>
              <w:t>as well as the countries, continents and oceans studied at this key stage</w:t>
            </w:r>
          </w:p>
          <w:p w14:paraId="33F0600D" w14:textId="3D4B669F" w:rsidR="003411CE" w:rsidRPr="003411CE" w:rsidRDefault="003411CE" w:rsidP="003411C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>use simple compass directions (North, South, East and West) and locational and</w:t>
            </w:r>
            <w:r>
              <w:rPr>
                <w:rFonts w:cstheme="minorHAnsi"/>
                <w:sz w:val="20"/>
              </w:rPr>
              <w:t xml:space="preserve"> </w:t>
            </w:r>
            <w:r w:rsidRPr="003411CE">
              <w:rPr>
                <w:rFonts w:cstheme="minorHAnsi"/>
                <w:sz w:val="20"/>
              </w:rPr>
              <w:t>directional language [for example, near and far; left and right], to describe the location</w:t>
            </w:r>
            <w:r>
              <w:rPr>
                <w:rFonts w:cstheme="minorHAnsi"/>
                <w:sz w:val="20"/>
              </w:rPr>
              <w:t xml:space="preserve"> </w:t>
            </w:r>
            <w:r w:rsidRPr="003411CE">
              <w:rPr>
                <w:rFonts w:cstheme="minorHAnsi"/>
                <w:sz w:val="20"/>
              </w:rPr>
              <w:t>of features and routes on a map</w:t>
            </w:r>
          </w:p>
          <w:p w14:paraId="55601F67" w14:textId="510E8E3D" w:rsidR="003411CE" w:rsidRPr="003411CE" w:rsidRDefault="003411CE" w:rsidP="003411C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>use aerial photographs and plan perspectives to recognise landmarks and basic</w:t>
            </w:r>
            <w:r>
              <w:rPr>
                <w:rFonts w:cstheme="minorHAnsi"/>
                <w:sz w:val="20"/>
              </w:rPr>
              <w:t xml:space="preserve"> </w:t>
            </w:r>
            <w:r w:rsidRPr="003411CE">
              <w:rPr>
                <w:rFonts w:cstheme="minorHAnsi"/>
                <w:sz w:val="20"/>
              </w:rPr>
              <w:t>human and physical features; devise a simple map; and use and construct basic</w:t>
            </w:r>
            <w:r>
              <w:rPr>
                <w:rFonts w:cstheme="minorHAnsi"/>
                <w:sz w:val="20"/>
              </w:rPr>
              <w:t xml:space="preserve"> </w:t>
            </w:r>
            <w:r w:rsidRPr="003411CE">
              <w:rPr>
                <w:rFonts w:cstheme="minorHAnsi"/>
                <w:sz w:val="20"/>
              </w:rPr>
              <w:t>symbols in a key</w:t>
            </w:r>
          </w:p>
          <w:p w14:paraId="4B9EFE70" w14:textId="0200FDE3" w:rsidR="006B02E6" w:rsidRPr="003411CE" w:rsidRDefault="003411CE" w:rsidP="003411C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>use simple fieldwork and observational skills to study the geography of their school and</w:t>
            </w:r>
            <w:r>
              <w:rPr>
                <w:rFonts w:cstheme="minorHAnsi"/>
                <w:sz w:val="20"/>
              </w:rPr>
              <w:t xml:space="preserve"> </w:t>
            </w:r>
            <w:r w:rsidRPr="003411CE">
              <w:rPr>
                <w:rFonts w:cstheme="minorHAnsi"/>
                <w:sz w:val="20"/>
              </w:rPr>
              <w:t>its grounds and the key human and physical features of its surrounding environment.</w:t>
            </w:r>
          </w:p>
        </w:tc>
        <w:tc>
          <w:tcPr>
            <w:tcW w:w="9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797C" w14:textId="2509F46C" w:rsidR="003411CE" w:rsidRPr="003411CE" w:rsidRDefault="003411CE" w:rsidP="003411C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3411CE">
              <w:rPr>
                <w:rFonts w:cstheme="minorHAnsi"/>
                <w:sz w:val="20"/>
                <w:szCs w:val="20"/>
              </w:rPr>
              <w:t>use maps, atlases, globes and digital/computer mapping to locate countries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1CE">
              <w:rPr>
                <w:rFonts w:cstheme="minorHAnsi"/>
                <w:sz w:val="20"/>
                <w:szCs w:val="20"/>
              </w:rPr>
              <w:t>describe features studied</w:t>
            </w:r>
          </w:p>
          <w:p w14:paraId="73C8D94F" w14:textId="1E068727" w:rsidR="003411CE" w:rsidRPr="003411CE" w:rsidRDefault="003411CE" w:rsidP="003411C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3411CE">
              <w:rPr>
                <w:rFonts w:cstheme="minorHAnsi"/>
                <w:sz w:val="20"/>
                <w:szCs w:val="20"/>
              </w:rPr>
              <w:t>use the eight points of a compass, four and six-figure grid references, symbols and key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1CE">
              <w:rPr>
                <w:rFonts w:cstheme="minorHAnsi"/>
                <w:sz w:val="20"/>
                <w:szCs w:val="20"/>
              </w:rPr>
              <w:t>(including the use of Ordnance Survey maps) to build their knowledge of the United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1CE">
              <w:rPr>
                <w:rFonts w:cstheme="minorHAnsi"/>
                <w:sz w:val="20"/>
                <w:szCs w:val="20"/>
              </w:rPr>
              <w:t>Kingdom and the wider world</w:t>
            </w:r>
          </w:p>
          <w:p w14:paraId="2D93E575" w14:textId="77F9D930" w:rsidR="006B02E6" w:rsidRPr="003411CE" w:rsidRDefault="003411CE" w:rsidP="003411C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3411CE">
              <w:rPr>
                <w:rFonts w:cstheme="minorHAnsi"/>
                <w:sz w:val="20"/>
                <w:szCs w:val="20"/>
              </w:rPr>
              <w:t>use fieldwork to observe, measure, record and present the human and physical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1CE">
              <w:rPr>
                <w:rFonts w:cstheme="minorHAnsi"/>
                <w:sz w:val="20"/>
                <w:szCs w:val="20"/>
              </w:rPr>
              <w:t>features in the local area using a range of methods, including sketch maps, plans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1CE">
              <w:rPr>
                <w:rFonts w:cstheme="minorHAnsi"/>
                <w:sz w:val="20"/>
                <w:szCs w:val="20"/>
              </w:rPr>
              <w:t>graphs, and digital technologies.</w:t>
            </w:r>
          </w:p>
        </w:tc>
      </w:tr>
      <w:tr w:rsidR="006B02E6" w:rsidRPr="00DC0FF9" w14:paraId="754326F8" w14:textId="77777777" w:rsidTr="00120A7C">
        <w:trPr>
          <w:trHeight w:val="2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813D45A" w14:textId="2EC0E268" w:rsidR="006B02E6" w:rsidRPr="00A86402" w:rsidRDefault="006B02E6" w:rsidP="006B02E6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 w:rsidRPr="006B02E6">
              <w:rPr>
                <w:rFonts w:cstheme="minorHAnsi"/>
                <w:b/>
                <w:bCs/>
                <w:color w:val="FFFFFF" w:themeColor="background1"/>
                <w:sz w:val="20"/>
              </w:rPr>
              <w:t xml:space="preserve">Geographical 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S</w:t>
            </w:r>
            <w:r w:rsidRPr="006B02E6">
              <w:rPr>
                <w:rFonts w:cstheme="minorHAnsi"/>
                <w:b/>
                <w:bCs/>
                <w:color w:val="FFFFFF" w:themeColor="background1"/>
                <w:sz w:val="20"/>
              </w:rPr>
              <w:t xml:space="preserve">kills and 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F</w:t>
            </w:r>
            <w:r w:rsidRPr="006B02E6">
              <w:rPr>
                <w:rFonts w:cstheme="minorHAnsi"/>
                <w:b/>
                <w:bCs/>
                <w:color w:val="FFFFFF" w:themeColor="background1"/>
                <w:sz w:val="20"/>
              </w:rPr>
              <w:t>ieldwork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5868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simple compass directions and locational/directional language such as near, far, left and right. Use aerial photographs and plan perspectives to recognise landmarks and features. </w:t>
            </w:r>
          </w:p>
          <w:p w14:paraId="3BC665ED" w14:textId="5551FFB3" w:rsidR="006B02E6" w:rsidRPr="0017398D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>Devise simple maps, use basic symbols and keys, and carry out simple fieldwork and observation in school and its grounds.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1DED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aerial photographs, plan perspectives, simple maps, basic symbols and keys. </w:t>
            </w:r>
          </w:p>
          <w:p w14:paraId="5D130E36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North, South, East and West and directional language to describe locations and routes. </w:t>
            </w:r>
          </w:p>
          <w:p w14:paraId="24982781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fieldwork and observation to study the school, grounds and surrounding environment. </w:t>
            </w:r>
          </w:p>
          <w:p w14:paraId="4540F7C9" w14:textId="3F15061C" w:rsidR="006B02E6" w:rsidRPr="0017398D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>Use world maps, atlases and globes to identify places studied.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2458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the eight points of a compass, four-figure and six-figure grid references, symbols and keys, including Ordnance Survey maps. </w:t>
            </w:r>
          </w:p>
          <w:p w14:paraId="686EA6D2" w14:textId="5C0A6FC1" w:rsidR="006B02E6" w:rsidRPr="0017398D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>Use fieldwork to observe, measure, record and present local human and physical features using sketch maps, plans, graphs and digital technologies.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DC1A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maps to locate countries and regions studied, especially in the United Kingdom and Europe. </w:t>
            </w:r>
          </w:p>
          <w:p w14:paraId="7802A718" w14:textId="3CC4D067" w:rsidR="006B02E6" w:rsidRPr="0017398D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>Apply map evidence to describe physical features, land use, settlements and change over time.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E201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maps, atlases, globes and digital/computer mapping to locate countries and describe features studied. </w:t>
            </w:r>
          </w:p>
          <w:p w14:paraId="747BE13E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the eight compass points, four-figure and six-figure grid references, symbols and keys, including Ordnance Survey maps. </w:t>
            </w:r>
          </w:p>
          <w:p w14:paraId="18D137A3" w14:textId="0D684716" w:rsidR="006B02E6" w:rsidRPr="0017398D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3411CE">
              <w:rPr>
                <w:rFonts w:cstheme="minorHAnsi"/>
                <w:sz w:val="20"/>
              </w:rPr>
              <w:t xml:space="preserve">Use fieldwork to observe, measure, record and present local human and physical features using sketch </w:t>
            </w:r>
            <w:r w:rsidRPr="003411CE">
              <w:rPr>
                <w:rFonts w:cstheme="minorHAnsi"/>
                <w:sz w:val="20"/>
              </w:rPr>
              <w:lastRenderedPageBreak/>
              <w:t>maps, plans, graphs and digital technologies.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32A5" w14:textId="77777777" w:rsidR="003411CE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3411CE">
              <w:rPr>
                <w:rFonts w:cstheme="minorHAnsi"/>
                <w:sz w:val="20"/>
                <w:szCs w:val="20"/>
              </w:rPr>
              <w:lastRenderedPageBreak/>
              <w:t xml:space="preserve">Select and use maps, atlases, globes and digital/computer mapping to locate countries and describe features studied. </w:t>
            </w:r>
          </w:p>
          <w:p w14:paraId="2D501BB1" w14:textId="57DDCF7F" w:rsidR="006B02E6" w:rsidRPr="0017398D" w:rsidRDefault="003411CE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3411CE">
              <w:rPr>
                <w:rFonts w:cstheme="minorHAnsi"/>
                <w:sz w:val="20"/>
                <w:szCs w:val="20"/>
              </w:rPr>
              <w:t>Use compass directions, four-figure and six-figure grid references, symbols and keys, including Ordnance Survey maps, to build and apply knowledge of the United Kingdom and wider world.</w:t>
            </w:r>
          </w:p>
        </w:tc>
      </w:tr>
      <w:tr w:rsidR="00120A7C" w:rsidRPr="00DC0FF9" w14:paraId="381CB242" w14:textId="77777777" w:rsidTr="00120A7C">
        <w:trPr>
          <w:trHeight w:val="2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2C3AF7D9" w14:textId="77777777" w:rsidR="00120A7C" w:rsidRPr="00A86402" w:rsidRDefault="00120A7C" w:rsidP="00120A7C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Reflected in the Following Units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BB14" w14:textId="3A283D47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My School</w:t>
            </w:r>
          </w:p>
          <w:p w14:paraId="3F5CB0BA" w14:textId="4D784D94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United Kingdom</w:t>
            </w:r>
          </w:p>
          <w:p w14:paraId="6D430E21" w14:textId="43AD6F87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The World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8B31" w14:textId="490E3C46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Where We Live</w:t>
            </w:r>
          </w:p>
          <w:p w14:paraId="40820113" w14:textId="0C7919CB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The World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FDC2" w14:textId="647C010B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Settlements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9632" w14:textId="2D37A327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United Kingdom</w:t>
            </w:r>
          </w:p>
          <w:p w14:paraId="2166DCBC" w14:textId="636FFB44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Europe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290C" w14:textId="2302A7CA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Our Local Area</w:t>
            </w:r>
          </w:p>
          <w:p w14:paraId="29EA82BC" w14:textId="6B0D4623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Our Connected World</w:t>
            </w:r>
          </w:p>
          <w:p w14:paraId="022EE94C" w14:textId="36DCEAA0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Our Blue Planet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C146" w14:textId="3615ACD0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The Amazon Rainforest</w:t>
            </w:r>
          </w:p>
          <w:p w14:paraId="0EDB64B0" w14:textId="4A93A3B9" w:rsidR="00120A7C" w:rsidRPr="00120A7C" w:rsidRDefault="00120A7C" w:rsidP="00120A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asciiTheme="minorHAnsi" w:hAnsiTheme="minorHAnsi" w:cstheme="minorHAnsi"/>
                <w:color w:val="130E3C"/>
                <w:sz w:val="20"/>
                <w:szCs w:val="20"/>
              </w:rPr>
              <w:t>North America</w:t>
            </w:r>
          </w:p>
          <w:p w14:paraId="5CB8C9A5" w14:textId="2A4FEF7B" w:rsidR="00120A7C" w:rsidRPr="00120A7C" w:rsidRDefault="00120A7C" w:rsidP="00120A7C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120A7C">
              <w:rPr>
                <w:rStyle w:val="normaltextrun"/>
                <w:rFonts w:cstheme="minorHAnsi"/>
                <w:color w:val="130E3C"/>
                <w:sz w:val="20"/>
                <w:szCs w:val="20"/>
              </w:rPr>
              <w:t>My Place</w:t>
            </w:r>
          </w:p>
        </w:tc>
      </w:tr>
    </w:tbl>
    <w:p w14:paraId="0A7E69B3" w14:textId="77777777" w:rsidR="006B02E6" w:rsidRDefault="006B02E6"/>
    <w:sectPr w:rsidR="006B02E6" w:rsidSect="00CD72D6">
      <w:headerReference w:type="default" r:id="rId8"/>
      <w:footerReference w:type="default" r:id="rId9"/>
      <w:pgSz w:w="16840" w:h="11900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91F9" w14:textId="77777777" w:rsidR="00D97618" w:rsidRDefault="00D97618" w:rsidP="00CD72D6">
      <w:r>
        <w:separator/>
      </w:r>
    </w:p>
  </w:endnote>
  <w:endnote w:type="continuationSeparator" w:id="0">
    <w:p w14:paraId="5B49A558" w14:textId="77777777" w:rsidR="00D97618" w:rsidRDefault="00D97618" w:rsidP="00CD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AB3E" w14:textId="53F639C2" w:rsidR="00CD72D6" w:rsidRDefault="00CD72D6">
    <w:pPr>
      <w:pStyle w:val="Footer"/>
    </w:pPr>
  </w:p>
  <w:p w14:paraId="54370A0B" w14:textId="77777777" w:rsidR="00CD72D6" w:rsidRPr="00CD72D6" w:rsidRDefault="00CD72D6" w:rsidP="00CD7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DFE2" w14:textId="77777777" w:rsidR="00D97618" w:rsidRDefault="00D97618" w:rsidP="00CD72D6">
      <w:r>
        <w:separator/>
      </w:r>
    </w:p>
  </w:footnote>
  <w:footnote w:type="continuationSeparator" w:id="0">
    <w:p w14:paraId="568090BE" w14:textId="77777777" w:rsidR="00D97618" w:rsidRDefault="00D97618" w:rsidP="00CD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CE8F" w14:textId="4E1FEC18" w:rsidR="00771A06" w:rsidRDefault="00771A06" w:rsidP="00771A06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0B2B0F20" wp14:editId="247BFC6B">
          <wp:simplePos x="0" y="0"/>
          <wp:positionH relativeFrom="column">
            <wp:posOffset>9139560</wp:posOffset>
          </wp:positionH>
          <wp:positionV relativeFrom="paragraph">
            <wp:posOffset>208160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20934061" wp14:editId="3437F98F">
          <wp:simplePos x="0" y="0"/>
          <wp:positionH relativeFrom="column">
            <wp:posOffset>120</wp:posOffset>
          </wp:positionH>
          <wp:positionV relativeFrom="paragraph">
            <wp:posOffset>213360</wp:posOffset>
          </wp:positionV>
          <wp:extent cx="679450" cy="1009650"/>
          <wp:effectExtent l="0" t="0" r="6350" b="0"/>
          <wp:wrapNone/>
          <wp:docPr id="2" name="Picture 2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266FB2" w14:textId="4E5C8324" w:rsidR="00771A06" w:rsidRDefault="00771A06" w:rsidP="00771A06">
    <w:pPr>
      <w:pStyle w:val="Header"/>
      <w:jc w:val="center"/>
      <w:rPr>
        <w:rFonts w:ascii="Arial" w:hAnsi="Arial" w:cs="Arial"/>
        <w:sz w:val="64"/>
        <w:szCs w:val="64"/>
      </w:rPr>
    </w:pPr>
    <w:r w:rsidRPr="004440EA">
      <w:rPr>
        <w:rFonts w:ascii="Arial" w:hAnsi="Arial" w:cs="Arial"/>
        <w:sz w:val="64"/>
        <w:szCs w:val="64"/>
      </w:rPr>
      <w:t>Roby Park Primary School</w:t>
    </w:r>
  </w:p>
  <w:p w14:paraId="7A97E351" w14:textId="01D05BEE" w:rsidR="00771A06" w:rsidRDefault="00771A06" w:rsidP="00771A06">
    <w:pPr>
      <w:jc w:val="center"/>
      <w:rPr>
        <w:b/>
        <w:bCs/>
        <w:sz w:val="40"/>
        <w:szCs w:val="40"/>
      </w:rPr>
    </w:pPr>
    <w:r w:rsidRPr="00CD72D6">
      <w:rPr>
        <w:b/>
        <w:bCs/>
        <w:sz w:val="40"/>
        <w:szCs w:val="40"/>
      </w:rPr>
      <w:t xml:space="preserve">Knowledge and Skills </w:t>
    </w:r>
    <w:r>
      <w:rPr>
        <w:b/>
        <w:bCs/>
        <w:sz w:val="40"/>
        <w:szCs w:val="40"/>
      </w:rPr>
      <w:t xml:space="preserve">Progression </w:t>
    </w:r>
    <w:r w:rsidRPr="00CD72D6">
      <w:rPr>
        <w:b/>
        <w:bCs/>
        <w:sz w:val="40"/>
        <w:szCs w:val="40"/>
      </w:rPr>
      <w:t xml:space="preserve">Map – </w:t>
    </w:r>
    <w:r w:rsidR="00F862E7">
      <w:rPr>
        <w:b/>
        <w:bCs/>
        <w:sz w:val="40"/>
        <w:szCs w:val="40"/>
      </w:rPr>
      <w:t>Geography</w:t>
    </w:r>
    <w:r w:rsidRPr="00CD72D6">
      <w:rPr>
        <w:b/>
        <w:bCs/>
        <w:sz w:val="40"/>
        <w:szCs w:val="40"/>
      </w:rPr>
      <w:t xml:space="preserve"> </w: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DDE"/>
    <w:multiLevelType w:val="hybridMultilevel"/>
    <w:tmpl w:val="AAA40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E0BE7"/>
    <w:multiLevelType w:val="hybridMultilevel"/>
    <w:tmpl w:val="AE0EF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B6CC4"/>
    <w:multiLevelType w:val="hybridMultilevel"/>
    <w:tmpl w:val="BB30C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34B48"/>
    <w:multiLevelType w:val="hybridMultilevel"/>
    <w:tmpl w:val="C204B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16CFA"/>
    <w:multiLevelType w:val="hybridMultilevel"/>
    <w:tmpl w:val="40F2FADE"/>
    <w:lvl w:ilvl="0" w:tplc="E0F0F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D3334"/>
    <w:multiLevelType w:val="hybridMultilevel"/>
    <w:tmpl w:val="D70A4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5C99"/>
    <w:multiLevelType w:val="hybridMultilevel"/>
    <w:tmpl w:val="4AFAD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952F3"/>
    <w:multiLevelType w:val="hybridMultilevel"/>
    <w:tmpl w:val="E4DC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B1560"/>
    <w:multiLevelType w:val="hybridMultilevel"/>
    <w:tmpl w:val="7828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75B2E"/>
    <w:multiLevelType w:val="hybridMultilevel"/>
    <w:tmpl w:val="C0946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C63742"/>
    <w:multiLevelType w:val="hybridMultilevel"/>
    <w:tmpl w:val="AA40D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46FF2"/>
    <w:multiLevelType w:val="hybridMultilevel"/>
    <w:tmpl w:val="E3887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E4479"/>
    <w:multiLevelType w:val="hybridMultilevel"/>
    <w:tmpl w:val="50460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58D5"/>
    <w:multiLevelType w:val="hybridMultilevel"/>
    <w:tmpl w:val="5C884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F95361"/>
    <w:multiLevelType w:val="hybridMultilevel"/>
    <w:tmpl w:val="F0663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B83C56"/>
    <w:multiLevelType w:val="hybridMultilevel"/>
    <w:tmpl w:val="F2EE5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C4312"/>
    <w:multiLevelType w:val="hybridMultilevel"/>
    <w:tmpl w:val="72DCC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D7E98"/>
    <w:multiLevelType w:val="hybridMultilevel"/>
    <w:tmpl w:val="A732C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57634C"/>
    <w:multiLevelType w:val="hybridMultilevel"/>
    <w:tmpl w:val="9272C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AF0A27"/>
    <w:multiLevelType w:val="hybridMultilevel"/>
    <w:tmpl w:val="5958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051A1"/>
    <w:multiLevelType w:val="hybridMultilevel"/>
    <w:tmpl w:val="A6ACB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CD5A87"/>
    <w:multiLevelType w:val="hybridMultilevel"/>
    <w:tmpl w:val="6F04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03F18"/>
    <w:multiLevelType w:val="hybridMultilevel"/>
    <w:tmpl w:val="74F42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694BF3"/>
    <w:multiLevelType w:val="hybridMultilevel"/>
    <w:tmpl w:val="FAB6C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6361885">
    <w:abstractNumId w:val="23"/>
  </w:num>
  <w:num w:numId="2" w16cid:durableId="391929479">
    <w:abstractNumId w:val="7"/>
  </w:num>
  <w:num w:numId="3" w16cid:durableId="422798694">
    <w:abstractNumId w:val="11"/>
  </w:num>
  <w:num w:numId="4" w16cid:durableId="1878277095">
    <w:abstractNumId w:val="15"/>
  </w:num>
  <w:num w:numId="5" w16cid:durableId="499925054">
    <w:abstractNumId w:val="14"/>
  </w:num>
  <w:num w:numId="6" w16cid:durableId="1103839082">
    <w:abstractNumId w:val="5"/>
  </w:num>
  <w:num w:numId="7" w16cid:durableId="879589335">
    <w:abstractNumId w:val="16"/>
  </w:num>
  <w:num w:numId="8" w16cid:durableId="1053040521">
    <w:abstractNumId w:val="4"/>
  </w:num>
  <w:num w:numId="9" w16cid:durableId="323319260">
    <w:abstractNumId w:val="6"/>
  </w:num>
  <w:num w:numId="10" w16cid:durableId="120728213">
    <w:abstractNumId w:val="13"/>
  </w:num>
  <w:num w:numId="11" w16cid:durableId="1905482030">
    <w:abstractNumId w:val="20"/>
  </w:num>
  <w:num w:numId="12" w16cid:durableId="983507131">
    <w:abstractNumId w:val="18"/>
  </w:num>
  <w:num w:numId="13" w16cid:durableId="1883514628">
    <w:abstractNumId w:val="24"/>
  </w:num>
  <w:num w:numId="14" w16cid:durableId="1984581824">
    <w:abstractNumId w:val="2"/>
  </w:num>
  <w:num w:numId="15" w16cid:durableId="1985575546">
    <w:abstractNumId w:val="26"/>
  </w:num>
  <w:num w:numId="16" w16cid:durableId="79063925">
    <w:abstractNumId w:val="26"/>
  </w:num>
  <w:num w:numId="17" w16cid:durableId="251201643">
    <w:abstractNumId w:val="4"/>
  </w:num>
  <w:num w:numId="18" w16cid:durableId="1227957764">
    <w:abstractNumId w:val="9"/>
  </w:num>
  <w:num w:numId="19" w16cid:durableId="654646904">
    <w:abstractNumId w:val="19"/>
  </w:num>
  <w:num w:numId="20" w16cid:durableId="258218925">
    <w:abstractNumId w:val="22"/>
  </w:num>
  <w:num w:numId="21" w16cid:durableId="955261256">
    <w:abstractNumId w:val="27"/>
  </w:num>
  <w:num w:numId="22" w16cid:durableId="2127696185">
    <w:abstractNumId w:val="17"/>
  </w:num>
  <w:num w:numId="23" w16cid:durableId="1298679069">
    <w:abstractNumId w:val="1"/>
  </w:num>
  <w:num w:numId="24" w16cid:durableId="656150169">
    <w:abstractNumId w:val="21"/>
  </w:num>
  <w:num w:numId="25" w16cid:durableId="1196847227">
    <w:abstractNumId w:val="0"/>
  </w:num>
  <w:num w:numId="26" w16cid:durableId="10763402">
    <w:abstractNumId w:val="3"/>
  </w:num>
  <w:num w:numId="27" w16cid:durableId="1163426524">
    <w:abstractNumId w:val="8"/>
  </w:num>
  <w:num w:numId="28" w16cid:durableId="417361192">
    <w:abstractNumId w:val="25"/>
  </w:num>
  <w:num w:numId="29" w16cid:durableId="1917324803">
    <w:abstractNumId w:val="10"/>
  </w:num>
  <w:num w:numId="30" w16cid:durableId="1921326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D6"/>
    <w:rsid w:val="00042495"/>
    <w:rsid w:val="00120A7C"/>
    <w:rsid w:val="0012531E"/>
    <w:rsid w:val="00130F01"/>
    <w:rsid w:val="00132FEA"/>
    <w:rsid w:val="0017398D"/>
    <w:rsid w:val="002404A1"/>
    <w:rsid w:val="003411CE"/>
    <w:rsid w:val="00397F85"/>
    <w:rsid w:val="004602A1"/>
    <w:rsid w:val="004B6227"/>
    <w:rsid w:val="0050324F"/>
    <w:rsid w:val="00510E0B"/>
    <w:rsid w:val="00566B87"/>
    <w:rsid w:val="00687966"/>
    <w:rsid w:val="006A791F"/>
    <w:rsid w:val="006B02E6"/>
    <w:rsid w:val="006E275C"/>
    <w:rsid w:val="00747EE1"/>
    <w:rsid w:val="00771A06"/>
    <w:rsid w:val="007D5234"/>
    <w:rsid w:val="00833961"/>
    <w:rsid w:val="00835932"/>
    <w:rsid w:val="008E35F2"/>
    <w:rsid w:val="009319E6"/>
    <w:rsid w:val="00943E09"/>
    <w:rsid w:val="00A36A3F"/>
    <w:rsid w:val="00A92740"/>
    <w:rsid w:val="00AD4777"/>
    <w:rsid w:val="00B16A6D"/>
    <w:rsid w:val="00C4158D"/>
    <w:rsid w:val="00C922FD"/>
    <w:rsid w:val="00CD72D6"/>
    <w:rsid w:val="00CE732B"/>
    <w:rsid w:val="00D04B37"/>
    <w:rsid w:val="00D94309"/>
    <w:rsid w:val="00D97618"/>
    <w:rsid w:val="00DB4BA4"/>
    <w:rsid w:val="00DD01CC"/>
    <w:rsid w:val="00F06E34"/>
    <w:rsid w:val="00F24236"/>
    <w:rsid w:val="00F517B6"/>
    <w:rsid w:val="00F8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2F62C"/>
  <w15:chartTrackingRefBased/>
  <w15:docId w15:val="{EC955B5D-D35C-0B43-9E3D-DD554BD0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D7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2D6"/>
  </w:style>
  <w:style w:type="paragraph" w:styleId="Footer">
    <w:name w:val="footer"/>
    <w:basedOn w:val="Normal"/>
    <w:link w:val="FooterChar"/>
    <w:uiPriority w:val="99"/>
    <w:unhideWhenUsed/>
    <w:rsid w:val="00CD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2D6"/>
  </w:style>
  <w:style w:type="paragraph" w:customStyle="1" w:styleId="Default">
    <w:name w:val="Default"/>
    <w:rsid w:val="00130F01"/>
    <w:pPr>
      <w:autoSpaceDE w:val="0"/>
      <w:autoSpaceDN w:val="0"/>
      <w:adjustRightInd w:val="0"/>
    </w:pPr>
    <w:rPr>
      <w:rFonts w:ascii="Comic Sans MS" w:hAnsi="Comic Sans MS" w:cs="Comic Sans MS"/>
      <w:color w:val="000000"/>
    </w:rPr>
  </w:style>
  <w:style w:type="table" w:customStyle="1" w:styleId="TableGrid0">
    <w:name w:val="TableGrid"/>
    <w:rsid w:val="00D04B37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DD01CC"/>
  </w:style>
  <w:style w:type="character" w:customStyle="1" w:styleId="eop">
    <w:name w:val="eop"/>
    <w:basedOn w:val="DefaultParagraphFont"/>
    <w:rsid w:val="00DD01CC"/>
  </w:style>
  <w:style w:type="paragraph" w:customStyle="1" w:styleId="paragraph">
    <w:name w:val="paragraph"/>
    <w:basedOn w:val="Normal"/>
    <w:rsid w:val="00120A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2B57-1A76-4813-9CA8-663E5E8A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Youngman</dc:creator>
  <cp:keywords/>
  <dc:description/>
  <cp:lastModifiedBy>Allen, Kathryn</cp:lastModifiedBy>
  <cp:revision>6</cp:revision>
  <dcterms:created xsi:type="dcterms:W3CDTF">2023-05-24T08:06:00Z</dcterms:created>
  <dcterms:modified xsi:type="dcterms:W3CDTF">2026-07-21T16:28:00Z</dcterms:modified>
</cp:coreProperties>
</file>