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7D4A68C1" w14:textId="77777777" w:rsidR="006561DA" w:rsidRDefault="006561DA" w:rsidP="006B79E4">
      <w:pPr>
        <w:jc w:val="center"/>
        <w:rPr>
          <w:rFonts w:ascii="Calibri" w:hAnsi="Calibri" w:cs="Calibri"/>
          <w:color w:val="auto"/>
          <w:kern w:val="0"/>
          <w:sz w:val="16"/>
          <w:szCs w:val="16"/>
        </w:rPr>
      </w:pPr>
    </w:p>
    <w:p w14:paraId="1603F238" w14:textId="02C0DA82" w:rsidR="006B79E4" w:rsidRPr="00666B3C" w:rsidRDefault="00B16682" w:rsidP="006B79E4">
      <w:pPr>
        <w:jc w:val="center"/>
        <w:rPr>
          <w:rFonts w:ascii="Calibri" w:hAnsi="Calibri" w:cs="Calibri"/>
          <w:b/>
          <w:color w:val="auto"/>
          <w:kern w:val="0"/>
          <w:sz w:val="24"/>
          <w:szCs w:val="24"/>
        </w:rPr>
      </w:pPr>
      <w:r>
        <w:rPr>
          <w:rFonts w:ascii="Calibri" w:hAnsi="Calibri" w:cs="Calibri"/>
          <w:b/>
          <w:color w:val="auto"/>
          <w:kern w:val="0"/>
          <w:sz w:val="24"/>
          <w:szCs w:val="24"/>
        </w:rPr>
        <w:t>A Temporary</w:t>
      </w:r>
      <w:r w:rsidR="00C23572">
        <w:rPr>
          <w:rFonts w:ascii="Calibri" w:hAnsi="Calibri" w:cs="Calibri"/>
          <w:b/>
          <w:color w:val="auto"/>
          <w:kern w:val="0"/>
          <w:sz w:val="24"/>
          <w:szCs w:val="24"/>
        </w:rPr>
        <w:t xml:space="preserve"> SEND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1DB8CD9D" w14:textId="22E8919E" w:rsidR="009F01DB" w:rsidRDefault="009F01DB" w:rsidP="006B79E4">
      <w:pPr>
        <w:tabs>
          <w:tab w:val="center" w:pos="4153"/>
          <w:tab w:val="left" w:pos="5720"/>
        </w:tabs>
        <w:jc w:val="center"/>
        <w:rPr>
          <w:rFonts w:ascii="Calibri" w:hAnsi="Calibri" w:cs="Calibri"/>
          <w:b/>
          <w:color w:val="auto"/>
          <w:kern w:val="0"/>
          <w:sz w:val="24"/>
          <w:szCs w:val="24"/>
        </w:rPr>
      </w:pPr>
      <w:r>
        <w:rPr>
          <w:rFonts w:ascii="Calibri" w:hAnsi="Calibri" w:cs="Calibri"/>
          <w:b/>
          <w:color w:val="auto"/>
          <w:kern w:val="0"/>
          <w:sz w:val="24"/>
          <w:szCs w:val="24"/>
        </w:rPr>
        <w:t>SEN Allowance £1539</w:t>
      </w:r>
    </w:p>
    <w:p w14:paraId="419A06EA"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4D08140D" w14:textId="35933762"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480E15">
        <w:rPr>
          <w:rFonts w:ascii="Calibri" w:hAnsi="Calibri" w:cs="Calibri"/>
          <w:b/>
          <w:color w:val="auto"/>
          <w:kern w:val="0"/>
          <w:sz w:val="24"/>
          <w:szCs w:val="24"/>
        </w:rPr>
        <w:t>17,287</w:t>
      </w:r>
      <w:r w:rsidR="0054528B">
        <w:rPr>
          <w:rFonts w:ascii="Calibri" w:hAnsi="Calibri" w:cs="Calibri"/>
          <w:b/>
          <w:color w:val="auto"/>
          <w:kern w:val="0"/>
          <w:sz w:val="24"/>
          <w:szCs w:val="24"/>
        </w:rPr>
        <w:t xml:space="preserve"> – £</w:t>
      </w:r>
      <w:r w:rsidR="00480E15">
        <w:rPr>
          <w:rFonts w:ascii="Calibri" w:hAnsi="Calibri" w:cs="Calibri"/>
          <w:b/>
          <w:color w:val="auto"/>
          <w:kern w:val="0"/>
          <w:sz w:val="24"/>
          <w:szCs w:val="24"/>
        </w:rPr>
        <w:t>17,562</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132B8E31" w:rsidR="006B79E4" w:rsidRDefault="00480E15" w:rsidP="006B79E4">
      <w:pPr>
        <w:jc w:val="center"/>
        <w:rPr>
          <w:rFonts w:ascii="Calibri" w:hAnsi="Calibri" w:cs="Calibri"/>
          <w:b/>
          <w:color w:val="auto"/>
          <w:kern w:val="0"/>
          <w:sz w:val="24"/>
          <w:szCs w:val="24"/>
        </w:rPr>
      </w:pPr>
      <w:r>
        <w:rPr>
          <w:rFonts w:ascii="Calibri" w:hAnsi="Calibri" w:cs="Calibri"/>
          <w:b/>
          <w:color w:val="auto"/>
          <w:kern w:val="0"/>
          <w:sz w:val="24"/>
          <w:szCs w:val="24"/>
        </w:rPr>
        <w:t>27.5</w:t>
      </w:r>
      <w:r w:rsidR="009F01DB">
        <w:rPr>
          <w:rFonts w:ascii="Calibri" w:hAnsi="Calibri" w:cs="Calibri"/>
          <w:b/>
          <w:color w:val="auto"/>
          <w:kern w:val="0"/>
          <w:sz w:val="24"/>
          <w:szCs w:val="24"/>
        </w:rPr>
        <w:t xml:space="preserve"> </w:t>
      </w:r>
      <w:r w:rsidR="006B79E4" w:rsidRPr="00666B3C">
        <w:rPr>
          <w:rFonts w:ascii="Calibri" w:hAnsi="Calibri" w:cs="Calibri"/>
          <w:b/>
          <w:color w:val="auto"/>
          <w:kern w:val="0"/>
          <w:sz w:val="24"/>
          <w:szCs w:val="24"/>
        </w:rPr>
        <w:t>hours per week / 46 weeks per year / Term time</w:t>
      </w:r>
    </w:p>
    <w:p w14:paraId="2FE85147" w14:textId="43416C12" w:rsidR="009F01DB" w:rsidRDefault="009F01DB" w:rsidP="006B79E4">
      <w:pPr>
        <w:jc w:val="center"/>
        <w:rPr>
          <w:rFonts w:ascii="Calibri" w:hAnsi="Calibri" w:cs="Calibri"/>
          <w:b/>
          <w:color w:val="auto"/>
          <w:kern w:val="0"/>
          <w:sz w:val="24"/>
          <w:szCs w:val="24"/>
        </w:rPr>
      </w:pPr>
      <w:r>
        <w:rPr>
          <w:rFonts w:ascii="Calibri" w:hAnsi="Calibri" w:cs="Calibri"/>
          <w:b/>
          <w:color w:val="auto"/>
          <w:kern w:val="0"/>
          <w:sz w:val="24"/>
          <w:szCs w:val="24"/>
        </w:rPr>
        <w:t>Actual SEN allowance £</w:t>
      </w:r>
      <w:r w:rsidR="00480E15">
        <w:rPr>
          <w:rFonts w:ascii="Calibri" w:hAnsi="Calibri" w:cs="Calibri"/>
          <w:b/>
          <w:color w:val="auto"/>
          <w:kern w:val="0"/>
          <w:sz w:val="24"/>
          <w:szCs w:val="24"/>
        </w:rPr>
        <w:t>1,</w:t>
      </w:r>
      <w:r w:rsidR="008202E3">
        <w:rPr>
          <w:rFonts w:ascii="Calibri" w:hAnsi="Calibri" w:cs="Calibri"/>
          <w:b/>
          <w:color w:val="auto"/>
          <w:kern w:val="0"/>
          <w:sz w:val="24"/>
          <w:szCs w:val="24"/>
        </w:rPr>
        <w:t>040</w:t>
      </w:r>
      <w:r>
        <w:rPr>
          <w:rFonts w:ascii="Calibri" w:hAnsi="Calibri" w:cs="Calibri"/>
          <w:b/>
          <w:color w:val="auto"/>
          <w:kern w:val="0"/>
          <w:sz w:val="24"/>
          <w:szCs w:val="24"/>
        </w:rPr>
        <w:t xml:space="preserve"> </w:t>
      </w:r>
    </w:p>
    <w:p w14:paraId="7E8632DC" w14:textId="77777777" w:rsidR="006B79E4" w:rsidRDefault="006B79E4" w:rsidP="006B79E4">
      <w:pPr>
        <w:jc w:val="center"/>
        <w:rPr>
          <w:rFonts w:ascii="Calibri" w:hAnsi="Calibri" w:cs="Calibri"/>
          <w:b/>
          <w:color w:val="auto"/>
          <w:kern w:val="0"/>
          <w:sz w:val="24"/>
          <w:szCs w:val="24"/>
        </w:rPr>
      </w:pPr>
    </w:p>
    <w:p w14:paraId="3B1AC1D7" w14:textId="77777777" w:rsidR="00B16682"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To start as soon as possible</w:t>
      </w:r>
      <w:r w:rsidR="00B16682">
        <w:rPr>
          <w:rFonts w:ascii="Calibri" w:hAnsi="Calibri" w:cs="Calibri"/>
          <w:b/>
          <w:color w:val="auto"/>
          <w:kern w:val="0"/>
          <w:sz w:val="24"/>
          <w:szCs w:val="24"/>
        </w:rPr>
        <w:t xml:space="preserve">. </w:t>
      </w:r>
    </w:p>
    <w:p w14:paraId="6462CEDD" w14:textId="2BC6946A" w:rsidR="00B16682" w:rsidRDefault="00F7368B" w:rsidP="006B79E4">
      <w:pPr>
        <w:jc w:val="center"/>
        <w:rPr>
          <w:rFonts w:ascii="Calibri" w:hAnsi="Calibri" w:cs="Calibri"/>
          <w:b/>
          <w:color w:val="auto"/>
          <w:kern w:val="0"/>
          <w:sz w:val="24"/>
          <w:szCs w:val="24"/>
        </w:rPr>
      </w:pPr>
      <w:r>
        <w:rPr>
          <w:rFonts w:ascii="Calibri" w:hAnsi="Calibri" w:cs="Calibri"/>
          <w:b/>
          <w:color w:val="auto"/>
          <w:kern w:val="0"/>
          <w:sz w:val="24"/>
          <w:szCs w:val="24"/>
        </w:rPr>
        <w:t>The c</w:t>
      </w:r>
      <w:r w:rsidR="00B16682">
        <w:rPr>
          <w:rFonts w:ascii="Calibri" w:hAnsi="Calibri" w:cs="Calibri"/>
          <w:b/>
          <w:color w:val="auto"/>
          <w:kern w:val="0"/>
          <w:sz w:val="24"/>
          <w:szCs w:val="24"/>
        </w:rPr>
        <w:t>ontract is initially until July 202</w:t>
      </w:r>
      <w:r w:rsidR="007D3FFF">
        <w:rPr>
          <w:rFonts w:ascii="Calibri" w:hAnsi="Calibri" w:cs="Calibri"/>
          <w:b/>
          <w:color w:val="auto"/>
          <w:kern w:val="0"/>
          <w:sz w:val="24"/>
          <w:szCs w:val="24"/>
        </w:rPr>
        <w:t>7</w:t>
      </w:r>
      <w:r w:rsidR="00777363">
        <w:rPr>
          <w:rFonts w:ascii="Calibri" w:hAnsi="Calibri" w:cs="Calibri"/>
          <w:b/>
          <w:color w:val="auto"/>
          <w:kern w:val="0"/>
          <w:sz w:val="24"/>
          <w:szCs w:val="24"/>
        </w:rPr>
        <w:t>.</w:t>
      </w:r>
    </w:p>
    <w:p w14:paraId="76A8A17D" w14:textId="3EC13E52" w:rsidR="00742C01" w:rsidRDefault="00742C01" w:rsidP="00742C01">
      <w:pPr>
        <w:pStyle w:val="NormalWeb"/>
        <w:rPr>
          <w:rFonts w:asciiTheme="minorHAnsi" w:hAnsiTheme="minorHAnsi" w:cstheme="minorHAnsi"/>
          <w:sz w:val="22"/>
          <w:szCs w:val="22"/>
        </w:rPr>
      </w:pPr>
      <w:r w:rsidRPr="00202712">
        <w:rPr>
          <w:rFonts w:asciiTheme="minorHAnsi" w:hAnsiTheme="minorHAnsi" w:cstheme="minorHAnsi"/>
          <w:sz w:val="22"/>
          <w:szCs w:val="22"/>
        </w:rPr>
        <w:t xml:space="preserve">We are seeking a committed and nurturing Teaching Assistant to support in a </w:t>
      </w:r>
      <w:r>
        <w:rPr>
          <w:rFonts w:asciiTheme="minorHAnsi" w:hAnsiTheme="minorHAnsi" w:cstheme="minorHAnsi"/>
          <w:sz w:val="22"/>
          <w:szCs w:val="22"/>
        </w:rPr>
        <w:t>Year 6 child with ASC.</w:t>
      </w:r>
      <w:r w:rsidRPr="00202712">
        <w:rPr>
          <w:rFonts w:asciiTheme="minorHAnsi" w:hAnsiTheme="minorHAnsi" w:cstheme="minorHAnsi"/>
          <w:sz w:val="22"/>
          <w:szCs w:val="22"/>
        </w:rPr>
        <w:t xml:space="preserve"> The successful candidate will work with </w:t>
      </w:r>
      <w:r>
        <w:rPr>
          <w:rFonts w:asciiTheme="minorHAnsi" w:hAnsiTheme="minorHAnsi" w:cstheme="minorHAnsi"/>
          <w:sz w:val="22"/>
          <w:szCs w:val="22"/>
        </w:rPr>
        <w:t xml:space="preserve">the pupil to support social and emotional learning and </w:t>
      </w:r>
      <w:r>
        <w:rPr>
          <w:rFonts w:asciiTheme="minorHAnsi" w:hAnsiTheme="minorHAnsi" w:cstheme="minorHAnsi"/>
          <w:sz w:val="22"/>
          <w:szCs w:val="22"/>
        </w:rPr>
        <w:t>develop</w:t>
      </w:r>
      <w:r>
        <w:rPr>
          <w:rFonts w:asciiTheme="minorHAnsi" w:hAnsiTheme="minorHAnsi" w:cstheme="minorHAnsi"/>
          <w:sz w:val="22"/>
          <w:szCs w:val="22"/>
        </w:rPr>
        <w:t xml:space="preserve"> a bespoke curriculum.</w:t>
      </w:r>
      <w:r w:rsidRPr="00202712">
        <w:rPr>
          <w:rFonts w:asciiTheme="minorHAnsi" w:hAnsiTheme="minorHAnsi" w:cstheme="minorHAnsi"/>
          <w:sz w:val="22"/>
          <w:szCs w:val="22"/>
        </w:rPr>
        <w:t xml:space="preserve"> </w:t>
      </w:r>
    </w:p>
    <w:p w14:paraId="4DCF97C6" w14:textId="77777777" w:rsidR="00742C01" w:rsidRDefault="00742C01"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 xml:space="preserve">Experience of supporting </w:t>
      </w:r>
      <w:r>
        <w:rPr>
          <w:rFonts w:asciiTheme="minorHAnsi" w:hAnsiTheme="minorHAnsi" w:cstheme="minorHAnsi"/>
          <w:sz w:val="22"/>
          <w:szCs w:val="22"/>
        </w:rPr>
        <w:t xml:space="preserve">a </w:t>
      </w:r>
      <w:r w:rsidRPr="009F01DB">
        <w:rPr>
          <w:rFonts w:asciiTheme="minorHAnsi" w:hAnsiTheme="minorHAnsi" w:cstheme="minorHAnsi"/>
          <w:sz w:val="22"/>
          <w:szCs w:val="22"/>
        </w:rPr>
        <w:t xml:space="preserve">child with speech, language and communication </w:t>
      </w:r>
      <w:r>
        <w:rPr>
          <w:rFonts w:asciiTheme="minorHAnsi" w:hAnsiTheme="minorHAnsi" w:cstheme="minorHAnsi"/>
          <w:sz w:val="22"/>
          <w:szCs w:val="22"/>
        </w:rPr>
        <w:t>would be</w:t>
      </w:r>
      <w:r w:rsidRPr="009F01DB">
        <w:rPr>
          <w:rFonts w:asciiTheme="minorHAnsi" w:hAnsiTheme="minorHAnsi" w:cstheme="minorHAnsi"/>
          <w:sz w:val="22"/>
          <w:szCs w:val="22"/>
        </w:rPr>
        <w:t xml:space="preserve"> beneficial. An understanding of autism and how to adapt provision to meet individual needs would also be an advantage.</w:t>
      </w:r>
    </w:p>
    <w:p w14:paraId="0B99191F" w14:textId="760BD243"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We are looking for someone who is patient, proactive and able to build positive relationships. A flexible approach and a willingness to work closely with the class teacher and wider team are essential.</w:t>
      </w:r>
    </w:p>
    <w:p w14:paraId="6A4B7987" w14:textId="77777777" w:rsidR="009F01DB" w:rsidRDefault="006B79E4" w:rsidP="006B79E4">
      <w:pPr>
        <w:spacing w:before="100" w:beforeAutospacing="1" w:after="100" w:afterAutospacing="1"/>
        <w:rPr>
          <w:rFonts w:ascii="Calibri" w:hAnsi="Calibri" w:cs="Calibri"/>
          <w:color w:val="333333"/>
          <w:sz w:val="22"/>
          <w:szCs w:val="22"/>
          <w:shd w:val="clear" w:color="auto" w:fill="FFFFFF"/>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w:t>
      </w:r>
      <w:proofErr w:type="gramStart"/>
      <w:r w:rsidRPr="0063331D">
        <w:rPr>
          <w:rFonts w:ascii="Calibri" w:hAnsi="Calibri" w:cs="Calibri"/>
          <w:color w:val="333333"/>
          <w:sz w:val="22"/>
          <w:szCs w:val="22"/>
          <w:shd w:val="clear" w:color="auto" w:fill="FFFFFF"/>
        </w:rPr>
        <w:t>all of</w:t>
      </w:r>
      <w:proofErr w:type="gramEnd"/>
      <w:r w:rsidRPr="0063331D">
        <w:rPr>
          <w:rFonts w:ascii="Calibri" w:hAnsi="Calibri" w:cs="Calibri"/>
          <w:color w:val="333333"/>
          <w:sz w:val="22"/>
          <w:szCs w:val="22"/>
          <w:shd w:val="clear" w:color="auto" w:fill="FFFFFF"/>
        </w:rPr>
        <w:t xml:space="preserve"> our children, with superb care, nurture and support as the foundation stones of our inclusive approach.  With an unwavering child-centred ethos, we put our children at the heart of every decision we make.  </w:t>
      </w:r>
      <w:r w:rsidRPr="0063331D">
        <w:rPr>
          <w:rFonts w:ascii="Calibri" w:hAnsi="Calibri" w:cs="Calibri"/>
          <w:color w:val="333333"/>
          <w:sz w:val="22"/>
          <w:szCs w:val="22"/>
        </w:rPr>
        <w:br/>
      </w:r>
      <w:r w:rsidRPr="0063331D">
        <w:rPr>
          <w:rFonts w:ascii="Calibri" w:hAnsi="Calibri" w:cs="Calibri"/>
          <w:color w:val="333333"/>
          <w:sz w:val="22"/>
          <w:szCs w:val="22"/>
          <w:shd w:val="clear" w:color="auto" w:fill="FFFFFF"/>
        </w:rPr>
        <w:t> </w:t>
      </w:r>
    </w:p>
    <w:p w14:paraId="567C7559"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6B28FE28"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57184794" w14:textId="0F669C32"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lastRenderedPageBreak/>
        <w:t xml:space="preserve">We can offer an excellent environment with a </w:t>
      </w:r>
      <w:r w:rsidR="009F01DB">
        <w:rPr>
          <w:rFonts w:ascii="Calibri" w:hAnsi="Calibri" w:cs="Calibri"/>
          <w:color w:val="333333"/>
          <w:sz w:val="22"/>
          <w:szCs w:val="22"/>
          <w:shd w:val="clear" w:color="auto" w:fill="FFFFFF"/>
        </w:rPr>
        <w:t>recently</w:t>
      </w:r>
      <w:r w:rsidRPr="0063331D">
        <w:rPr>
          <w:rFonts w:ascii="Calibri" w:hAnsi="Calibri" w:cs="Calibri"/>
          <w:color w:val="333333"/>
          <w:sz w:val="22"/>
          <w:szCs w:val="22"/>
          <w:shd w:val="clear" w:color="auto" w:fill="FFFFFF"/>
        </w:rPr>
        <w:t xml:space="preserve">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ssistant with the ability to</w:t>
      </w:r>
      <w:r>
        <w:rPr>
          <w:rFonts w:ascii="Calibri" w:hAnsi="Calibri" w:cs="Calibri"/>
          <w:color w:val="2A2A2A"/>
          <w:spacing w:val="6"/>
          <w:kern w:val="0"/>
          <w:sz w:val="22"/>
          <w:szCs w:val="22"/>
        </w:rPr>
        <w:t xml:space="preserve"> support a child with additional needs</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77777777"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078BF531" w:rsidR="006B79E4"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w:t>
      </w:r>
      <w:r w:rsidR="00480E15">
        <w:rPr>
          <w:rFonts w:ascii="Calibri" w:hAnsi="Calibri" w:cs="Calibri"/>
          <w:color w:val="auto"/>
          <w:kern w:val="0"/>
          <w:sz w:val="22"/>
          <w:szCs w:val="22"/>
        </w:rPr>
        <w:t>e:</w:t>
      </w:r>
      <w:r w:rsidRPr="0063331D">
        <w:rPr>
          <w:rFonts w:ascii="Calibri" w:hAnsi="Calibri" w:cs="Calibri"/>
          <w:color w:val="auto"/>
          <w:kern w:val="0"/>
          <w:sz w:val="22"/>
          <w:szCs w:val="22"/>
        </w:rPr>
        <w:t xml:space="preserve"> </w:t>
      </w:r>
      <w:r w:rsidR="00CB5204">
        <w:rPr>
          <w:rFonts w:ascii="Calibri" w:hAnsi="Calibri" w:cs="Calibri"/>
          <w:color w:val="auto"/>
          <w:kern w:val="0"/>
          <w:sz w:val="22"/>
          <w:szCs w:val="22"/>
        </w:rPr>
        <w:t xml:space="preserve"> </w:t>
      </w:r>
      <w:r w:rsidR="00480E15">
        <w:rPr>
          <w:rFonts w:ascii="Calibri" w:hAnsi="Calibri" w:cs="Calibri"/>
          <w:color w:val="auto"/>
          <w:kern w:val="0"/>
          <w:sz w:val="22"/>
          <w:szCs w:val="22"/>
        </w:rPr>
        <w:t xml:space="preserve">3.00 p.m. on </w:t>
      </w:r>
      <w:r w:rsidR="007D3FFF">
        <w:rPr>
          <w:rFonts w:ascii="Calibri" w:hAnsi="Calibri" w:cs="Calibri"/>
          <w:color w:val="auto"/>
          <w:kern w:val="0"/>
          <w:sz w:val="22"/>
          <w:szCs w:val="22"/>
        </w:rPr>
        <w:t>Monday, 22</w:t>
      </w:r>
      <w:r w:rsidR="007D3FFF" w:rsidRPr="007D3FFF">
        <w:rPr>
          <w:rFonts w:ascii="Calibri" w:hAnsi="Calibri" w:cs="Calibri"/>
          <w:color w:val="auto"/>
          <w:kern w:val="0"/>
          <w:sz w:val="22"/>
          <w:szCs w:val="22"/>
          <w:vertAlign w:val="superscript"/>
        </w:rPr>
        <w:t>nd</w:t>
      </w:r>
      <w:r w:rsidR="007D3FFF">
        <w:rPr>
          <w:rFonts w:ascii="Calibri" w:hAnsi="Calibri" w:cs="Calibri"/>
          <w:color w:val="auto"/>
          <w:kern w:val="0"/>
          <w:sz w:val="22"/>
          <w:szCs w:val="22"/>
        </w:rPr>
        <w:t xml:space="preserve"> June 2026</w:t>
      </w:r>
    </w:p>
    <w:p w14:paraId="11535C3C" w14:textId="6E85ED48" w:rsidR="00480E15" w:rsidRPr="0063331D" w:rsidRDefault="00480E15" w:rsidP="003F0F0F">
      <w:pPr>
        <w:rPr>
          <w:rFonts w:ascii="Calibri" w:hAnsi="Calibri" w:cs="Calibri"/>
          <w:color w:val="auto"/>
          <w:kern w:val="0"/>
          <w:sz w:val="22"/>
          <w:szCs w:val="22"/>
        </w:rPr>
      </w:pPr>
      <w:r>
        <w:rPr>
          <w:rFonts w:ascii="Calibri" w:hAnsi="Calibri" w:cs="Calibri"/>
          <w:color w:val="auto"/>
          <w:kern w:val="0"/>
          <w:sz w:val="22"/>
          <w:szCs w:val="22"/>
        </w:rPr>
        <w:t xml:space="preserve">Shortlisting: </w:t>
      </w:r>
      <w:r w:rsidR="007D3FFF">
        <w:rPr>
          <w:rFonts w:ascii="Calibri" w:hAnsi="Calibri" w:cs="Calibri"/>
          <w:color w:val="auto"/>
          <w:kern w:val="0"/>
          <w:sz w:val="22"/>
          <w:szCs w:val="22"/>
        </w:rPr>
        <w:t>Tuesday, 23</w:t>
      </w:r>
      <w:r w:rsidR="007D3FFF" w:rsidRPr="007D3FFF">
        <w:rPr>
          <w:rFonts w:ascii="Calibri" w:hAnsi="Calibri" w:cs="Calibri"/>
          <w:color w:val="auto"/>
          <w:kern w:val="0"/>
          <w:sz w:val="22"/>
          <w:szCs w:val="22"/>
          <w:vertAlign w:val="superscript"/>
        </w:rPr>
        <w:t>rd</w:t>
      </w:r>
      <w:r w:rsidR="007D3FFF">
        <w:rPr>
          <w:rFonts w:ascii="Calibri" w:hAnsi="Calibri" w:cs="Calibri"/>
          <w:color w:val="auto"/>
          <w:kern w:val="0"/>
          <w:sz w:val="22"/>
          <w:szCs w:val="22"/>
        </w:rPr>
        <w:t xml:space="preserve"> June 2026</w:t>
      </w:r>
    </w:p>
    <w:p w14:paraId="7AE40185" w14:textId="569B36F0" w:rsidR="00FC245D" w:rsidRPr="00FC245D" w:rsidRDefault="006B79E4" w:rsidP="00FC245D">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7D3FFF">
        <w:rPr>
          <w:rFonts w:ascii="Calibri" w:hAnsi="Calibri" w:cs="Calibri"/>
          <w:color w:val="auto"/>
          <w:kern w:val="0"/>
          <w:sz w:val="22"/>
          <w:szCs w:val="22"/>
        </w:rPr>
        <w:t>Thursday, 25</w:t>
      </w:r>
      <w:r w:rsidR="007D3FFF" w:rsidRPr="007D3FFF">
        <w:rPr>
          <w:rFonts w:ascii="Calibri" w:hAnsi="Calibri" w:cs="Calibri"/>
          <w:color w:val="auto"/>
          <w:kern w:val="0"/>
          <w:sz w:val="22"/>
          <w:szCs w:val="22"/>
          <w:vertAlign w:val="superscript"/>
        </w:rPr>
        <w:t>th</w:t>
      </w:r>
      <w:r w:rsidR="007D3FFF">
        <w:rPr>
          <w:rFonts w:ascii="Calibri" w:hAnsi="Calibri" w:cs="Calibri"/>
          <w:color w:val="auto"/>
          <w:kern w:val="0"/>
          <w:sz w:val="22"/>
          <w:szCs w:val="22"/>
        </w:rPr>
        <w:t xml:space="preserve"> June 2026</w:t>
      </w: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DF306" w14:textId="77777777" w:rsidR="001D16B2" w:rsidRDefault="001D16B2">
      <w:r>
        <w:separator/>
      </w:r>
    </w:p>
  </w:endnote>
  <w:endnote w:type="continuationSeparator" w:id="0">
    <w:p w14:paraId="67BCE08E" w14:textId="77777777" w:rsidR="001D16B2" w:rsidRDefault="001D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86B4D" w14:textId="77777777" w:rsidR="001D16B2" w:rsidRDefault="001D16B2">
      <w:r>
        <w:separator/>
      </w:r>
    </w:p>
  </w:footnote>
  <w:footnote w:type="continuationSeparator" w:id="0">
    <w:p w14:paraId="047F5CDB" w14:textId="77777777" w:rsidR="001D16B2" w:rsidRDefault="001D1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94368"/>
    <w:rsid w:val="00094581"/>
    <w:rsid w:val="000A74F7"/>
    <w:rsid w:val="000C1A35"/>
    <w:rsid w:val="000C4D46"/>
    <w:rsid w:val="000E2FF3"/>
    <w:rsid w:val="000E5101"/>
    <w:rsid w:val="00115D79"/>
    <w:rsid w:val="00135DDD"/>
    <w:rsid w:val="0013642B"/>
    <w:rsid w:val="001443C7"/>
    <w:rsid w:val="00152AD7"/>
    <w:rsid w:val="00157F41"/>
    <w:rsid w:val="00160E87"/>
    <w:rsid w:val="001628CD"/>
    <w:rsid w:val="001670B6"/>
    <w:rsid w:val="0017777A"/>
    <w:rsid w:val="00184794"/>
    <w:rsid w:val="001A21D5"/>
    <w:rsid w:val="001A67DC"/>
    <w:rsid w:val="001D16B2"/>
    <w:rsid w:val="001F5332"/>
    <w:rsid w:val="00202712"/>
    <w:rsid w:val="00204C0A"/>
    <w:rsid w:val="002113B6"/>
    <w:rsid w:val="00231246"/>
    <w:rsid w:val="00246A37"/>
    <w:rsid w:val="00271639"/>
    <w:rsid w:val="002809FE"/>
    <w:rsid w:val="002A2E9D"/>
    <w:rsid w:val="002C134E"/>
    <w:rsid w:val="002D476C"/>
    <w:rsid w:val="002D49CA"/>
    <w:rsid w:val="002E206D"/>
    <w:rsid w:val="002E3935"/>
    <w:rsid w:val="002E65B0"/>
    <w:rsid w:val="002E788F"/>
    <w:rsid w:val="002F1B04"/>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0F0F"/>
    <w:rsid w:val="003F1E19"/>
    <w:rsid w:val="003F31FB"/>
    <w:rsid w:val="00404DA9"/>
    <w:rsid w:val="0041056B"/>
    <w:rsid w:val="00414435"/>
    <w:rsid w:val="004246FA"/>
    <w:rsid w:val="0043153E"/>
    <w:rsid w:val="00434612"/>
    <w:rsid w:val="00436405"/>
    <w:rsid w:val="004378DE"/>
    <w:rsid w:val="00451E7B"/>
    <w:rsid w:val="00472F46"/>
    <w:rsid w:val="0047530A"/>
    <w:rsid w:val="00480E15"/>
    <w:rsid w:val="004A3D14"/>
    <w:rsid w:val="004B2A42"/>
    <w:rsid w:val="004B5EF1"/>
    <w:rsid w:val="004C0D93"/>
    <w:rsid w:val="004D0E15"/>
    <w:rsid w:val="004D4ACF"/>
    <w:rsid w:val="004E625D"/>
    <w:rsid w:val="004F7E74"/>
    <w:rsid w:val="00520027"/>
    <w:rsid w:val="00527076"/>
    <w:rsid w:val="0054528B"/>
    <w:rsid w:val="00546067"/>
    <w:rsid w:val="00550AD0"/>
    <w:rsid w:val="005735E1"/>
    <w:rsid w:val="005839E1"/>
    <w:rsid w:val="005A2706"/>
    <w:rsid w:val="005A4693"/>
    <w:rsid w:val="005B312D"/>
    <w:rsid w:val="005C4CEF"/>
    <w:rsid w:val="005E3F9E"/>
    <w:rsid w:val="006056BB"/>
    <w:rsid w:val="00640BB9"/>
    <w:rsid w:val="00643A01"/>
    <w:rsid w:val="0065047C"/>
    <w:rsid w:val="006561DA"/>
    <w:rsid w:val="00656485"/>
    <w:rsid w:val="00662BC2"/>
    <w:rsid w:val="00663FEB"/>
    <w:rsid w:val="00667FED"/>
    <w:rsid w:val="00680319"/>
    <w:rsid w:val="00694337"/>
    <w:rsid w:val="006956AE"/>
    <w:rsid w:val="006B6430"/>
    <w:rsid w:val="006B79E4"/>
    <w:rsid w:val="006C1445"/>
    <w:rsid w:val="006D3E16"/>
    <w:rsid w:val="007044E0"/>
    <w:rsid w:val="00707BD9"/>
    <w:rsid w:val="00710952"/>
    <w:rsid w:val="00714C67"/>
    <w:rsid w:val="00716BD7"/>
    <w:rsid w:val="00727106"/>
    <w:rsid w:val="00742C01"/>
    <w:rsid w:val="00744732"/>
    <w:rsid w:val="00745061"/>
    <w:rsid w:val="007658C7"/>
    <w:rsid w:val="007729C5"/>
    <w:rsid w:val="00777363"/>
    <w:rsid w:val="00781A74"/>
    <w:rsid w:val="007906F0"/>
    <w:rsid w:val="00795E2C"/>
    <w:rsid w:val="007B09A2"/>
    <w:rsid w:val="007B1E37"/>
    <w:rsid w:val="007B57C1"/>
    <w:rsid w:val="007B6778"/>
    <w:rsid w:val="007C097A"/>
    <w:rsid w:val="007C1352"/>
    <w:rsid w:val="007C3F00"/>
    <w:rsid w:val="007C58E7"/>
    <w:rsid w:val="007D3FFF"/>
    <w:rsid w:val="007D67F9"/>
    <w:rsid w:val="008202E3"/>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F0AA8"/>
    <w:rsid w:val="009009C7"/>
    <w:rsid w:val="00910B9C"/>
    <w:rsid w:val="00922026"/>
    <w:rsid w:val="009340F1"/>
    <w:rsid w:val="0093623F"/>
    <w:rsid w:val="0095106E"/>
    <w:rsid w:val="00951AA9"/>
    <w:rsid w:val="00953E57"/>
    <w:rsid w:val="00956EE5"/>
    <w:rsid w:val="00982675"/>
    <w:rsid w:val="009A011B"/>
    <w:rsid w:val="009B10B7"/>
    <w:rsid w:val="009C04E3"/>
    <w:rsid w:val="009D13B7"/>
    <w:rsid w:val="009D418E"/>
    <w:rsid w:val="009D7AAE"/>
    <w:rsid w:val="009F01DB"/>
    <w:rsid w:val="00A05E89"/>
    <w:rsid w:val="00A11154"/>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5CFB"/>
    <w:rsid w:val="00AF0C21"/>
    <w:rsid w:val="00AF5CDA"/>
    <w:rsid w:val="00B16682"/>
    <w:rsid w:val="00B179E5"/>
    <w:rsid w:val="00B2099D"/>
    <w:rsid w:val="00B352F6"/>
    <w:rsid w:val="00B41D96"/>
    <w:rsid w:val="00B4464F"/>
    <w:rsid w:val="00B619ED"/>
    <w:rsid w:val="00B646FD"/>
    <w:rsid w:val="00BA2A3F"/>
    <w:rsid w:val="00BB1E47"/>
    <w:rsid w:val="00BB32EF"/>
    <w:rsid w:val="00BB3D61"/>
    <w:rsid w:val="00BC7232"/>
    <w:rsid w:val="00BD57B4"/>
    <w:rsid w:val="00BD72EC"/>
    <w:rsid w:val="00BE1E78"/>
    <w:rsid w:val="00BE47CE"/>
    <w:rsid w:val="00BE4B78"/>
    <w:rsid w:val="00C03DF1"/>
    <w:rsid w:val="00C0698A"/>
    <w:rsid w:val="00C102D5"/>
    <w:rsid w:val="00C21F26"/>
    <w:rsid w:val="00C23572"/>
    <w:rsid w:val="00C26AB3"/>
    <w:rsid w:val="00C32D35"/>
    <w:rsid w:val="00CA35FB"/>
    <w:rsid w:val="00CB0660"/>
    <w:rsid w:val="00CB3052"/>
    <w:rsid w:val="00CB5204"/>
    <w:rsid w:val="00CB617F"/>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D3143"/>
    <w:rsid w:val="00DF4227"/>
    <w:rsid w:val="00DF5836"/>
    <w:rsid w:val="00DF70FE"/>
    <w:rsid w:val="00E06720"/>
    <w:rsid w:val="00E23351"/>
    <w:rsid w:val="00E36880"/>
    <w:rsid w:val="00E46F1F"/>
    <w:rsid w:val="00E6064E"/>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7368B"/>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3891</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6</cp:revision>
  <cp:lastPrinted>2026-06-08T13:53:00Z</cp:lastPrinted>
  <dcterms:created xsi:type="dcterms:W3CDTF">2026-06-08T08:35:00Z</dcterms:created>
  <dcterms:modified xsi:type="dcterms:W3CDTF">2026-06-08T14:41:00Z</dcterms:modified>
</cp:coreProperties>
</file>