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9C33" w14:textId="1C8D90F6" w:rsidR="001D452F" w:rsidRDefault="003458E6">
      <w:r w:rsidRPr="003458E6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BC37D3A" wp14:editId="0E02C75D">
            <wp:simplePos x="0" y="0"/>
            <wp:positionH relativeFrom="column">
              <wp:posOffset>1045210</wp:posOffset>
            </wp:positionH>
            <wp:positionV relativeFrom="paragraph">
              <wp:posOffset>-457200</wp:posOffset>
            </wp:positionV>
            <wp:extent cx="3666153" cy="5467350"/>
            <wp:effectExtent l="0" t="0" r="0" b="0"/>
            <wp:wrapNone/>
            <wp:docPr id="2" name="Picture 2" descr="S:\Headteacher\Admin\2021-22\High res logo - burgundy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eadteacher\Admin\2021-22\High res logo - burgundy and whi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153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9F881" w14:textId="01F9B157" w:rsidR="001D452F" w:rsidRPr="001D452F" w:rsidRDefault="001D452F" w:rsidP="001D452F"/>
    <w:p w14:paraId="58DF2FE3" w14:textId="559DED3B" w:rsidR="001D452F" w:rsidRPr="001D452F" w:rsidRDefault="001D452F" w:rsidP="001D452F"/>
    <w:p w14:paraId="053CF072" w14:textId="318AF8AD" w:rsidR="001D452F" w:rsidRPr="001D452F" w:rsidRDefault="001D452F" w:rsidP="001D452F"/>
    <w:p w14:paraId="0DE10076" w14:textId="08496C22" w:rsidR="001D452F" w:rsidRPr="001D452F" w:rsidRDefault="001D452F" w:rsidP="001D452F"/>
    <w:p w14:paraId="0BDB6771" w14:textId="5CF9B59C" w:rsidR="001D452F" w:rsidRPr="001D452F" w:rsidRDefault="001D452F" w:rsidP="001D452F"/>
    <w:p w14:paraId="7B1C12D8" w14:textId="3679936B" w:rsidR="001D452F" w:rsidRPr="001D452F" w:rsidRDefault="001D452F" w:rsidP="001D452F"/>
    <w:p w14:paraId="7F0BDC87" w14:textId="244C4205" w:rsidR="001D452F" w:rsidRPr="001D452F" w:rsidRDefault="001D452F" w:rsidP="001D452F"/>
    <w:p w14:paraId="05183530" w14:textId="77777777" w:rsidR="001D452F" w:rsidRPr="001D452F" w:rsidRDefault="001D452F" w:rsidP="001D452F"/>
    <w:p w14:paraId="0CBD1595" w14:textId="77777777" w:rsidR="001D452F" w:rsidRPr="001D452F" w:rsidRDefault="001D452F" w:rsidP="001D452F"/>
    <w:p w14:paraId="4CF1AFDF" w14:textId="77777777" w:rsidR="001D452F" w:rsidRPr="001D452F" w:rsidRDefault="001D452F" w:rsidP="001D452F"/>
    <w:p w14:paraId="6EF4E76F" w14:textId="77777777" w:rsidR="001D452F" w:rsidRPr="001D452F" w:rsidRDefault="001D452F" w:rsidP="001D452F"/>
    <w:p w14:paraId="445F7CF8" w14:textId="77777777" w:rsidR="001D452F" w:rsidRPr="001D452F" w:rsidRDefault="001D452F" w:rsidP="001D452F"/>
    <w:p w14:paraId="1E4A0273" w14:textId="77777777" w:rsidR="001D452F" w:rsidRPr="001D452F" w:rsidRDefault="001D452F" w:rsidP="001D452F"/>
    <w:p w14:paraId="184CACC7" w14:textId="77777777" w:rsidR="001D452F" w:rsidRPr="001D452F" w:rsidRDefault="001D452F" w:rsidP="001D452F"/>
    <w:p w14:paraId="508D0E35" w14:textId="77777777" w:rsidR="001D452F" w:rsidRPr="001D452F" w:rsidRDefault="001D452F" w:rsidP="001D452F"/>
    <w:p w14:paraId="4E66DEC5" w14:textId="77777777" w:rsidR="001D452F" w:rsidRPr="001D452F" w:rsidRDefault="001D452F" w:rsidP="001D452F"/>
    <w:p w14:paraId="5B7D0B66" w14:textId="77777777" w:rsidR="001D452F" w:rsidRPr="001D452F" w:rsidRDefault="001D452F" w:rsidP="001D452F"/>
    <w:p w14:paraId="672B2E1B" w14:textId="77777777" w:rsidR="001D452F" w:rsidRPr="001D452F" w:rsidRDefault="001D452F" w:rsidP="001D452F"/>
    <w:p w14:paraId="7E94AAC8" w14:textId="77777777" w:rsidR="00753378" w:rsidRPr="00753378" w:rsidRDefault="004E5D2D" w:rsidP="00753378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Online Safety Policy</w:t>
      </w:r>
    </w:p>
    <w:p w14:paraId="2868A6DB" w14:textId="77777777" w:rsidR="00753378" w:rsidRDefault="00753378" w:rsidP="001D452F">
      <w:pPr>
        <w:pStyle w:val="Default"/>
        <w:jc w:val="center"/>
        <w:rPr>
          <w:sz w:val="32"/>
          <w:szCs w:val="32"/>
        </w:rPr>
      </w:pPr>
    </w:p>
    <w:p w14:paraId="51D5DE1F" w14:textId="02122DF7" w:rsidR="001D452F" w:rsidRDefault="001D452F" w:rsidP="001D452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Written </w:t>
      </w:r>
      <w:r w:rsidR="007421DF">
        <w:rPr>
          <w:sz w:val="32"/>
          <w:szCs w:val="32"/>
        </w:rPr>
        <w:t>May</w:t>
      </w:r>
      <w:r w:rsidR="003458E6">
        <w:rPr>
          <w:sz w:val="32"/>
          <w:szCs w:val="32"/>
        </w:rPr>
        <w:t xml:space="preserve"> 202</w:t>
      </w:r>
      <w:r w:rsidR="007421DF">
        <w:rPr>
          <w:sz w:val="32"/>
          <w:szCs w:val="32"/>
        </w:rPr>
        <w:t>6</w:t>
      </w:r>
    </w:p>
    <w:p w14:paraId="14B73ECE" w14:textId="77777777" w:rsidR="001D452F" w:rsidRDefault="001D452F" w:rsidP="001D452F">
      <w:pPr>
        <w:pStyle w:val="Default"/>
        <w:jc w:val="center"/>
        <w:rPr>
          <w:sz w:val="32"/>
          <w:szCs w:val="32"/>
        </w:rPr>
      </w:pPr>
    </w:p>
    <w:p w14:paraId="54F11BC2" w14:textId="7CEEE5DD" w:rsidR="001D452F" w:rsidRDefault="009B2B94" w:rsidP="007533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Review</w:t>
      </w:r>
      <w:r w:rsidR="00753378">
        <w:rPr>
          <w:sz w:val="32"/>
          <w:szCs w:val="32"/>
        </w:rPr>
        <w:t xml:space="preserve"> </w:t>
      </w:r>
      <w:r w:rsidR="00426701">
        <w:rPr>
          <w:sz w:val="32"/>
          <w:szCs w:val="32"/>
        </w:rPr>
        <w:t>Sept</w:t>
      </w:r>
      <w:r w:rsidR="003458E6">
        <w:rPr>
          <w:sz w:val="32"/>
          <w:szCs w:val="32"/>
        </w:rPr>
        <w:t xml:space="preserve"> 202</w:t>
      </w:r>
      <w:r w:rsidR="007421DF">
        <w:rPr>
          <w:sz w:val="32"/>
          <w:szCs w:val="32"/>
        </w:rPr>
        <w:t>7</w:t>
      </w:r>
    </w:p>
    <w:p w14:paraId="40C2C0C9" w14:textId="77777777" w:rsidR="001D452F" w:rsidRDefault="001D452F" w:rsidP="001D452F">
      <w:pPr>
        <w:pStyle w:val="Default"/>
        <w:jc w:val="center"/>
        <w:rPr>
          <w:sz w:val="32"/>
          <w:szCs w:val="32"/>
        </w:rPr>
      </w:pPr>
    </w:p>
    <w:p w14:paraId="0A6ABAA9" w14:textId="77777777" w:rsidR="001D452F" w:rsidRDefault="001D452F" w:rsidP="001D452F">
      <w:pPr>
        <w:pStyle w:val="Default"/>
        <w:jc w:val="center"/>
        <w:rPr>
          <w:sz w:val="32"/>
          <w:szCs w:val="32"/>
        </w:rPr>
      </w:pPr>
    </w:p>
    <w:p w14:paraId="3B879E7E" w14:textId="77777777" w:rsidR="005628F9" w:rsidRPr="006F190A" w:rsidRDefault="005628F9" w:rsidP="005628F9">
      <w:pPr>
        <w:pStyle w:val="Title"/>
        <w:jc w:val="left"/>
        <w:rPr>
          <w:rFonts w:ascii="CCW Cursive Writing 1" w:hAnsi="CCW Cursive Writing 1"/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– </w:t>
      </w:r>
      <w:r w:rsidRPr="006F190A">
        <w:rPr>
          <w:rFonts w:ascii="Palace Script MT" w:hAnsi="Palace Script MT"/>
          <w:sz w:val="60"/>
          <w:szCs w:val="60"/>
          <w:u w:val="none"/>
        </w:rPr>
        <w:t>Mrs Kat Allen</w:t>
      </w:r>
    </w:p>
    <w:p w14:paraId="5CD80AFC" w14:textId="77777777" w:rsidR="005628F9" w:rsidRDefault="005628F9" w:rsidP="005628F9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>(Headteacher)</w:t>
      </w:r>
    </w:p>
    <w:p w14:paraId="672A3CC3" w14:textId="77777777" w:rsidR="005628F9" w:rsidRDefault="005628F9" w:rsidP="005628F9">
      <w:pPr>
        <w:pStyle w:val="Title"/>
        <w:jc w:val="left"/>
        <w:rPr>
          <w:b w:val="0"/>
          <w:sz w:val="32"/>
          <w:szCs w:val="32"/>
          <w:u w:val="none"/>
        </w:rPr>
      </w:pPr>
    </w:p>
    <w:p w14:paraId="5A69EF29" w14:textId="16348ED2" w:rsidR="005628F9" w:rsidRDefault="005628F9" w:rsidP="005628F9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</w:t>
      </w:r>
      <w:r w:rsidR="00EF2E19">
        <w:rPr>
          <w:b w:val="0"/>
          <w:sz w:val="32"/>
          <w:szCs w:val="32"/>
          <w:u w:val="none"/>
        </w:rPr>
        <w:t>–</w:t>
      </w:r>
      <w:r>
        <w:rPr>
          <w:b w:val="0"/>
          <w:sz w:val="32"/>
          <w:szCs w:val="32"/>
          <w:u w:val="none"/>
        </w:rPr>
        <w:t xml:space="preserve"> </w:t>
      </w:r>
      <w:r w:rsidR="00907416">
        <w:rPr>
          <w:rFonts w:ascii="Palace Script MT" w:hAnsi="Palace Script MT"/>
          <w:sz w:val="60"/>
          <w:szCs w:val="60"/>
          <w:u w:val="none"/>
        </w:rPr>
        <w:t>Mrs Kami Lester</w:t>
      </w:r>
    </w:p>
    <w:p w14:paraId="2D08EE6F" w14:textId="77777777" w:rsidR="005628F9" w:rsidRPr="00022EE9" w:rsidRDefault="005628F9" w:rsidP="005628F9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 (Chair of Governors)</w:t>
      </w:r>
    </w:p>
    <w:p w14:paraId="5742AA41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lastRenderedPageBreak/>
        <w:t>1. Introduction and Aims</w:t>
      </w:r>
    </w:p>
    <w:p w14:paraId="338A54E2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Roby Park Primary School is committed to safeguarding and promoting the welfare of all pupils. Digital technologies and the internet play a significant role in children’s learning and development; however, they also present potential risks.</w:t>
      </w:r>
    </w:p>
    <w:p w14:paraId="1C65277E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E730B3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This policy sets out how the school ensures safe, responsible and appropriate use of technology for pupils, staff and the wider school community.</w:t>
      </w:r>
    </w:p>
    <w:p w14:paraId="37518F85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307E7F" w14:textId="4EFBA6C6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This policy should be read alongside the school’s:</w:t>
      </w:r>
    </w:p>
    <w:p w14:paraId="1271B0E5" w14:textId="77777777" w:rsidR="000808F6" w:rsidRPr="000808F6" w:rsidRDefault="000808F6" w:rsidP="000808F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Safeguarding and Child Protection Policy</w:t>
      </w:r>
    </w:p>
    <w:p w14:paraId="2E9C041B" w14:textId="075928E8" w:rsidR="000808F6" w:rsidRPr="000808F6" w:rsidRDefault="000808F6" w:rsidP="000808F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Positive Relationships</w:t>
      </w:r>
      <w:r w:rsidRPr="000808F6">
        <w:rPr>
          <w:rFonts w:asciiTheme="minorHAnsi" w:hAnsiTheme="minorHAnsi" w:cstheme="minorHAnsi"/>
          <w:sz w:val="22"/>
          <w:szCs w:val="22"/>
        </w:rPr>
        <w:t xml:space="preserve"> Policy</w:t>
      </w:r>
    </w:p>
    <w:p w14:paraId="32563B27" w14:textId="77777777" w:rsidR="000808F6" w:rsidRPr="000808F6" w:rsidRDefault="000808F6" w:rsidP="000808F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Acceptable Use Agreements</w:t>
      </w:r>
    </w:p>
    <w:p w14:paraId="31281B9D" w14:textId="77777777" w:rsidR="000808F6" w:rsidRPr="000808F6" w:rsidRDefault="000808F6" w:rsidP="000808F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Data Protection Policy</w:t>
      </w:r>
    </w:p>
    <w:p w14:paraId="6AB824B5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652951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EEE20B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2. Statutory Framework</w:t>
      </w:r>
    </w:p>
    <w:p w14:paraId="6C592A97" w14:textId="73703E59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This policy is informed by current statutory guidance, including:</w:t>
      </w:r>
    </w:p>
    <w:p w14:paraId="33C3D652" w14:textId="77777777" w:rsidR="000808F6" w:rsidRPr="000808F6" w:rsidRDefault="000808F6" w:rsidP="000808F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Keeping Children Safe in Education (KCSiE)</w:t>
      </w:r>
    </w:p>
    <w:p w14:paraId="7B01DE2E" w14:textId="77777777" w:rsidR="000808F6" w:rsidRPr="000808F6" w:rsidRDefault="000808F6" w:rsidP="000808F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Working Together to Safeguard Children</w:t>
      </w:r>
    </w:p>
    <w:p w14:paraId="11B5751D" w14:textId="77777777" w:rsidR="000808F6" w:rsidRPr="000808F6" w:rsidRDefault="000808F6" w:rsidP="000808F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UK Council for Internet Safety (UKCIS) guidance</w:t>
      </w:r>
    </w:p>
    <w:p w14:paraId="795A8A4F" w14:textId="77777777" w:rsidR="000808F6" w:rsidRPr="000808F6" w:rsidRDefault="000808F6" w:rsidP="000808F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DfE Teaching Online Safety in Schools (2019)</w:t>
      </w:r>
    </w:p>
    <w:p w14:paraId="2179026B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5E9751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Online safety is recognised as a core safeguarding responsibility.</w:t>
      </w:r>
    </w:p>
    <w:p w14:paraId="59DFCD19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CC2DA4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3. Roles and Responsibilities</w:t>
      </w:r>
    </w:p>
    <w:p w14:paraId="28FFEC8F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sz w:val="22"/>
          <w:szCs w:val="22"/>
        </w:rPr>
        <w:t>3.1 Governing Body</w:t>
      </w:r>
    </w:p>
    <w:p w14:paraId="3EF9E03C" w14:textId="039EC0E1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governing body is responsible for:</w:t>
      </w:r>
    </w:p>
    <w:p w14:paraId="131C2B0D" w14:textId="77777777" w:rsidR="000808F6" w:rsidRPr="000808F6" w:rsidRDefault="000808F6" w:rsidP="000808F6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Ensuring appropriate online safety policies are in place</w:t>
      </w:r>
    </w:p>
    <w:p w14:paraId="3AAC4F9D" w14:textId="77777777" w:rsidR="000808F6" w:rsidRPr="000808F6" w:rsidRDefault="000808F6" w:rsidP="000808F6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Monitoring safeguarding arrangements, including online safety</w:t>
      </w:r>
    </w:p>
    <w:p w14:paraId="7F771538" w14:textId="77777777" w:rsidR="000808F6" w:rsidRPr="000808F6" w:rsidRDefault="000808F6" w:rsidP="000808F6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Ensuring staff receive appropriate training</w:t>
      </w:r>
    </w:p>
    <w:p w14:paraId="4912F9C8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805429F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sz w:val="22"/>
          <w:szCs w:val="22"/>
        </w:rPr>
        <w:t>3.2 Headteacher</w:t>
      </w:r>
    </w:p>
    <w:p w14:paraId="4AA28FC5" w14:textId="7C5A17F4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Headteacher will:</w:t>
      </w:r>
    </w:p>
    <w:p w14:paraId="59725BD8" w14:textId="77777777" w:rsidR="000808F6" w:rsidRPr="000808F6" w:rsidRDefault="000808F6" w:rsidP="000808F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Ensure this policy is implemented and reviewed</w:t>
      </w:r>
    </w:p>
    <w:p w14:paraId="133A6129" w14:textId="77777777" w:rsidR="000808F6" w:rsidRPr="000808F6" w:rsidRDefault="000808F6" w:rsidP="000808F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Ensure adequate monitoring and filtering systems are in place</w:t>
      </w:r>
    </w:p>
    <w:p w14:paraId="41AE26C1" w14:textId="77777777" w:rsidR="000808F6" w:rsidRPr="000808F6" w:rsidRDefault="000808F6" w:rsidP="000808F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Support staff in managing online safety concerns</w:t>
      </w:r>
    </w:p>
    <w:p w14:paraId="29FB6E19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BB8D80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sz w:val="22"/>
          <w:szCs w:val="22"/>
        </w:rPr>
        <w:t>3.3 Designated Safeguarding Lead (DSL)</w:t>
      </w:r>
    </w:p>
    <w:p w14:paraId="45762440" w14:textId="73D284C8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DSL will:</w:t>
      </w:r>
    </w:p>
    <w:p w14:paraId="6059725B" w14:textId="77777777" w:rsidR="000808F6" w:rsidRPr="000808F6" w:rsidRDefault="000808F6" w:rsidP="000808F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Take lead responsibility for online safety concerns</w:t>
      </w:r>
    </w:p>
    <w:p w14:paraId="6284F55B" w14:textId="77777777" w:rsidR="000808F6" w:rsidRPr="000808F6" w:rsidRDefault="000808F6" w:rsidP="000808F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Ensure concerns are recorded, monitored and acted upon</w:t>
      </w:r>
    </w:p>
    <w:p w14:paraId="21C59E45" w14:textId="77777777" w:rsidR="000808F6" w:rsidRPr="000808F6" w:rsidRDefault="000808F6" w:rsidP="000808F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Liaise with external agencies where necessary</w:t>
      </w:r>
    </w:p>
    <w:p w14:paraId="2B43E53A" w14:textId="2375BFB1" w:rsidR="000808F6" w:rsidRPr="000808F6" w:rsidRDefault="000808F6" w:rsidP="000808F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Support staff with safeguarding incidents related to online activity</w:t>
      </w:r>
    </w:p>
    <w:p w14:paraId="66BDB8AF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76310E1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auto"/>
          <w:sz w:val="22"/>
          <w:szCs w:val="22"/>
        </w:rPr>
        <w:t>3.4 All Staff</w:t>
      </w:r>
    </w:p>
    <w:p w14:paraId="51E9766E" w14:textId="7747C17D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All staff must:</w:t>
      </w:r>
    </w:p>
    <w:p w14:paraId="04714A0F" w14:textId="77777777" w:rsidR="000808F6" w:rsidRPr="000808F6" w:rsidRDefault="000808F6" w:rsidP="000808F6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Maintain up-to-date knowledge of online safety risks</w:t>
      </w:r>
    </w:p>
    <w:p w14:paraId="0932CABD" w14:textId="77777777" w:rsidR="000808F6" w:rsidRPr="000808F6" w:rsidRDefault="000808F6" w:rsidP="000808F6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Model safe and professional use of technology</w:t>
      </w:r>
    </w:p>
    <w:p w14:paraId="7C986B5B" w14:textId="77777777" w:rsidR="000808F6" w:rsidRPr="000808F6" w:rsidRDefault="000808F6" w:rsidP="000808F6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Report concerns immediately in line with safeguarding procedures</w:t>
      </w:r>
    </w:p>
    <w:p w14:paraId="7E5B72D2" w14:textId="77777777" w:rsidR="000808F6" w:rsidRPr="000808F6" w:rsidRDefault="000808F6" w:rsidP="000808F6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Deliver online safety education through the curriculum</w:t>
      </w:r>
    </w:p>
    <w:p w14:paraId="7D1131E1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D4DEE7" w14:textId="3D4E39EE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4. Pupils’ Responsibilities</w:t>
      </w:r>
    </w:p>
    <w:p w14:paraId="5FEA11E0" w14:textId="17B388EA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Pupils are expected to:</w:t>
      </w:r>
    </w:p>
    <w:p w14:paraId="31BCAB3F" w14:textId="77777777" w:rsidR="000808F6" w:rsidRPr="000808F6" w:rsidRDefault="000808F6" w:rsidP="000808F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Use technology safely, responsibly and respectfully</w:t>
      </w:r>
    </w:p>
    <w:p w14:paraId="2E0266CE" w14:textId="77777777" w:rsidR="000808F6" w:rsidRPr="000808F6" w:rsidRDefault="000808F6" w:rsidP="000808F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Follow the school’s Acceptable Use Agreement</w:t>
      </w:r>
    </w:p>
    <w:p w14:paraId="2D2EBB4A" w14:textId="77777777" w:rsidR="000808F6" w:rsidRPr="000808F6" w:rsidRDefault="000808F6" w:rsidP="000808F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Keep personal information private</w:t>
      </w:r>
    </w:p>
    <w:p w14:paraId="74D3C02D" w14:textId="77777777" w:rsidR="000808F6" w:rsidRPr="000808F6" w:rsidRDefault="000808F6" w:rsidP="000808F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Report any upsetting or inappropriate content to a trusted adult</w:t>
      </w:r>
    </w:p>
    <w:p w14:paraId="7A806452" w14:textId="77777777" w:rsidR="000808F6" w:rsidRPr="000808F6" w:rsidRDefault="000808F6" w:rsidP="000808F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Not engage in bullying or harmful behaviour online</w:t>
      </w:r>
    </w:p>
    <w:p w14:paraId="2A95A63C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A171CCB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Online safety is taught through the PSHE and Computing curriculum and reinforced regularly.</w:t>
      </w:r>
    </w:p>
    <w:p w14:paraId="73B87F25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7F2A1C3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5. Parents and Carers’ Responsibilities</w:t>
      </w:r>
    </w:p>
    <w:p w14:paraId="2D1E381A" w14:textId="4AA429E9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Parents and carers play a vital role in supporting online safety. They are expected to:</w:t>
      </w:r>
    </w:p>
    <w:p w14:paraId="7B5B13D6" w14:textId="77777777" w:rsidR="000808F6" w:rsidRPr="000808F6" w:rsidRDefault="000808F6" w:rsidP="000808F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Encourage safe and responsible use of technology at home</w:t>
      </w:r>
    </w:p>
    <w:p w14:paraId="7014FA24" w14:textId="77777777" w:rsidR="000808F6" w:rsidRPr="000808F6" w:rsidRDefault="000808F6" w:rsidP="000808F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Monitor their child’s use of the internet, social media and gaming</w:t>
      </w:r>
    </w:p>
    <w:p w14:paraId="6FCD2B97" w14:textId="77777777" w:rsidR="000808F6" w:rsidRPr="000808F6" w:rsidRDefault="000808F6" w:rsidP="000808F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Support the school in promoting online safety messages</w:t>
      </w:r>
    </w:p>
    <w:p w14:paraId="2D0E2B14" w14:textId="77777777" w:rsidR="000808F6" w:rsidRPr="000808F6" w:rsidRDefault="000808F6" w:rsidP="000808F6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Inform the school of any concerns that may impact their child’s wellbeing</w:t>
      </w:r>
    </w:p>
    <w:p w14:paraId="13977569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47FFA23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school will provide guidance and support to parents where appropriate.</w:t>
      </w:r>
    </w:p>
    <w:p w14:paraId="2CABE503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color w:val="990033"/>
          <w:sz w:val="22"/>
          <w:szCs w:val="22"/>
        </w:rPr>
      </w:pPr>
    </w:p>
    <w:p w14:paraId="597D64D4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6. Managing Online Risks</w:t>
      </w:r>
    </w:p>
    <w:p w14:paraId="0BC2915F" w14:textId="529CD692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school recognises the key areas of online risk:</w:t>
      </w:r>
    </w:p>
    <w:p w14:paraId="424FAD52" w14:textId="77777777" w:rsidR="000808F6" w:rsidRPr="000808F6" w:rsidRDefault="000808F6" w:rsidP="000808F6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Content: exposure to harmful or inappropriate material</w:t>
      </w:r>
    </w:p>
    <w:p w14:paraId="05B90B65" w14:textId="77777777" w:rsidR="000808F6" w:rsidRPr="000808F6" w:rsidRDefault="000808F6" w:rsidP="000808F6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Contact: interaction with unknown or unsafe individuals</w:t>
      </w:r>
    </w:p>
    <w:p w14:paraId="26F6C4AF" w14:textId="77777777" w:rsidR="000808F6" w:rsidRPr="000808F6" w:rsidRDefault="000808F6" w:rsidP="000808F6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Conduct: behaviour such as bullying or sharing harmful content</w:t>
      </w:r>
    </w:p>
    <w:p w14:paraId="63E440BE" w14:textId="77777777" w:rsidR="000808F6" w:rsidRPr="000808F6" w:rsidRDefault="000808F6" w:rsidP="000808F6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Commerce: risks linked to scams, gambling or in-app purchases</w:t>
      </w:r>
    </w:p>
    <w:p w14:paraId="4694AAB1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438EA0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7. Filtering and Monitoring</w:t>
      </w:r>
    </w:p>
    <w:p w14:paraId="44A2A777" w14:textId="65E08DA2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school ensures:</w:t>
      </w:r>
    </w:p>
    <w:p w14:paraId="2EFF53DA" w14:textId="77777777" w:rsidR="000808F6" w:rsidRPr="000808F6" w:rsidRDefault="000808F6" w:rsidP="000808F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Appropriate filtering and monitoring systems are in place</w:t>
      </w:r>
    </w:p>
    <w:p w14:paraId="1440A0F3" w14:textId="77777777" w:rsidR="000808F6" w:rsidRPr="000808F6" w:rsidRDefault="000808F6" w:rsidP="000808F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Systems are regularly reviewed and meet DfE expectations</w:t>
      </w:r>
    </w:p>
    <w:p w14:paraId="0E6B3A16" w14:textId="77777777" w:rsidR="000808F6" w:rsidRPr="000808F6" w:rsidRDefault="000808F6" w:rsidP="000808F6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Staff understand how to report concerns arising from monitoring</w:t>
      </w:r>
    </w:p>
    <w:p w14:paraId="42A00D1F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2441C5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Filtering and monitoring are used to protect pupils without unnecessarily restricting learning opportunities.</w:t>
      </w:r>
    </w:p>
    <w:p w14:paraId="36FBDE6F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791272E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8. Cyberbullying</w:t>
      </w:r>
    </w:p>
    <w:p w14:paraId="16990E45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Cyberbullying will not be tolerated.</w:t>
      </w:r>
    </w:p>
    <w:p w14:paraId="0C4D93E1" w14:textId="7B63ABFB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school will:</w:t>
      </w:r>
    </w:p>
    <w:p w14:paraId="172EE09A" w14:textId="77777777" w:rsidR="000808F6" w:rsidRPr="000808F6" w:rsidRDefault="000808F6" w:rsidP="000808F6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Respond to incidents in line with the Behaviour and Safeguarding Policies</w:t>
      </w:r>
    </w:p>
    <w:p w14:paraId="7C6B40D2" w14:textId="77777777" w:rsidR="000808F6" w:rsidRPr="000808F6" w:rsidRDefault="000808F6" w:rsidP="000808F6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Investigate concerns promptly</w:t>
      </w:r>
    </w:p>
    <w:p w14:paraId="39A2A011" w14:textId="77777777" w:rsidR="000808F6" w:rsidRPr="000808F6" w:rsidRDefault="000808F6" w:rsidP="000808F6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Support victims and address behaviour with those responsible</w:t>
      </w:r>
    </w:p>
    <w:p w14:paraId="67267551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96F8DDA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9. Use of Personal Devices and Social Media</w:t>
      </w:r>
    </w:p>
    <w:p w14:paraId="7088ED85" w14:textId="54F7A243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sz w:val="22"/>
          <w:szCs w:val="22"/>
        </w:rPr>
        <w:t>Staff</w:t>
      </w:r>
    </w:p>
    <w:p w14:paraId="500CFD1A" w14:textId="77777777" w:rsidR="000808F6" w:rsidRPr="000808F6" w:rsidRDefault="000808F6" w:rsidP="000808F6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Must use technology in a professional and appropriate manner</w:t>
      </w:r>
    </w:p>
    <w:p w14:paraId="1D56BCF8" w14:textId="77777777" w:rsidR="000808F6" w:rsidRPr="000808F6" w:rsidRDefault="000808F6" w:rsidP="000808F6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Must not use personal devices to contact pupils</w:t>
      </w:r>
    </w:p>
    <w:p w14:paraId="239C2680" w14:textId="77777777" w:rsidR="000808F6" w:rsidRPr="000808F6" w:rsidRDefault="000808F6" w:rsidP="000808F6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Must follow the staff Acceptable Use Agreement</w:t>
      </w:r>
    </w:p>
    <w:p w14:paraId="387DBD04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E2C80E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04EA7C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F2D5F8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D14324" w14:textId="3AA47A41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sz w:val="22"/>
          <w:szCs w:val="22"/>
        </w:rPr>
        <w:t>Pupils</w:t>
      </w:r>
    </w:p>
    <w:p w14:paraId="23097EC4" w14:textId="7ABC8AC3" w:rsidR="000808F6" w:rsidRPr="000808F6" w:rsidRDefault="000808F6" w:rsidP="000808F6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 xml:space="preserve">Use of personal devices in school </w:t>
      </w:r>
      <w:r>
        <w:rPr>
          <w:rFonts w:asciiTheme="minorHAnsi" w:hAnsiTheme="minorHAnsi" w:cstheme="minorHAnsi"/>
          <w:sz w:val="22"/>
          <w:szCs w:val="22"/>
        </w:rPr>
        <w:t>is not permitted. Children must not bring mobile phones on site.</w:t>
      </w:r>
    </w:p>
    <w:p w14:paraId="3E50F201" w14:textId="77777777" w:rsidR="000808F6" w:rsidRPr="000808F6" w:rsidRDefault="000808F6" w:rsidP="000808F6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Any misuse will result in appropriate sanctions</w:t>
      </w:r>
    </w:p>
    <w:p w14:paraId="1C10F28A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354B88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10. Responding to Online Safety Incidents</w:t>
      </w:r>
    </w:p>
    <w:p w14:paraId="049F917A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All online safety concerns must be treated as safeguarding concerns where appropriate.</w:t>
      </w:r>
    </w:p>
    <w:p w14:paraId="2D914572" w14:textId="49077A70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Staff must:</w:t>
      </w:r>
    </w:p>
    <w:p w14:paraId="3921F5C4" w14:textId="77777777" w:rsidR="000808F6" w:rsidRPr="000808F6" w:rsidRDefault="000808F6" w:rsidP="000808F6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Record concerns in line with safeguarding procedures</w:t>
      </w:r>
    </w:p>
    <w:p w14:paraId="66DE2164" w14:textId="77777777" w:rsidR="000808F6" w:rsidRPr="000808F6" w:rsidRDefault="000808F6" w:rsidP="000808F6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Report immediately to the DSL</w:t>
      </w:r>
    </w:p>
    <w:p w14:paraId="72B3D437" w14:textId="77777777" w:rsidR="000808F6" w:rsidRPr="000808F6" w:rsidRDefault="000808F6" w:rsidP="000808F6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Preserve evidence where possible</w:t>
      </w:r>
    </w:p>
    <w:p w14:paraId="77E1287B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47565A" w14:textId="7FAA80BF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school will take appropriate action, which may include:</w:t>
      </w:r>
    </w:p>
    <w:p w14:paraId="7EC8A8D6" w14:textId="77777777" w:rsidR="000808F6" w:rsidRPr="000808F6" w:rsidRDefault="000808F6" w:rsidP="000808F6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Contacting parents/carers</w:t>
      </w:r>
    </w:p>
    <w:p w14:paraId="73021A64" w14:textId="77777777" w:rsidR="000808F6" w:rsidRPr="000808F6" w:rsidRDefault="000808F6" w:rsidP="000808F6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Involving external agencies (e.g. Children’s Social Care, police)</w:t>
      </w:r>
    </w:p>
    <w:p w14:paraId="5AD9F12B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color w:val="990033"/>
          <w:sz w:val="22"/>
          <w:szCs w:val="22"/>
        </w:rPr>
      </w:pPr>
    </w:p>
    <w:p w14:paraId="5E13A193" w14:textId="1E9D63EE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11. Education and Training</w:t>
      </w:r>
    </w:p>
    <w:p w14:paraId="322A6B21" w14:textId="77777777" w:rsidR="000808F6" w:rsidRPr="000808F6" w:rsidRDefault="000808F6" w:rsidP="000808F6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Online safety is embedded within the curriculum</w:t>
      </w:r>
    </w:p>
    <w:p w14:paraId="205CABF4" w14:textId="77777777" w:rsidR="000808F6" w:rsidRPr="000808F6" w:rsidRDefault="000808F6" w:rsidP="000808F6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Pupils receive regular teaching on staying safe online</w:t>
      </w:r>
    </w:p>
    <w:p w14:paraId="1E3D76C0" w14:textId="77777777" w:rsidR="000808F6" w:rsidRPr="000808F6" w:rsidRDefault="000808F6" w:rsidP="000808F6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Staff receive regular safeguarding and online safety training</w:t>
      </w:r>
    </w:p>
    <w:p w14:paraId="370165B0" w14:textId="77777777" w:rsidR="000808F6" w:rsidRPr="000808F6" w:rsidRDefault="000808F6" w:rsidP="000808F6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Parents are provided with information and guidance where possible</w:t>
      </w:r>
    </w:p>
    <w:p w14:paraId="5CA3B04F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AFB6DF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12. Data Protection and Privacy</w:t>
      </w:r>
    </w:p>
    <w:p w14:paraId="5E2CBEA4" w14:textId="4EA57691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school ensures:</w:t>
      </w:r>
    </w:p>
    <w:p w14:paraId="759A8AB8" w14:textId="77777777" w:rsidR="000808F6" w:rsidRPr="000808F6" w:rsidRDefault="000808F6" w:rsidP="000808F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Compliance with UK GDPR and Data Protection legislation</w:t>
      </w:r>
    </w:p>
    <w:p w14:paraId="44C89953" w14:textId="77777777" w:rsidR="000808F6" w:rsidRPr="000808F6" w:rsidRDefault="000808F6" w:rsidP="000808F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Personal data is handled securely</w:t>
      </w:r>
    </w:p>
    <w:p w14:paraId="5EAECEF5" w14:textId="77777777" w:rsidR="000808F6" w:rsidRPr="000808F6" w:rsidRDefault="000808F6" w:rsidP="000808F6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Staff understand their responsibilities regarding confidential information</w:t>
      </w:r>
    </w:p>
    <w:p w14:paraId="6E68A3B3" w14:textId="77777777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1F650B" w14:textId="266BC17A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b/>
          <w:bCs/>
          <w:color w:val="990033"/>
          <w:sz w:val="22"/>
          <w:szCs w:val="22"/>
        </w:rPr>
      </w:pPr>
      <w:r w:rsidRPr="000808F6">
        <w:rPr>
          <w:rFonts w:asciiTheme="minorHAnsi" w:hAnsiTheme="minorHAnsi" w:cstheme="minorHAnsi"/>
          <w:b/>
          <w:bCs/>
          <w:color w:val="990033"/>
          <w:sz w:val="22"/>
          <w:szCs w:val="22"/>
        </w:rPr>
        <w:t>13. Monitoring and Review</w:t>
      </w:r>
    </w:p>
    <w:p w14:paraId="687449EF" w14:textId="68482314" w:rsidR="000808F6" w:rsidRP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This policy will be reviewed annually or in line with changes to statutory guidance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9998DD" w14:textId="3276A35D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08F6">
        <w:rPr>
          <w:rFonts w:asciiTheme="minorHAnsi" w:hAnsiTheme="minorHAnsi" w:cstheme="minorHAnsi"/>
          <w:sz w:val="22"/>
          <w:szCs w:val="22"/>
        </w:rPr>
        <w:t>The governing body will monitor its implementation and effectiveness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24EEF9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7730793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58F293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7D7DF73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A2617D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01623ED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51AE60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C6D39A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812D1F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F425C0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AA4F0A0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DD76072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16B7FF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30822C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9C06BD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4BFF260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CFFD9D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CDA9CE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FCE80D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30BA2CC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C56A66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color w:val="990033"/>
          <w:sz w:val="22"/>
          <w:szCs w:val="22"/>
        </w:rPr>
      </w:pPr>
      <w:r w:rsidRPr="000808F6">
        <w:rPr>
          <w:rFonts w:cstheme="minorHAnsi"/>
          <w:b/>
          <w:bCs/>
          <w:color w:val="990033"/>
          <w:sz w:val="22"/>
          <w:szCs w:val="22"/>
        </w:rPr>
        <w:t>Appendix 1: Pupil Acceptable Use Agreement</w:t>
      </w:r>
    </w:p>
    <w:p w14:paraId="42ECDD17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color w:val="990033"/>
          <w:sz w:val="22"/>
          <w:szCs w:val="22"/>
        </w:rPr>
      </w:pPr>
    </w:p>
    <w:p w14:paraId="7E8F7F80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Roby Park Primary School – Pupil Agreement</w:t>
      </w:r>
    </w:p>
    <w:p w14:paraId="621B5765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To help keep everyone safe, I agree to use technology responsibly when I am in school.</w:t>
      </w:r>
    </w:p>
    <w:p w14:paraId="2B7E38EA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</w:p>
    <w:p w14:paraId="4DF4AE4F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I agree to:</w:t>
      </w:r>
    </w:p>
    <w:p w14:paraId="3ECFE6C3" w14:textId="77777777" w:rsidR="000808F6" w:rsidRPr="000808F6" w:rsidRDefault="000808F6" w:rsidP="000808F6">
      <w:pPr>
        <w:pStyle w:val="Defaul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Use school devices and the internet for learning purposes only</w:t>
      </w:r>
    </w:p>
    <w:p w14:paraId="48D4AD6B" w14:textId="77777777" w:rsidR="000808F6" w:rsidRPr="000808F6" w:rsidRDefault="000808F6" w:rsidP="000808F6">
      <w:pPr>
        <w:pStyle w:val="Defaul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Follow instructions given by staff when using technology</w:t>
      </w:r>
    </w:p>
    <w:p w14:paraId="220DAEE6" w14:textId="77777777" w:rsidR="000808F6" w:rsidRPr="000808F6" w:rsidRDefault="000808F6" w:rsidP="000808F6">
      <w:pPr>
        <w:pStyle w:val="Defaul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Keep my personal information private (e.g. name, address, passwords)</w:t>
      </w:r>
    </w:p>
    <w:p w14:paraId="01FB7CE8" w14:textId="77777777" w:rsidR="000808F6" w:rsidRPr="000808F6" w:rsidRDefault="000808F6" w:rsidP="000808F6">
      <w:pPr>
        <w:pStyle w:val="Defaul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Be kind and respectful to others when using technology</w:t>
      </w:r>
    </w:p>
    <w:p w14:paraId="27F39178" w14:textId="77777777" w:rsidR="000808F6" w:rsidRPr="000808F6" w:rsidRDefault="000808F6" w:rsidP="000808F6">
      <w:pPr>
        <w:pStyle w:val="Default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Tell a trusted adult if I see or hear anything online that upsets me or worries me</w:t>
      </w:r>
    </w:p>
    <w:p w14:paraId="675105E0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</w:p>
    <w:p w14:paraId="4620837C" w14:textId="776E8E2B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I will not:</w:t>
      </w:r>
    </w:p>
    <w:p w14:paraId="68610330" w14:textId="77777777" w:rsidR="000808F6" w:rsidRPr="000808F6" w:rsidRDefault="000808F6" w:rsidP="000808F6">
      <w:pPr>
        <w:pStyle w:val="Default"/>
        <w:numPr>
          <w:ilvl w:val="0"/>
          <w:numId w:val="21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Try to access websites or content that are not appropriate</w:t>
      </w:r>
    </w:p>
    <w:p w14:paraId="6CC42BCA" w14:textId="77777777" w:rsidR="000808F6" w:rsidRPr="000808F6" w:rsidRDefault="000808F6" w:rsidP="000808F6">
      <w:pPr>
        <w:pStyle w:val="Default"/>
        <w:numPr>
          <w:ilvl w:val="0"/>
          <w:numId w:val="21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Share my password or use another person’s account</w:t>
      </w:r>
    </w:p>
    <w:p w14:paraId="3CD0DF0A" w14:textId="77777777" w:rsidR="000808F6" w:rsidRPr="000808F6" w:rsidRDefault="000808F6" w:rsidP="000808F6">
      <w:pPr>
        <w:pStyle w:val="Default"/>
        <w:numPr>
          <w:ilvl w:val="0"/>
          <w:numId w:val="21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Take photos or videos without permission</w:t>
      </w:r>
    </w:p>
    <w:p w14:paraId="340969CF" w14:textId="77777777" w:rsidR="000808F6" w:rsidRPr="000808F6" w:rsidRDefault="000808F6" w:rsidP="000808F6">
      <w:pPr>
        <w:pStyle w:val="Default"/>
        <w:numPr>
          <w:ilvl w:val="0"/>
          <w:numId w:val="21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Send unkind messages or take part in online bullying</w:t>
      </w:r>
    </w:p>
    <w:p w14:paraId="682D089B" w14:textId="77777777" w:rsidR="000808F6" w:rsidRPr="000808F6" w:rsidRDefault="000808F6" w:rsidP="000808F6">
      <w:pPr>
        <w:pStyle w:val="Default"/>
        <w:numPr>
          <w:ilvl w:val="0"/>
          <w:numId w:val="21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Damage or interfere with school equipment</w:t>
      </w:r>
    </w:p>
    <w:p w14:paraId="09839742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</w:p>
    <w:p w14:paraId="22B01D6B" w14:textId="2A5B3EC3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I understand that:</w:t>
      </w:r>
    </w:p>
    <w:p w14:paraId="5965560E" w14:textId="77777777" w:rsidR="000808F6" w:rsidRPr="000808F6" w:rsidRDefault="000808F6" w:rsidP="000808F6">
      <w:pPr>
        <w:pStyle w:val="Default"/>
        <w:numPr>
          <w:ilvl w:val="0"/>
          <w:numId w:val="22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The school can check how I use devices and the internet</w:t>
      </w:r>
    </w:p>
    <w:p w14:paraId="1FA33C2B" w14:textId="2E160A96" w:rsidR="000808F6" w:rsidRPr="000808F6" w:rsidRDefault="000808F6" w:rsidP="000808F6">
      <w:pPr>
        <w:pStyle w:val="Default"/>
        <w:numPr>
          <w:ilvl w:val="0"/>
          <w:numId w:val="22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If I do not follow these rules, there may be consequences in line with the Positive Relationships Policy</w:t>
      </w:r>
    </w:p>
    <w:p w14:paraId="1D25CE70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</w:p>
    <w:p w14:paraId="53B95E22" w14:textId="77777777" w:rsidR="000808F6" w:rsidRPr="000808F6" w:rsidRDefault="000808F6" w:rsidP="000808F6">
      <w:pPr>
        <w:pStyle w:val="Default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Pupil Name:</w:t>
      </w:r>
      <w:r w:rsidRPr="000808F6">
        <w:rPr>
          <w:rFonts w:cstheme="minorHAnsi"/>
          <w:sz w:val="22"/>
          <w:szCs w:val="22"/>
        </w:rPr>
        <w:t xml:space="preserve"> _________________________</w:t>
      </w:r>
      <w:r w:rsidRPr="000808F6">
        <w:rPr>
          <w:rFonts w:cstheme="minorHAnsi"/>
          <w:sz w:val="22"/>
          <w:szCs w:val="22"/>
        </w:rPr>
        <w:br/>
      </w:r>
    </w:p>
    <w:p w14:paraId="5763F435" w14:textId="77777777" w:rsidR="000808F6" w:rsidRPr="000808F6" w:rsidRDefault="000808F6" w:rsidP="000808F6">
      <w:pPr>
        <w:pStyle w:val="Default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Class:</w:t>
      </w:r>
      <w:r w:rsidRPr="000808F6">
        <w:rPr>
          <w:rFonts w:cstheme="minorHAnsi"/>
          <w:sz w:val="22"/>
          <w:szCs w:val="22"/>
        </w:rPr>
        <w:t xml:space="preserve"> _________________________</w:t>
      </w:r>
      <w:r w:rsidRPr="000808F6">
        <w:rPr>
          <w:rFonts w:cstheme="minorHAnsi"/>
          <w:sz w:val="22"/>
          <w:szCs w:val="22"/>
        </w:rPr>
        <w:br/>
      </w:r>
    </w:p>
    <w:p w14:paraId="7E9DA386" w14:textId="77777777" w:rsidR="000808F6" w:rsidRPr="000808F6" w:rsidRDefault="000808F6" w:rsidP="000808F6">
      <w:pPr>
        <w:pStyle w:val="Default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Signature:</w:t>
      </w:r>
      <w:r w:rsidRPr="000808F6">
        <w:rPr>
          <w:rFonts w:cstheme="minorHAnsi"/>
          <w:sz w:val="22"/>
          <w:szCs w:val="22"/>
        </w:rPr>
        <w:t xml:space="preserve"> _________________________</w:t>
      </w:r>
      <w:r w:rsidRPr="000808F6">
        <w:rPr>
          <w:rFonts w:cstheme="minorHAnsi"/>
          <w:sz w:val="22"/>
          <w:szCs w:val="22"/>
        </w:rPr>
        <w:br/>
      </w:r>
    </w:p>
    <w:p w14:paraId="5447F25F" w14:textId="309C7E14" w:rsidR="000808F6" w:rsidRPr="000808F6" w:rsidRDefault="000808F6" w:rsidP="000808F6">
      <w:pPr>
        <w:pStyle w:val="Default"/>
        <w:rPr>
          <w:rFonts w:cstheme="minorHAnsi"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Date:</w:t>
      </w:r>
      <w:r w:rsidRPr="000808F6">
        <w:rPr>
          <w:rFonts w:cstheme="minorHAnsi"/>
          <w:sz w:val="22"/>
          <w:szCs w:val="22"/>
        </w:rPr>
        <w:t xml:space="preserve"> _________________________</w:t>
      </w:r>
    </w:p>
    <w:p w14:paraId="6729FB8E" w14:textId="009738DB" w:rsidR="000808F6" w:rsidRDefault="000808F6" w:rsidP="000808F6">
      <w:pPr>
        <w:pStyle w:val="Default"/>
        <w:jc w:val="both"/>
        <w:rPr>
          <w:rFonts w:cstheme="minorHAnsi"/>
        </w:rPr>
      </w:pPr>
    </w:p>
    <w:p w14:paraId="1D68CAF7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0A0F9CE6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4F169C03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18CBD685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6F30C6AE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4C5E0AEA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73A2BA51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61FC19C1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63AF9567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39DF02D4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2AA64F89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1FB9E00C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59DE0370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1271FF72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497458F8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39223DDE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77456ED7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29F9E52C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20E0FA7E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23E21D32" w14:textId="77777777" w:rsidR="000808F6" w:rsidRDefault="000808F6" w:rsidP="000808F6">
      <w:pPr>
        <w:pStyle w:val="Default"/>
        <w:jc w:val="both"/>
        <w:rPr>
          <w:rFonts w:cstheme="minorHAnsi"/>
        </w:rPr>
      </w:pPr>
    </w:p>
    <w:p w14:paraId="30680F1B" w14:textId="77777777" w:rsidR="000808F6" w:rsidRPr="000808F6" w:rsidRDefault="000808F6" w:rsidP="000808F6">
      <w:pPr>
        <w:pStyle w:val="Default"/>
        <w:jc w:val="both"/>
        <w:rPr>
          <w:rFonts w:cstheme="minorHAnsi"/>
        </w:rPr>
      </w:pPr>
    </w:p>
    <w:p w14:paraId="50A456A5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color w:val="990033"/>
          <w:sz w:val="22"/>
          <w:szCs w:val="22"/>
        </w:rPr>
      </w:pPr>
      <w:r w:rsidRPr="000808F6">
        <w:rPr>
          <w:rFonts w:cstheme="minorHAnsi"/>
          <w:b/>
          <w:bCs/>
          <w:color w:val="990033"/>
          <w:sz w:val="22"/>
          <w:szCs w:val="22"/>
        </w:rPr>
        <w:t>Appendix 2: Staff Acceptable Use Agreement</w:t>
      </w:r>
    </w:p>
    <w:p w14:paraId="7392BD93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</w:p>
    <w:p w14:paraId="4B9CCC89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Roby Park Primary School – Staff Agreement</w:t>
      </w:r>
    </w:p>
    <w:p w14:paraId="595F8061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All staff are expected to use technology in a safe, responsible and professional manner at all times, in line with safeguarding expectations and statutory guidance.</w:t>
      </w:r>
    </w:p>
    <w:p w14:paraId="3FC9A617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</w:p>
    <w:p w14:paraId="3FCCF68F" w14:textId="5F7FAAD5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Professional Conduct</w:t>
      </w:r>
    </w:p>
    <w:p w14:paraId="351BA650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Staff will:</w:t>
      </w:r>
    </w:p>
    <w:p w14:paraId="00C82727" w14:textId="77777777" w:rsidR="000808F6" w:rsidRPr="000808F6" w:rsidRDefault="000808F6" w:rsidP="000808F6">
      <w:pPr>
        <w:pStyle w:val="Default"/>
        <w:numPr>
          <w:ilvl w:val="0"/>
          <w:numId w:val="23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Use school IT systems responsibly and professionally</w:t>
      </w:r>
    </w:p>
    <w:p w14:paraId="1992BFB6" w14:textId="77777777" w:rsidR="000808F6" w:rsidRPr="000808F6" w:rsidRDefault="000808F6" w:rsidP="000808F6">
      <w:pPr>
        <w:pStyle w:val="Default"/>
        <w:numPr>
          <w:ilvl w:val="0"/>
          <w:numId w:val="23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Maintain appropriate boundaries with pupils at all times</w:t>
      </w:r>
    </w:p>
    <w:p w14:paraId="2DD179F8" w14:textId="77777777" w:rsidR="000808F6" w:rsidRPr="000808F6" w:rsidRDefault="000808F6" w:rsidP="000808F6">
      <w:pPr>
        <w:pStyle w:val="Default"/>
        <w:numPr>
          <w:ilvl w:val="0"/>
          <w:numId w:val="23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Adhere to the school’s Safeguarding and Child Protection Policy</w:t>
      </w:r>
    </w:p>
    <w:p w14:paraId="5840DDB2" w14:textId="35F58BBC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</w:p>
    <w:p w14:paraId="4B85D981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Use of Technology</w:t>
      </w:r>
    </w:p>
    <w:p w14:paraId="68F6184E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Staff will:</w:t>
      </w:r>
    </w:p>
    <w:p w14:paraId="440F5E7F" w14:textId="77777777" w:rsidR="000808F6" w:rsidRPr="000808F6" w:rsidRDefault="000808F6" w:rsidP="000808F6">
      <w:pPr>
        <w:pStyle w:val="Default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Only use school systems for school-related purposes</w:t>
      </w:r>
    </w:p>
    <w:p w14:paraId="1CA91923" w14:textId="77777777" w:rsidR="000808F6" w:rsidRPr="000808F6" w:rsidRDefault="000808F6" w:rsidP="000808F6">
      <w:pPr>
        <w:pStyle w:val="Default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Ensure all communication with pupils and parents is appropriate and professional</w:t>
      </w:r>
    </w:p>
    <w:p w14:paraId="1E3615E1" w14:textId="77777777" w:rsidR="000808F6" w:rsidRPr="000808F6" w:rsidRDefault="000808F6" w:rsidP="000808F6">
      <w:pPr>
        <w:pStyle w:val="Default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Not use personal devices to contact or communicate with pupils</w:t>
      </w:r>
    </w:p>
    <w:p w14:paraId="1BF21B21" w14:textId="77777777" w:rsidR="000808F6" w:rsidRPr="000808F6" w:rsidRDefault="000808F6" w:rsidP="000808F6">
      <w:pPr>
        <w:pStyle w:val="Default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Log off devices when not in use and ensure secure access to systems</w:t>
      </w:r>
    </w:p>
    <w:p w14:paraId="320771EB" w14:textId="1C1A74CB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</w:p>
    <w:p w14:paraId="62AA0F4C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Data Protection</w:t>
      </w:r>
    </w:p>
    <w:p w14:paraId="3119C907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Staff will:</w:t>
      </w:r>
    </w:p>
    <w:p w14:paraId="4541D308" w14:textId="77777777" w:rsidR="000808F6" w:rsidRPr="000808F6" w:rsidRDefault="000808F6" w:rsidP="000808F6">
      <w:pPr>
        <w:pStyle w:val="Default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Handle personal data in line with UK GDPR and school policies</w:t>
      </w:r>
    </w:p>
    <w:p w14:paraId="0949AA4F" w14:textId="77777777" w:rsidR="000808F6" w:rsidRPr="000808F6" w:rsidRDefault="000808F6" w:rsidP="000808F6">
      <w:pPr>
        <w:pStyle w:val="Default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Ensure confidential information is stored and shared securely</w:t>
      </w:r>
    </w:p>
    <w:p w14:paraId="6A17485A" w14:textId="77777777" w:rsidR="000808F6" w:rsidRPr="000808F6" w:rsidRDefault="000808F6" w:rsidP="000808F6">
      <w:pPr>
        <w:pStyle w:val="Default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Not remove sensitive information from school systems without authorisation</w:t>
      </w:r>
    </w:p>
    <w:p w14:paraId="1A3F929E" w14:textId="1A3DA8AF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</w:p>
    <w:p w14:paraId="13E87CC9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Online Conduct</w:t>
      </w:r>
    </w:p>
    <w:p w14:paraId="5907E623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Staff will:</w:t>
      </w:r>
    </w:p>
    <w:p w14:paraId="1F14B29F" w14:textId="77777777" w:rsidR="000808F6" w:rsidRPr="000808F6" w:rsidRDefault="000808F6" w:rsidP="000808F6">
      <w:pPr>
        <w:pStyle w:val="Default"/>
        <w:numPr>
          <w:ilvl w:val="0"/>
          <w:numId w:val="26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Model safe and appropriate online behaviour</w:t>
      </w:r>
    </w:p>
    <w:p w14:paraId="7815326F" w14:textId="77777777" w:rsidR="000808F6" w:rsidRPr="000808F6" w:rsidRDefault="000808F6" w:rsidP="000808F6">
      <w:pPr>
        <w:pStyle w:val="Default"/>
        <w:numPr>
          <w:ilvl w:val="0"/>
          <w:numId w:val="26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Ensure that social media use does not impact professional role or reputation</w:t>
      </w:r>
    </w:p>
    <w:p w14:paraId="603CC0C3" w14:textId="77777777" w:rsidR="000808F6" w:rsidRPr="000808F6" w:rsidRDefault="000808F6" w:rsidP="000808F6">
      <w:pPr>
        <w:pStyle w:val="Default"/>
        <w:numPr>
          <w:ilvl w:val="0"/>
          <w:numId w:val="26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Not post content that could bring the school into disrepute</w:t>
      </w:r>
    </w:p>
    <w:p w14:paraId="15BBDD2C" w14:textId="38B0CA99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</w:p>
    <w:p w14:paraId="63209CC6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Monitoring and Compliance</w:t>
      </w:r>
    </w:p>
    <w:p w14:paraId="752B562E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Staff understand that:</w:t>
      </w:r>
    </w:p>
    <w:p w14:paraId="1A962563" w14:textId="77777777" w:rsidR="000808F6" w:rsidRPr="000808F6" w:rsidRDefault="000808F6" w:rsidP="000808F6">
      <w:pPr>
        <w:pStyle w:val="Default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Their use of school systems may be monitored</w:t>
      </w:r>
    </w:p>
    <w:p w14:paraId="0D25186A" w14:textId="77777777" w:rsidR="000808F6" w:rsidRPr="000808F6" w:rsidRDefault="000808F6" w:rsidP="000808F6">
      <w:pPr>
        <w:pStyle w:val="Default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Breaches of this agreement may result in disciplinary action</w:t>
      </w:r>
    </w:p>
    <w:p w14:paraId="63265EFE" w14:textId="63DD61DD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</w:p>
    <w:p w14:paraId="521710DC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Reporting Concerns</w:t>
      </w:r>
    </w:p>
    <w:p w14:paraId="59EEB8EA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Staff must:</w:t>
      </w:r>
    </w:p>
    <w:p w14:paraId="3638BF8D" w14:textId="77777777" w:rsidR="000808F6" w:rsidRPr="000808F6" w:rsidRDefault="000808F6" w:rsidP="000808F6">
      <w:pPr>
        <w:pStyle w:val="Default"/>
        <w:numPr>
          <w:ilvl w:val="0"/>
          <w:numId w:val="28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Report any online safety or safeguarding concern immediately to the DSL</w:t>
      </w:r>
    </w:p>
    <w:p w14:paraId="3A195632" w14:textId="77777777" w:rsidR="000808F6" w:rsidRPr="000808F6" w:rsidRDefault="000808F6" w:rsidP="000808F6">
      <w:pPr>
        <w:pStyle w:val="Default"/>
        <w:numPr>
          <w:ilvl w:val="0"/>
          <w:numId w:val="28"/>
        </w:numPr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Not attempt to investigate safeguarding concerns independently</w:t>
      </w:r>
    </w:p>
    <w:p w14:paraId="790C8B0F" w14:textId="7AC9516B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</w:p>
    <w:p w14:paraId="713FC8EA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Declaration</w:t>
      </w:r>
    </w:p>
    <w:p w14:paraId="370BAC9F" w14:textId="77777777" w:rsidR="000808F6" w:rsidRPr="000808F6" w:rsidRDefault="000808F6" w:rsidP="000808F6">
      <w:pPr>
        <w:pStyle w:val="Default"/>
        <w:jc w:val="both"/>
        <w:rPr>
          <w:rFonts w:cstheme="minorHAnsi"/>
          <w:sz w:val="22"/>
          <w:szCs w:val="22"/>
        </w:rPr>
      </w:pPr>
      <w:r w:rsidRPr="000808F6">
        <w:rPr>
          <w:rFonts w:cstheme="minorHAnsi"/>
          <w:sz w:val="22"/>
          <w:szCs w:val="22"/>
        </w:rPr>
        <w:t>I have read and understood the Acceptable Use Agreement and agree to follow it at all times.</w:t>
      </w:r>
    </w:p>
    <w:p w14:paraId="1AC2038D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</w:p>
    <w:p w14:paraId="3837B209" w14:textId="445F6567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Name:</w:t>
      </w:r>
      <w:r w:rsidRPr="000808F6">
        <w:rPr>
          <w:rFonts w:cstheme="minorHAnsi"/>
          <w:sz w:val="22"/>
          <w:szCs w:val="22"/>
        </w:rPr>
        <w:t xml:space="preserve"> _________________________</w:t>
      </w:r>
    </w:p>
    <w:p w14:paraId="793E0F22" w14:textId="77777777" w:rsid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</w:p>
    <w:p w14:paraId="73176DE6" w14:textId="200EF79D" w:rsidR="000808F6" w:rsidRPr="000808F6" w:rsidRDefault="000808F6" w:rsidP="000808F6">
      <w:pPr>
        <w:pStyle w:val="Default"/>
        <w:jc w:val="both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Role:</w:t>
      </w:r>
      <w:r w:rsidRPr="000808F6">
        <w:rPr>
          <w:rFonts w:cstheme="minorHAnsi"/>
          <w:sz w:val="22"/>
          <w:szCs w:val="22"/>
        </w:rPr>
        <w:t xml:space="preserve"> _________________________</w:t>
      </w:r>
    </w:p>
    <w:p w14:paraId="1E712BD9" w14:textId="77777777" w:rsidR="000808F6" w:rsidRDefault="000808F6" w:rsidP="000808F6">
      <w:pPr>
        <w:pStyle w:val="Default"/>
        <w:rPr>
          <w:rFonts w:cstheme="minorHAnsi"/>
          <w:b/>
          <w:bCs/>
          <w:sz w:val="22"/>
          <w:szCs w:val="22"/>
        </w:rPr>
      </w:pPr>
    </w:p>
    <w:p w14:paraId="538A7E56" w14:textId="031D8482" w:rsidR="000808F6" w:rsidRDefault="000808F6" w:rsidP="000808F6">
      <w:pPr>
        <w:pStyle w:val="Default"/>
        <w:rPr>
          <w:rFonts w:cstheme="minorHAnsi"/>
          <w:b/>
          <w:bCs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Signature:</w:t>
      </w:r>
      <w:r w:rsidRPr="000808F6">
        <w:rPr>
          <w:rFonts w:cstheme="minorHAnsi"/>
          <w:sz w:val="22"/>
          <w:szCs w:val="22"/>
        </w:rPr>
        <w:t xml:space="preserve"> _________________________</w:t>
      </w:r>
      <w:r w:rsidRPr="000808F6">
        <w:rPr>
          <w:rFonts w:cstheme="minorHAnsi"/>
          <w:sz w:val="22"/>
          <w:szCs w:val="22"/>
        </w:rPr>
        <w:br/>
      </w:r>
    </w:p>
    <w:p w14:paraId="55EA3417" w14:textId="5CD78808" w:rsidR="000808F6" w:rsidRPr="000808F6" w:rsidRDefault="000808F6" w:rsidP="000808F6">
      <w:pPr>
        <w:pStyle w:val="Default"/>
        <w:rPr>
          <w:rFonts w:cstheme="minorHAnsi"/>
          <w:sz w:val="22"/>
          <w:szCs w:val="22"/>
        </w:rPr>
      </w:pPr>
      <w:r w:rsidRPr="000808F6">
        <w:rPr>
          <w:rFonts w:cstheme="minorHAnsi"/>
          <w:b/>
          <w:bCs/>
          <w:sz w:val="22"/>
          <w:szCs w:val="22"/>
        </w:rPr>
        <w:t>Date:</w:t>
      </w:r>
      <w:r w:rsidRPr="000808F6">
        <w:rPr>
          <w:rFonts w:cstheme="minorHAnsi"/>
          <w:sz w:val="22"/>
          <w:szCs w:val="22"/>
        </w:rPr>
        <w:t xml:space="preserve"> _________________________</w:t>
      </w:r>
    </w:p>
    <w:p w14:paraId="4BB14AAC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74AF840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324B3D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D024E1" w14:textId="77777777" w:rsidR="000808F6" w:rsidRDefault="000808F6" w:rsidP="000808F6">
      <w:pPr>
        <w:pStyle w:val="Default"/>
        <w:jc w:val="both"/>
        <w:rPr>
          <w:rFonts w:cstheme="minorHAnsi"/>
          <w:b/>
          <w:bCs/>
          <w:color w:val="990033"/>
        </w:rPr>
      </w:pPr>
      <w:r w:rsidRPr="000808F6">
        <w:rPr>
          <w:rFonts w:cstheme="minorHAnsi"/>
          <w:b/>
          <w:bCs/>
          <w:color w:val="990033"/>
        </w:rPr>
        <w:t>Appendix 3: Parent/Carer Acceptable Use Agreement</w:t>
      </w:r>
    </w:p>
    <w:p w14:paraId="3473B534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  <w:color w:val="990033"/>
        </w:rPr>
      </w:pPr>
    </w:p>
    <w:p w14:paraId="6B23922B" w14:textId="77777777" w:rsidR="000808F6" w:rsidRPr="000808F6" w:rsidRDefault="000808F6" w:rsidP="000808F6">
      <w:pPr>
        <w:pStyle w:val="Default"/>
        <w:jc w:val="both"/>
        <w:rPr>
          <w:rFonts w:cstheme="minorHAnsi"/>
          <w:b/>
          <w:bCs/>
        </w:rPr>
      </w:pPr>
      <w:r w:rsidRPr="000808F6">
        <w:rPr>
          <w:rFonts w:cstheme="minorHAnsi"/>
          <w:b/>
          <w:bCs/>
        </w:rPr>
        <w:t>Roby Park Primary School – Parent/Carer Agreement</w:t>
      </w:r>
    </w:p>
    <w:p w14:paraId="4EAB71EF" w14:textId="77777777" w:rsidR="000808F6" w:rsidRPr="000808F6" w:rsidRDefault="000808F6" w:rsidP="000808F6">
      <w:pPr>
        <w:pStyle w:val="Default"/>
        <w:jc w:val="both"/>
        <w:rPr>
          <w:rFonts w:cstheme="minorHAnsi"/>
        </w:rPr>
      </w:pPr>
      <w:r w:rsidRPr="000808F6">
        <w:rPr>
          <w:rFonts w:cstheme="minorHAnsi"/>
        </w:rPr>
        <w:t>At Roby Park Primary School, we recognise the important role parents and carers play in supporting children to use technology safely and responsibly.</w:t>
      </w:r>
    </w:p>
    <w:p w14:paraId="28A5A6AB" w14:textId="77777777" w:rsidR="000808F6" w:rsidRDefault="000808F6" w:rsidP="000808F6">
      <w:pPr>
        <w:pStyle w:val="Default"/>
        <w:jc w:val="both"/>
        <w:rPr>
          <w:rFonts w:cstheme="minorHAnsi"/>
          <w:b/>
          <w:bCs/>
        </w:rPr>
      </w:pPr>
    </w:p>
    <w:p w14:paraId="223EB079" w14:textId="55FB66DA" w:rsidR="000808F6" w:rsidRPr="000808F6" w:rsidRDefault="000808F6" w:rsidP="000808F6">
      <w:pPr>
        <w:pStyle w:val="Default"/>
        <w:jc w:val="both"/>
        <w:rPr>
          <w:rFonts w:cstheme="minorHAnsi"/>
          <w:b/>
          <w:bCs/>
        </w:rPr>
      </w:pPr>
      <w:r w:rsidRPr="000808F6">
        <w:rPr>
          <w:rFonts w:cstheme="minorHAnsi"/>
          <w:b/>
          <w:bCs/>
        </w:rPr>
        <w:t>As a parent/carer, I agree to:</w:t>
      </w:r>
    </w:p>
    <w:p w14:paraId="5A04D2D8" w14:textId="77777777" w:rsidR="000808F6" w:rsidRPr="000808F6" w:rsidRDefault="000808F6" w:rsidP="000808F6">
      <w:pPr>
        <w:pStyle w:val="Default"/>
        <w:numPr>
          <w:ilvl w:val="0"/>
          <w:numId w:val="29"/>
        </w:numPr>
        <w:jc w:val="both"/>
        <w:rPr>
          <w:rFonts w:cstheme="minorHAnsi"/>
        </w:rPr>
      </w:pPr>
      <w:r w:rsidRPr="000808F6">
        <w:rPr>
          <w:rFonts w:cstheme="minorHAnsi"/>
        </w:rPr>
        <w:t>Support the school’s Online Safety Policy and reinforce safe behaviours at home</w:t>
      </w:r>
    </w:p>
    <w:p w14:paraId="06198DDA" w14:textId="77777777" w:rsidR="000808F6" w:rsidRPr="000808F6" w:rsidRDefault="000808F6" w:rsidP="000808F6">
      <w:pPr>
        <w:pStyle w:val="Default"/>
        <w:numPr>
          <w:ilvl w:val="0"/>
          <w:numId w:val="29"/>
        </w:numPr>
        <w:jc w:val="both"/>
        <w:rPr>
          <w:rFonts w:cstheme="minorHAnsi"/>
        </w:rPr>
      </w:pPr>
      <w:r w:rsidRPr="000808F6">
        <w:rPr>
          <w:rFonts w:cstheme="minorHAnsi"/>
        </w:rPr>
        <w:t>Encourage my child to use technology in a responsible and respectful way</w:t>
      </w:r>
    </w:p>
    <w:p w14:paraId="1D638E75" w14:textId="77777777" w:rsidR="000808F6" w:rsidRPr="000808F6" w:rsidRDefault="000808F6" w:rsidP="000808F6">
      <w:pPr>
        <w:pStyle w:val="Default"/>
        <w:numPr>
          <w:ilvl w:val="0"/>
          <w:numId w:val="29"/>
        </w:numPr>
        <w:jc w:val="both"/>
        <w:rPr>
          <w:rFonts w:cstheme="minorHAnsi"/>
        </w:rPr>
      </w:pPr>
      <w:r w:rsidRPr="000808F6">
        <w:rPr>
          <w:rFonts w:cstheme="minorHAnsi"/>
        </w:rPr>
        <w:t>Monitor my child’s use of the internet, apps, games and social media appropriate to their age</w:t>
      </w:r>
    </w:p>
    <w:p w14:paraId="0F5CE311" w14:textId="77777777" w:rsidR="000808F6" w:rsidRPr="000808F6" w:rsidRDefault="000808F6" w:rsidP="000808F6">
      <w:pPr>
        <w:pStyle w:val="Default"/>
        <w:numPr>
          <w:ilvl w:val="0"/>
          <w:numId w:val="29"/>
        </w:numPr>
        <w:jc w:val="both"/>
        <w:rPr>
          <w:rFonts w:cstheme="minorHAnsi"/>
        </w:rPr>
      </w:pPr>
      <w:r w:rsidRPr="000808F6">
        <w:rPr>
          <w:rFonts w:cstheme="minorHAnsi"/>
        </w:rPr>
        <w:t>Ensure my child understands the importance of keeping personal information private</w:t>
      </w:r>
    </w:p>
    <w:p w14:paraId="797FBE5E" w14:textId="77777777" w:rsidR="000808F6" w:rsidRPr="000808F6" w:rsidRDefault="000808F6" w:rsidP="000808F6">
      <w:pPr>
        <w:pStyle w:val="Default"/>
        <w:numPr>
          <w:ilvl w:val="0"/>
          <w:numId w:val="29"/>
        </w:numPr>
        <w:jc w:val="both"/>
        <w:rPr>
          <w:rFonts w:cstheme="minorHAnsi"/>
        </w:rPr>
      </w:pPr>
      <w:r w:rsidRPr="000808F6">
        <w:rPr>
          <w:rFonts w:cstheme="minorHAnsi"/>
        </w:rPr>
        <w:t>Contact the school if I have any concerns about online safety relating to my child or others</w:t>
      </w:r>
    </w:p>
    <w:p w14:paraId="5E3CC476" w14:textId="77777777" w:rsidR="000808F6" w:rsidRDefault="000808F6" w:rsidP="000808F6">
      <w:pPr>
        <w:pStyle w:val="Default"/>
        <w:jc w:val="both"/>
        <w:rPr>
          <w:rFonts w:cstheme="minorHAnsi"/>
          <w:b/>
          <w:bCs/>
        </w:rPr>
      </w:pPr>
    </w:p>
    <w:p w14:paraId="34B70905" w14:textId="4547600E" w:rsidR="000808F6" w:rsidRPr="000808F6" w:rsidRDefault="000808F6" w:rsidP="000808F6">
      <w:pPr>
        <w:pStyle w:val="Default"/>
        <w:jc w:val="both"/>
        <w:rPr>
          <w:rFonts w:cstheme="minorHAnsi"/>
          <w:b/>
          <w:bCs/>
        </w:rPr>
      </w:pPr>
      <w:r w:rsidRPr="000808F6">
        <w:rPr>
          <w:rFonts w:cstheme="minorHAnsi"/>
          <w:b/>
          <w:bCs/>
        </w:rPr>
        <w:t>I will:</w:t>
      </w:r>
    </w:p>
    <w:p w14:paraId="6CE1DBCE" w14:textId="77777777" w:rsidR="000808F6" w:rsidRPr="000808F6" w:rsidRDefault="000808F6" w:rsidP="000808F6">
      <w:pPr>
        <w:pStyle w:val="Default"/>
        <w:numPr>
          <w:ilvl w:val="0"/>
          <w:numId w:val="30"/>
        </w:numPr>
        <w:jc w:val="both"/>
        <w:rPr>
          <w:rFonts w:cstheme="minorHAnsi"/>
        </w:rPr>
      </w:pPr>
      <w:r w:rsidRPr="000808F6">
        <w:rPr>
          <w:rFonts w:cstheme="minorHAnsi"/>
        </w:rPr>
        <w:t>Ensure my child follows the school’s rules for use of devices and online systems</w:t>
      </w:r>
    </w:p>
    <w:p w14:paraId="2FBA699E" w14:textId="77777777" w:rsidR="000808F6" w:rsidRPr="000808F6" w:rsidRDefault="000808F6" w:rsidP="000808F6">
      <w:pPr>
        <w:pStyle w:val="Default"/>
        <w:numPr>
          <w:ilvl w:val="0"/>
          <w:numId w:val="30"/>
        </w:numPr>
        <w:jc w:val="both"/>
        <w:rPr>
          <w:rFonts w:cstheme="minorHAnsi"/>
        </w:rPr>
      </w:pPr>
      <w:r w:rsidRPr="000808F6">
        <w:rPr>
          <w:rFonts w:cstheme="minorHAnsi"/>
        </w:rPr>
        <w:t>Not use social media or online platforms to raise concerns or complaints about the school or individuals, but instead follow the school’s formal procedures</w:t>
      </w:r>
    </w:p>
    <w:p w14:paraId="1D72AEF0" w14:textId="77777777" w:rsidR="000808F6" w:rsidRPr="000808F6" w:rsidRDefault="000808F6" w:rsidP="000808F6">
      <w:pPr>
        <w:pStyle w:val="Default"/>
        <w:numPr>
          <w:ilvl w:val="0"/>
          <w:numId w:val="30"/>
        </w:numPr>
        <w:jc w:val="both"/>
        <w:rPr>
          <w:rFonts w:cstheme="minorHAnsi"/>
        </w:rPr>
      </w:pPr>
      <w:r w:rsidRPr="000808F6">
        <w:rPr>
          <w:rFonts w:cstheme="minorHAnsi"/>
        </w:rPr>
        <w:t>Model appropriate and respectful use of technology</w:t>
      </w:r>
    </w:p>
    <w:p w14:paraId="110D8EE4" w14:textId="77777777" w:rsidR="000808F6" w:rsidRDefault="000808F6" w:rsidP="000808F6">
      <w:pPr>
        <w:pStyle w:val="Default"/>
        <w:jc w:val="both"/>
        <w:rPr>
          <w:rFonts w:cstheme="minorHAnsi"/>
          <w:b/>
          <w:bCs/>
        </w:rPr>
      </w:pPr>
    </w:p>
    <w:p w14:paraId="53ADED2D" w14:textId="28D1BB5C" w:rsidR="000808F6" w:rsidRPr="000808F6" w:rsidRDefault="000808F6" w:rsidP="000808F6">
      <w:pPr>
        <w:pStyle w:val="Default"/>
        <w:jc w:val="both"/>
        <w:rPr>
          <w:rFonts w:cstheme="minorHAnsi"/>
          <w:b/>
          <w:bCs/>
        </w:rPr>
      </w:pPr>
      <w:r w:rsidRPr="000808F6">
        <w:rPr>
          <w:rFonts w:cstheme="minorHAnsi"/>
          <w:b/>
          <w:bCs/>
        </w:rPr>
        <w:t>I understand that:</w:t>
      </w:r>
    </w:p>
    <w:p w14:paraId="5270B5D5" w14:textId="77777777" w:rsidR="000808F6" w:rsidRPr="000808F6" w:rsidRDefault="000808F6" w:rsidP="000808F6">
      <w:pPr>
        <w:pStyle w:val="Default"/>
        <w:numPr>
          <w:ilvl w:val="0"/>
          <w:numId w:val="31"/>
        </w:numPr>
        <w:jc w:val="both"/>
        <w:rPr>
          <w:rFonts w:cstheme="minorHAnsi"/>
        </w:rPr>
      </w:pPr>
      <w:r w:rsidRPr="000808F6">
        <w:rPr>
          <w:rFonts w:cstheme="minorHAnsi"/>
        </w:rPr>
        <w:t>The school will take appropriate action where there are concerns about online behaviour that affect the safety or wellbeing of pupils</w:t>
      </w:r>
    </w:p>
    <w:p w14:paraId="48FC8817" w14:textId="77777777" w:rsidR="000808F6" w:rsidRPr="000808F6" w:rsidRDefault="000808F6" w:rsidP="000808F6">
      <w:pPr>
        <w:pStyle w:val="Default"/>
        <w:numPr>
          <w:ilvl w:val="0"/>
          <w:numId w:val="31"/>
        </w:numPr>
        <w:jc w:val="both"/>
        <w:rPr>
          <w:rFonts w:cstheme="minorHAnsi"/>
        </w:rPr>
      </w:pPr>
      <w:r w:rsidRPr="000808F6">
        <w:rPr>
          <w:rFonts w:cstheme="minorHAnsi"/>
        </w:rPr>
        <w:t>Online safety incidents may be treated as safeguarding concerns</w:t>
      </w:r>
    </w:p>
    <w:p w14:paraId="4B143D66" w14:textId="77777777" w:rsidR="000808F6" w:rsidRDefault="000808F6" w:rsidP="000808F6">
      <w:pPr>
        <w:pStyle w:val="Default"/>
        <w:jc w:val="both"/>
        <w:rPr>
          <w:rFonts w:cstheme="minorHAnsi"/>
          <w:b/>
          <w:bCs/>
        </w:rPr>
      </w:pPr>
    </w:p>
    <w:p w14:paraId="09DBD0CC" w14:textId="77777777" w:rsidR="000808F6" w:rsidRDefault="000808F6" w:rsidP="000808F6">
      <w:pPr>
        <w:pStyle w:val="Default"/>
        <w:rPr>
          <w:rFonts w:cstheme="minorHAnsi"/>
          <w:b/>
          <w:bCs/>
        </w:rPr>
      </w:pPr>
      <w:r w:rsidRPr="000808F6">
        <w:rPr>
          <w:rFonts w:cstheme="minorHAnsi"/>
          <w:b/>
          <w:bCs/>
        </w:rPr>
        <w:t>Parent/Carer Name:</w:t>
      </w:r>
      <w:r w:rsidRPr="000808F6">
        <w:rPr>
          <w:rFonts w:cstheme="minorHAnsi"/>
        </w:rPr>
        <w:t xml:space="preserve"> _________________________</w:t>
      </w:r>
      <w:r w:rsidRPr="000808F6">
        <w:rPr>
          <w:rFonts w:cstheme="minorHAnsi"/>
        </w:rPr>
        <w:br/>
      </w:r>
    </w:p>
    <w:p w14:paraId="1B25F9D7" w14:textId="77777777" w:rsidR="000808F6" w:rsidRDefault="000808F6" w:rsidP="000808F6">
      <w:pPr>
        <w:pStyle w:val="Default"/>
        <w:rPr>
          <w:rFonts w:cstheme="minorHAnsi"/>
          <w:b/>
          <w:bCs/>
        </w:rPr>
      </w:pPr>
      <w:r w:rsidRPr="000808F6">
        <w:rPr>
          <w:rFonts w:cstheme="minorHAnsi"/>
          <w:b/>
          <w:bCs/>
        </w:rPr>
        <w:t>Child’s Name:</w:t>
      </w:r>
      <w:r w:rsidRPr="000808F6">
        <w:rPr>
          <w:rFonts w:cstheme="minorHAnsi"/>
        </w:rPr>
        <w:t xml:space="preserve"> _________________________</w:t>
      </w:r>
      <w:r w:rsidRPr="000808F6">
        <w:rPr>
          <w:rFonts w:cstheme="minorHAnsi"/>
        </w:rPr>
        <w:br/>
      </w:r>
    </w:p>
    <w:p w14:paraId="48F2E3A9" w14:textId="77777777" w:rsidR="000808F6" w:rsidRDefault="000808F6" w:rsidP="000808F6">
      <w:pPr>
        <w:pStyle w:val="Default"/>
        <w:rPr>
          <w:rFonts w:cstheme="minorHAnsi"/>
          <w:b/>
          <w:bCs/>
        </w:rPr>
      </w:pPr>
      <w:r w:rsidRPr="000808F6">
        <w:rPr>
          <w:rFonts w:cstheme="minorHAnsi"/>
          <w:b/>
          <w:bCs/>
        </w:rPr>
        <w:t>Signature:</w:t>
      </w:r>
      <w:r w:rsidRPr="000808F6">
        <w:rPr>
          <w:rFonts w:cstheme="minorHAnsi"/>
        </w:rPr>
        <w:t xml:space="preserve"> _________________________</w:t>
      </w:r>
      <w:r w:rsidRPr="000808F6">
        <w:rPr>
          <w:rFonts w:cstheme="minorHAnsi"/>
        </w:rPr>
        <w:br/>
      </w:r>
    </w:p>
    <w:p w14:paraId="1AFDC0C9" w14:textId="1AEE745D" w:rsidR="000808F6" w:rsidRPr="000808F6" w:rsidRDefault="000808F6" w:rsidP="000808F6">
      <w:pPr>
        <w:pStyle w:val="Default"/>
        <w:rPr>
          <w:rFonts w:cstheme="minorHAnsi"/>
        </w:rPr>
      </w:pPr>
      <w:r w:rsidRPr="000808F6">
        <w:rPr>
          <w:rFonts w:cstheme="minorHAnsi"/>
          <w:b/>
          <w:bCs/>
        </w:rPr>
        <w:t>Date:</w:t>
      </w:r>
      <w:r w:rsidRPr="000808F6">
        <w:rPr>
          <w:rFonts w:cstheme="minorHAnsi"/>
        </w:rPr>
        <w:t xml:space="preserve"> _________________________</w:t>
      </w:r>
    </w:p>
    <w:p w14:paraId="4548794F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CB3C0B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B3CA3E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EF66867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F43CD5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C93B03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5C109D7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CE91574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35FD93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FC103F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86F6056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72939D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087D41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12C8F8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411A87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8E25D8" w14:textId="77777777" w:rsidR="000808F6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114EFE" w14:textId="77777777" w:rsidR="00A2710F" w:rsidRPr="00A2710F" w:rsidRDefault="00A2710F" w:rsidP="00A2710F">
      <w:pPr>
        <w:pStyle w:val="Default"/>
        <w:jc w:val="both"/>
        <w:rPr>
          <w:rFonts w:cstheme="minorHAnsi"/>
          <w:b/>
          <w:bCs/>
          <w:color w:val="990033"/>
        </w:rPr>
      </w:pPr>
      <w:r w:rsidRPr="00A2710F">
        <w:rPr>
          <w:rFonts w:cstheme="minorHAnsi"/>
          <w:b/>
          <w:bCs/>
          <w:color w:val="990033"/>
        </w:rPr>
        <w:t>Appendix 4: Staff Online Safety – ‘Dos and Don’ts’ Quick Reference</w:t>
      </w:r>
    </w:p>
    <w:p w14:paraId="055B1CC7" w14:textId="77777777" w:rsidR="00A2710F" w:rsidRPr="00A2710F" w:rsidRDefault="00A2710F" w:rsidP="00A2710F">
      <w:pPr>
        <w:pStyle w:val="Default"/>
        <w:jc w:val="both"/>
        <w:rPr>
          <w:rFonts w:cstheme="minorHAnsi"/>
          <w:b/>
          <w:bCs/>
        </w:rPr>
      </w:pPr>
    </w:p>
    <w:p w14:paraId="00102EBC" w14:textId="77777777" w:rsidR="00A2710F" w:rsidRPr="00A2710F" w:rsidRDefault="00A2710F" w:rsidP="00A2710F">
      <w:pPr>
        <w:pStyle w:val="Default"/>
        <w:jc w:val="both"/>
        <w:rPr>
          <w:rFonts w:cstheme="minorHAnsi"/>
          <w:b/>
          <w:bCs/>
        </w:rPr>
      </w:pPr>
      <w:r w:rsidRPr="00A2710F">
        <w:rPr>
          <w:rFonts w:cstheme="minorHAnsi"/>
          <w:b/>
          <w:bCs/>
        </w:rPr>
        <w:t>Roby Park Primary School – Staff Guidance</w:t>
      </w:r>
    </w:p>
    <w:p w14:paraId="07DD8837" w14:textId="77777777" w:rsidR="00A2710F" w:rsidRPr="00A2710F" w:rsidRDefault="00A2710F" w:rsidP="00A2710F">
      <w:pPr>
        <w:pStyle w:val="Default"/>
        <w:jc w:val="both"/>
        <w:rPr>
          <w:rFonts w:cstheme="minorHAnsi"/>
        </w:rPr>
      </w:pPr>
      <w:r w:rsidRPr="00A2710F">
        <w:rPr>
          <w:rFonts w:cstheme="minorHAnsi"/>
        </w:rPr>
        <w:t>This quick reference supports staff in maintaining safe and professional practice at all times.</w:t>
      </w:r>
    </w:p>
    <w:p w14:paraId="58BF5602" w14:textId="119D230B" w:rsidR="00A2710F" w:rsidRPr="00A2710F" w:rsidRDefault="00A2710F" w:rsidP="00A2710F">
      <w:pPr>
        <w:pStyle w:val="Default"/>
        <w:jc w:val="both"/>
        <w:rPr>
          <w:rFonts w:cstheme="minorHAnsi"/>
        </w:rPr>
      </w:pPr>
    </w:p>
    <w:p w14:paraId="3F5382C8" w14:textId="77777777" w:rsidR="00A2710F" w:rsidRPr="00A2710F" w:rsidRDefault="00A2710F" w:rsidP="00A2710F">
      <w:pPr>
        <w:pStyle w:val="Default"/>
        <w:jc w:val="both"/>
        <w:rPr>
          <w:rFonts w:cstheme="minorHAnsi"/>
          <w:b/>
          <w:bCs/>
        </w:rPr>
      </w:pPr>
      <w:r w:rsidRPr="00A2710F">
        <w:rPr>
          <w:rFonts w:ascii="Segoe UI Emoji" w:hAnsi="Segoe UI Emoji" w:cs="Segoe UI Emoji"/>
          <w:b/>
          <w:bCs/>
        </w:rPr>
        <w:t>✅</w:t>
      </w:r>
      <w:r w:rsidRPr="00A2710F">
        <w:rPr>
          <w:rFonts w:cstheme="minorHAnsi"/>
          <w:b/>
          <w:bCs/>
        </w:rPr>
        <w:t xml:space="preserve"> DO</w:t>
      </w:r>
    </w:p>
    <w:p w14:paraId="01CD042F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Maintain professional boundaries with all pupils</w:t>
      </w:r>
    </w:p>
    <w:p w14:paraId="3126242A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Use school devices and systems for school-related purposes only</w:t>
      </w:r>
    </w:p>
    <w:p w14:paraId="1F4635BB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Ensure communication with pupils and parents is professional and appropriate</w:t>
      </w:r>
    </w:p>
    <w:p w14:paraId="63880293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Report any online safety or safeguarding concern immediately to the DSL</w:t>
      </w:r>
    </w:p>
    <w:p w14:paraId="73D7B1B8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Protect passwords and keep login details secure</w:t>
      </w:r>
    </w:p>
    <w:p w14:paraId="34C9C466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Ensure screens are locked when unattended</w:t>
      </w:r>
    </w:p>
    <w:p w14:paraId="3B804DE7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Follow all school policies, including Safeguarding, Behaviour and Data Protection</w:t>
      </w:r>
    </w:p>
    <w:p w14:paraId="44397062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Model safe, respectful online behaviour at all times</w:t>
      </w:r>
    </w:p>
    <w:p w14:paraId="6A9934CB" w14:textId="77777777" w:rsidR="00A2710F" w:rsidRPr="00A2710F" w:rsidRDefault="00A2710F" w:rsidP="00A2710F">
      <w:pPr>
        <w:pStyle w:val="Default"/>
        <w:numPr>
          <w:ilvl w:val="0"/>
          <w:numId w:val="32"/>
        </w:numPr>
        <w:jc w:val="both"/>
        <w:rPr>
          <w:rFonts w:cstheme="minorHAnsi"/>
        </w:rPr>
      </w:pPr>
      <w:r w:rsidRPr="00A2710F">
        <w:rPr>
          <w:rFonts w:cstheme="minorHAnsi"/>
        </w:rPr>
        <w:t>Ensure any online content used in lessons is appropriate and age-suitable</w:t>
      </w:r>
    </w:p>
    <w:p w14:paraId="128B3DBE" w14:textId="35AD08E0" w:rsidR="00A2710F" w:rsidRPr="00A2710F" w:rsidRDefault="00A2710F" w:rsidP="00A2710F">
      <w:pPr>
        <w:pStyle w:val="Default"/>
        <w:jc w:val="both"/>
        <w:rPr>
          <w:rFonts w:cstheme="minorHAnsi"/>
        </w:rPr>
      </w:pPr>
    </w:p>
    <w:p w14:paraId="02CC6E61" w14:textId="77777777" w:rsidR="00A2710F" w:rsidRPr="00A2710F" w:rsidRDefault="00A2710F" w:rsidP="00A2710F">
      <w:pPr>
        <w:pStyle w:val="Default"/>
        <w:jc w:val="both"/>
        <w:rPr>
          <w:rFonts w:cstheme="minorHAnsi"/>
        </w:rPr>
      </w:pPr>
      <w:r w:rsidRPr="00A2710F">
        <w:rPr>
          <w:rFonts w:ascii="Segoe UI Emoji" w:hAnsi="Segoe UI Emoji" w:cs="Segoe UI Emoji"/>
          <w:b/>
          <w:bCs/>
        </w:rPr>
        <w:t>❌</w:t>
      </w:r>
      <w:r w:rsidRPr="00A2710F">
        <w:rPr>
          <w:rFonts w:cstheme="minorHAnsi"/>
          <w:b/>
          <w:bCs/>
        </w:rPr>
        <w:t xml:space="preserve"> DO NOT</w:t>
      </w:r>
    </w:p>
    <w:p w14:paraId="77B3363C" w14:textId="77777777" w:rsidR="00A2710F" w:rsidRPr="00A2710F" w:rsidRDefault="00A2710F" w:rsidP="00A2710F">
      <w:pPr>
        <w:pStyle w:val="Default"/>
        <w:numPr>
          <w:ilvl w:val="0"/>
          <w:numId w:val="33"/>
        </w:numPr>
        <w:jc w:val="both"/>
        <w:rPr>
          <w:rFonts w:cstheme="minorHAnsi"/>
        </w:rPr>
      </w:pPr>
      <w:r w:rsidRPr="00A2710F">
        <w:rPr>
          <w:rFonts w:cstheme="minorHAnsi"/>
        </w:rPr>
        <w:t>Use personal devices to contact pupils</w:t>
      </w:r>
    </w:p>
    <w:p w14:paraId="31348214" w14:textId="77777777" w:rsidR="00A2710F" w:rsidRPr="00A2710F" w:rsidRDefault="00A2710F" w:rsidP="00A2710F">
      <w:pPr>
        <w:pStyle w:val="Default"/>
        <w:numPr>
          <w:ilvl w:val="0"/>
          <w:numId w:val="33"/>
        </w:numPr>
        <w:jc w:val="both"/>
        <w:rPr>
          <w:rFonts w:cstheme="minorHAnsi"/>
        </w:rPr>
      </w:pPr>
      <w:r w:rsidRPr="00A2710F">
        <w:rPr>
          <w:rFonts w:cstheme="minorHAnsi"/>
        </w:rPr>
        <w:t>Share personal contact details with pupils</w:t>
      </w:r>
    </w:p>
    <w:p w14:paraId="466F016C" w14:textId="77777777" w:rsidR="00A2710F" w:rsidRPr="00A2710F" w:rsidRDefault="00A2710F" w:rsidP="00A2710F">
      <w:pPr>
        <w:pStyle w:val="Default"/>
        <w:numPr>
          <w:ilvl w:val="0"/>
          <w:numId w:val="33"/>
        </w:numPr>
        <w:jc w:val="both"/>
        <w:rPr>
          <w:rFonts w:cstheme="minorHAnsi"/>
        </w:rPr>
      </w:pPr>
      <w:r w:rsidRPr="00A2710F">
        <w:rPr>
          <w:rFonts w:cstheme="minorHAnsi"/>
        </w:rPr>
        <w:t>Access or share inappropriate content using school systems</w:t>
      </w:r>
    </w:p>
    <w:p w14:paraId="2B966301" w14:textId="77777777" w:rsidR="00A2710F" w:rsidRPr="00A2710F" w:rsidRDefault="00A2710F" w:rsidP="00A2710F">
      <w:pPr>
        <w:pStyle w:val="Default"/>
        <w:numPr>
          <w:ilvl w:val="0"/>
          <w:numId w:val="33"/>
        </w:numPr>
        <w:jc w:val="both"/>
        <w:rPr>
          <w:rFonts w:cstheme="minorHAnsi"/>
        </w:rPr>
      </w:pPr>
      <w:r w:rsidRPr="00A2710F">
        <w:rPr>
          <w:rFonts w:cstheme="minorHAnsi"/>
        </w:rPr>
        <w:t>Post content on social media that could damage your professional reputation or that of the school</w:t>
      </w:r>
    </w:p>
    <w:p w14:paraId="4360DDE0" w14:textId="77777777" w:rsidR="00A2710F" w:rsidRPr="00A2710F" w:rsidRDefault="00A2710F" w:rsidP="00A2710F">
      <w:pPr>
        <w:pStyle w:val="Default"/>
        <w:numPr>
          <w:ilvl w:val="0"/>
          <w:numId w:val="33"/>
        </w:numPr>
        <w:jc w:val="both"/>
        <w:rPr>
          <w:rFonts w:cstheme="minorHAnsi"/>
        </w:rPr>
      </w:pPr>
      <w:r w:rsidRPr="00A2710F">
        <w:rPr>
          <w:rFonts w:cstheme="minorHAnsi"/>
        </w:rPr>
        <w:t>Store sensitive data on personal devices or unsecured locations</w:t>
      </w:r>
    </w:p>
    <w:p w14:paraId="762CC346" w14:textId="77777777" w:rsidR="00A2710F" w:rsidRPr="00A2710F" w:rsidRDefault="00A2710F" w:rsidP="00A2710F">
      <w:pPr>
        <w:pStyle w:val="Default"/>
        <w:numPr>
          <w:ilvl w:val="0"/>
          <w:numId w:val="33"/>
        </w:numPr>
        <w:jc w:val="both"/>
        <w:rPr>
          <w:rFonts w:cstheme="minorHAnsi"/>
        </w:rPr>
      </w:pPr>
      <w:r w:rsidRPr="00A2710F">
        <w:rPr>
          <w:rFonts w:cstheme="minorHAnsi"/>
        </w:rPr>
        <w:t>Attempt to investigate safeguarding concerns independently</w:t>
      </w:r>
    </w:p>
    <w:p w14:paraId="2E4C39A9" w14:textId="77777777" w:rsidR="00A2710F" w:rsidRPr="00A2710F" w:rsidRDefault="00A2710F" w:rsidP="00A2710F">
      <w:pPr>
        <w:pStyle w:val="Default"/>
        <w:numPr>
          <w:ilvl w:val="0"/>
          <w:numId w:val="33"/>
        </w:numPr>
        <w:jc w:val="both"/>
        <w:rPr>
          <w:rFonts w:cstheme="minorHAnsi"/>
        </w:rPr>
      </w:pPr>
      <w:r w:rsidRPr="00A2710F">
        <w:rPr>
          <w:rFonts w:cstheme="minorHAnsi"/>
        </w:rPr>
        <w:t>Ignore or delay reporting concerns</w:t>
      </w:r>
    </w:p>
    <w:p w14:paraId="3D4CCB28" w14:textId="444175F0" w:rsidR="00A2710F" w:rsidRPr="00A2710F" w:rsidRDefault="00A2710F" w:rsidP="00A2710F">
      <w:pPr>
        <w:pStyle w:val="Default"/>
        <w:jc w:val="both"/>
        <w:rPr>
          <w:rFonts w:cstheme="minorHAnsi"/>
        </w:rPr>
      </w:pPr>
    </w:p>
    <w:p w14:paraId="461A914D" w14:textId="77777777" w:rsidR="00A2710F" w:rsidRPr="00A2710F" w:rsidRDefault="00A2710F" w:rsidP="00A2710F">
      <w:pPr>
        <w:pStyle w:val="Default"/>
        <w:jc w:val="both"/>
        <w:rPr>
          <w:rFonts w:cstheme="minorHAnsi"/>
          <w:b/>
          <w:bCs/>
        </w:rPr>
      </w:pPr>
      <w:r w:rsidRPr="00A2710F">
        <w:rPr>
          <w:rFonts w:ascii="Segoe UI Emoji" w:hAnsi="Segoe UI Emoji" w:cs="Segoe UI Emoji"/>
          <w:b/>
          <w:bCs/>
        </w:rPr>
        <w:t>⚠️</w:t>
      </w:r>
      <w:r w:rsidRPr="00A2710F">
        <w:rPr>
          <w:rFonts w:cstheme="minorHAnsi"/>
          <w:b/>
          <w:bCs/>
        </w:rPr>
        <w:t xml:space="preserve"> Remember</w:t>
      </w:r>
    </w:p>
    <w:p w14:paraId="044513AA" w14:textId="77777777" w:rsidR="00A2710F" w:rsidRPr="00A2710F" w:rsidRDefault="00A2710F" w:rsidP="00A2710F">
      <w:pPr>
        <w:pStyle w:val="Default"/>
        <w:numPr>
          <w:ilvl w:val="0"/>
          <w:numId w:val="34"/>
        </w:numPr>
        <w:jc w:val="both"/>
        <w:rPr>
          <w:rFonts w:cstheme="minorHAnsi"/>
        </w:rPr>
      </w:pPr>
      <w:r w:rsidRPr="00A2710F">
        <w:rPr>
          <w:rFonts w:cstheme="minorHAnsi"/>
        </w:rPr>
        <w:t>Online safety is a safeguarding responsibility</w:t>
      </w:r>
    </w:p>
    <w:p w14:paraId="69100851" w14:textId="77777777" w:rsidR="00A2710F" w:rsidRPr="00A2710F" w:rsidRDefault="00A2710F" w:rsidP="00A2710F">
      <w:pPr>
        <w:pStyle w:val="Default"/>
        <w:numPr>
          <w:ilvl w:val="0"/>
          <w:numId w:val="34"/>
        </w:numPr>
        <w:jc w:val="both"/>
        <w:rPr>
          <w:rFonts w:cstheme="minorHAnsi"/>
        </w:rPr>
      </w:pPr>
      <w:r w:rsidRPr="00A2710F">
        <w:rPr>
          <w:rFonts w:cstheme="minorHAnsi"/>
        </w:rPr>
        <w:t>Your actions online—both in and out of school—can have professional consequences</w:t>
      </w:r>
    </w:p>
    <w:p w14:paraId="271C0809" w14:textId="77777777" w:rsidR="00A2710F" w:rsidRPr="00A2710F" w:rsidRDefault="00A2710F" w:rsidP="00A2710F">
      <w:pPr>
        <w:pStyle w:val="Default"/>
        <w:numPr>
          <w:ilvl w:val="0"/>
          <w:numId w:val="34"/>
        </w:numPr>
        <w:jc w:val="both"/>
        <w:rPr>
          <w:rFonts w:cstheme="minorHAnsi"/>
        </w:rPr>
      </w:pPr>
      <w:r w:rsidRPr="00A2710F">
        <w:rPr>
          <w:rFonts w:cstheme="minorHAnsi"/>
        </w:rPr>
        <w:t>When in doubt, seek advice from the DSL or senior leadership team</w:t>
      </w:r>
    </w:p>
    <w:p w14:paraId="1CE5BFE4" w14:textId="77777777" w:rsidR="000808F6" w:rsidRPr="00A2710F" w:rsidRDefault="000808F6" w:rsidP="000808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0808F6" w:rsidRPr="00A2710F" w:rsidSect="002311EC">
      <w:pgSz w:w="11906" w:h="16838"/>
      <w:pgMar w:top="1440" w:right="1440" w:bottom="1440" w:left="1440" w:header="709" w:footer="709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8601" w14:textId="77777777" w:rsidR="0088138D" w:rsidRDefault="0088138D" w:rsidP="00426701">
      <w:pPr>
        <w:spacing w:after="0" w:line="240" w:lineRule="auto"/>
      </w:pPr>
      <w:r>
        <w:separator/>
      </w:r>
    </w:p>
  </w:endnote>
  <w:endnote w:type="continuationSeparator" w:id="0">
    <w:p w14:paraId="03EA0340" w14:textId="77777777" w:rsidR="0088138D" w:rsidRDefault="0088138D" w:rsidP="0042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">
    <w:altName w:val="Mistral"/>
    <w:charset w:val="00"/>
    <w:family w:val="script"/>
    <w:pitch w:val="variable"/>
    <w:sig w:usb0="00000001" w:usb1="1000004A" w:usb2="00000000" w:usb3="00000000" w:csb0="0000001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905E" w14:textId="77777777" w:rsidR="0088138D" w:rsidRDefault="0088138D" w:rsidP="00426701">
      <w:pPr>
        <w:spacing w:after="0" w:line="240" w:lineRule="auto"/>
      </w:pPr>
      <w:r>
        <w:separator/>
      </w:r>
    </w:p>
  </w:footnote>
  <w:footnote w:type="continuationSeparator" w:id="0">
    <w:p w14:paraId="730C9223" w14:textId="77777777" w:rsidR="0088138D" w:rsidRDefault="0088138D" w:rsidP="00426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A2E"/>
    <w:multiLevelType w:val="multilevel"/>
    <w:tmpl w:val="F554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31CA"/>
    <w:multiLevelType w:val="multilevel"/>
    <w:tmpl w:val="94BC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C0F26"/>
    <w:multiLevelType w:val="hybridMultilevel"/>
    <w:tmpl w:val="B6EE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A5304"/>
    <w:multiLevelType w:val="hybridMultilevel"/>
    <w:tmpl w:val="ED8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29A9"/>
    <w:multiLevelType w:val="multilevel"/>
    <w:tmpl w:val="F58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42C9F"/>
    <w:multiLevelType w:val="hybridMultilevel"/>
    <w:tmpl w:val="2190F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D1120"/>
    <w:multiLevelType w:val="multilevel"/>
    <w:tmpl w:val="32C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465FA"/>
    <w:multiLevelType w:val="hybridMultilevel"/>
    <w:tmpl w:val="FA12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0C10"/>
    <w:multiLevelType w:val="multilevel"/>
    <w:tmpl w:val="02FC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C0C34"/>
    <w:multiLevelType w:val="hybridMultilevel"/>
    <w:tmpl w:val="D6843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563A3"/>
    <w:multiLevelType w:val="multilevel"/>
    <w:tmpl w:val="719C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44170"/>
    <w:multiLevelType w:val="hybridMultilevel"/>
    <w:tmpl w:val="4EEE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A44DA"/>
    <w:multiLevelType w:val="hybridMultilevel"/>
    <w:tmpl w:val="21A88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36039"/>
    <w:multiLevelType w:val="multilevel"/>
    <w:tmpl w:val="7B5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F0679"/>
    <w:multiLevelType w:val="hybridMultilevel"/>
    <w:tmpl w:val="DAAC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562F3"/>
    <w:multiLevelType w:val="hybridMultilevel"/>
    <w:tmpl w:val="7FC8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83D13"/>
    <w:multiLevelType w:val="hybridMultilevel"/>
    <w:tmpl w:val="5FD0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383F"/>
    <w:multiLevelType w:val="hybridMultilevel"/>
    <w:tmpl w:val="1BD6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A36D0"/>
    <w:multiLevelType w:val="hybridMultilevel"/>
    <w:tmpl w:val="FFCC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532D6"/>
    <w:multiLevelType w:val="hybridMultilevel"/>
    <w:tmpl w:val="0D20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B4881"/>
    <w:multiLevelType w:val="hybridMultilevel"/>
    <w:tmpl w:val="A4D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F72C0"/>
    <w:multiLevelType w:val="multilevel"/>
    <w:tmpl w:val="0D3C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E20F09"/>
    <w:multiLevelType w:val="multilevel"/>
    <w:tmpl w:val="DEBE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44380F"/>
    <w:multiLevelType w:val="multilevel"/>
    <w:tmpl w:val="985C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26801"/>
    <w:multiLevelType w:val="multilevel"/>
    <w:tmpl w:val="8B7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0C5203"/>
    <w:multiLevelType w:val="hybridMultilevel"/>
    <w:tmpl w:val="FE70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E7460"/>
    <w:multiLevelType w:val="hybridMultilevel"/>
    <w:tmpl w:val="AC66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602F7"/>
    <w:multiLevelType w:val="multilevel"/>
    <w:tmpl w:val="C6B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523A4"/>
    <w:multiLevelType w:val="multilevel"/>
    <w:tmpl w:val="2640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D63C0"/>
    <w:multiLevelType w:val="multilevel"/>
    <w:tmpl w:val="2262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E03A3E"/>
    <w:multiLevelType w:val="hybridMultilevel"/>
    <w:tmpl w:val="1E40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60125"/>
    <w:multiLevelType w:val="hybridMultilevel"/>
    <w:tmpl w:val="CC9C01F2"/>
    <w:lvl w:ilvl="0" w:tplc="0C405D6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9AA32E3"/>
    <w:multiLevelType w:val="multilevel"/>
    <w:tmpl w:val="DAD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C31B08"/>
    <w:multiLevelType w:val="hybridMultilevel"/>
    <w:tmpl w:val="638E9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51935">
    <w:abstractNumId w:val="31"/>
  </w:num>
  <w:num w:numId="2" w16cid:durableId="385372590">
    <w:abstractNumId w:val="5"/>
  </w:num>
  <w:num w:numId="3" w16cid:durableId="1247887412">
    <w:abstractNumId w:val="14"/>
  </w:num>
  <w:num w:numId="4" w16cid:durableId="2143692710">
    <w:abstractNumId w:val="20"/>
  </w:num>
  <w:num w:numId="5" w16cid:durableId="626355084">
    <w:abstractNumId w:val="12"/>
  </w:num>
  <w:num w:numId="6" w16cid:durableId="1723094869">
    <w:abstractNumId w:val="7"/>
  </w:num>
  <w:num w:numId="7" w16cid:durableId="2087529125">
    <w:abstractNumId w:val="18"/>
  </w:num>
  <w:num w:numId="8" w16cid:durableId="109134618">
    <w:abstractNumId w:val="30"/>
  </w:num>
  <w:num w:numId="9" w16cid:durableId="1651009644">
    <w:abstractNumId w:val="19"/>
  </w:num>
  <w:num w:numId="10" w16cid:durableId="2125346806">
    <w:abstractNumId w:val="3"/>
  </w:num>
  <w:num w:numId="11" w16cid:durableId="1330062427">
    <w:abstractNumId w:val="2"/>
  </w:num>
  <w:num w:numId="12" w16cid:durableId="1560480114">
    <w:abstractNumId w:val="33"/>
  </w:num>
  <w:num w:numId="13" w16cid:durableId="1873880804">
    <w:abstractNumId w:val="16"/>
  </w:num>
  <w:num w:numId="14" w16cid:durableId="2063283707">
    <w:abstractNumId w:val="9"/>
  </w:num>
  <w:num w:numId="15" w16cid:durableId="436948452">
    <w:abstractNumId w:val="25"/>
  </w:num>
  <w:num w:numId="16" w16cid:durableId="1416518247">
    <w:abstractNumId w:val="26"/>
  </w:num>
  <w:num w:numId="17" w16cid:durableId="189269970">
    <w:abstractNumId w:val="17"/>
  </w:num>
  <w:num w:numId="18" w16cid:durableId="2115199480">
    <w:abstractNumId w:val="11"/>
  </w:num>
  <w:num w:numId="19" w16cid:durableId="1912696153">
    <w:abstractNumId w:val="15"/>
  </w:num>
  <w:num w:numId="20" w16cid:durableId="1382483446">
    <w:abstractNumId w:val="27"/>
  </w:num>
  <w:num w:numId="21" w16cid:durableId="1018236992">
    <w:abstractNumId w:val="29"/>
  </w:num>
  <w:num w:numId="22" w16cid:durableId="1062371271">
    <w:abstractNumId w:val="4"/>
  </w:num>
  <w:num w:numId="23" w16cid:durableId="903755372">
    <w:abstractNumId w:val="13"/>
  </w:num>
  <w:num w:numId="24" w16cid:durableId="33118657">
    <w:abstractNumId w:val="32"/>
  </w:num>
  <w:num w:numId="25" w16cid:durableId="185557860">
    <w:abstractNumId w:val="1"/>
  </w:num>
  <w:num w:numId="26" w16cid:durableId="1950310428">
    <w:abstractNumId w:val="10"/>
  </w:num>
  <w:num w:numId="27" w16cid:durableId="967517301">
    <w:abstractNumId w:val="21"/>
  </w:num>
  <w:num w:numId="28" w16cid:durableId="279335937">
    <w:abstractNumId w:val="24"/>
  </w:num>
  <w:num w:numId="29" w16cid:durableId="718827185">
    <w:abstractNumId w:val="8"/>
  </w:num>
  <w:num w:numId="30" w16cid:durableId="1364281539">
    <w:abstractNumId w:val="22"/>
  </w:num>
  <w:num w:numId="31" w16cid:durableId="151680763">
    <w:abstractNumId w:val="6"/>
  </w:num>
  <w:num w:numId="32" w16cid:durableId="133186427">
    <w:abstractNumId w:val="28"/>
  </w:num>
  <w:num w:numId="33" w16cid:durableId="557595640">
    <w:abstractNumId w:val="0"/>
  </w:num>
  <w:num w:numId="34" w16cid:durableId="4113162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2F"/>
    <w:rsid w:val="0006334D"/>
    <w:rsid w:val="000808F6"/>
    <w:rsid w:val="000823EA"/>
    <w:rsid w:val="001D452F"/>
    <w:rsid w:val="00212706"/>
    <w:rsid w:val="002311EC"/>
    <w:rsid w:val="002650B0"/>
    <w:rsid w:val="003458E6"/>
    <w:rsid w:val="003E7024"/>
    <w:rsid w:val="00415BC1"/>
    <w:rsid w:val="00426701"/>
    <w:rsid w:val="004E5D2D"/>
    <w:rsid w:val="004F6543"/>
    <w:rsid w:val="005260F3"/>
    <w:rsid w:val="005342E9"/>
    <w:rsid w:val="005628F9"/>
    <w:rsid w:val="0073587E"/>
    <w:rsid w:val="0074081B"/>
    <w:rsid w:val="007421DF"/>
    <w:rsid w:val="00753378"/>
    <w:rsid w:val="0088138D"/>
    <w:rsid w:val="008C63A4"/>
    <w:rsid w:val="00907416"/>
    <w:rsid w:val="00981324"/>
    <w:rsid w:val="009A61D1"/>
    <w:rsid w:val="009B14A3"/>
    <w:rsid w:val="009B2B94"/>
    <w:rsid w:val="00A2710F"/>
    <w:rsid w:val="00C4662E"/>
    <w:rsid w:val="00C52FCA"/>
    <w:rsid w:val="00CB2718"/>
    <w:rsid w:val="00CE65B6"/>
    <w:rsid w:val="00DD5157"/>
    <w:rsid w:val="00E5017F"/>
    <w:rsid w:val="00EF1ACB"/>
    <w:rsid w:val="00EF2E19"/>
    <w:rsid w:val="00F309BC"/>
    <w:rsid w:val="00F74E07"/>
    <w:rsid w:val="00FA1DB3"/>
    <w:rsid w:val="00FA47CE"/>
    <w:rsid w:val="00FB373D"/>
    <w:rsid w:val="00F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AC48"/>
  <w15:docId w15:val="{10395F94-3AE9-451A-9FAC-2787143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17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14A3"/>
    <w:pPr>
      <w:keepNext/>
      <w:keepLines/>
      <w:spacing w:before="480" w:after="120" w:line="240" w:lineRule="auto"/>
      <w:outlineLvl w:val="0"/>
    </w:pPr>
    <w:rPr>
      <w:rFonts w:eastAsia="MS Gothic" w:cs="Times New Roman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1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5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D452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1D452F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B14A3"/>
    <w:rPr>
      <w:rFonts w:eastAsia="MS Gothic" w:cs="Times New Roman"/>
      <w:b/>
      <w:bCs/>
      <w:sz w:val="28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9B14A3"/>
    <w:pPr>
      <w:ind w:left="720"/>
      <w:contextualSpacing/>
    </w:pPr>
  </w:style>
  <w:style w:type="table" w:styleId="TableGrid">
    <w:name w:val="Table Grid"/>
    <w:basedOn w:val="TableNormal"/>
    <w:uiPriority w:val="39"/>
    <w:rsid w:val="009B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01"/>
  </w:style>
  <w:style w:type="paragraph" w:styleId="Footer">
    <w:name w:val="footer"/>
    <w:basedOn w:val="Normal"/>
    <w:link w:val="FooterChar"/>
    <w:uiPriority w:val="99"/>
    <w:unhideWhenUsed/>
    <w:rsid w:val="0042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01"/>
  </w:style>
  <w:style w:type="character" w:styleId="Hyperlink">
    <w:name w:val="Hyperlink"/>
    <w:basedOn w:val="DefaultParagraphFont"/>
    <w:uiPriority w:val="99"/>
    <w:unhideWhenUsed/>
    <w:rsid w:val="00EF1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AC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1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1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FAE9-3FDF-4C78-B5D6-41F81B76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Allen</dc:creator>
  <cp:keywords/>
  <dc:description/>
  <cp:lastModifiedBy>Allen, Kathryn</cp:lastModifiedBy>
  <cp:revision>12</cp:revision>
  <cp:lastPrinted>2022-08-27T13:13:00Z</cp:lastPrinted>
  <dcterms:created xsi:type="dcterms:W3CDTF">2022-04-13T18:17:00Z</dcterms:created>
  <dcterms:modified xsi:type="dcterms:W3CDTF">2026-06-12T07:39:00Z</dcterms:modified>
</cp:coreProperties>
</file>