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3455F" w14:textId="1230E751" w:rsidR="001D452F" w:rsidRDefault="00894548">
      <w:r>
        <w:rPr>
          <w:noProof/>
          <w:lang w:eastAsia="en-GB"/>
        </w:rPr>
        <w:drawing>
          <wp:anchor distT="0" distB="0" distL="114300" distR="114300" simplePos="0" relativeHeight="251658240" behindDoc="0" locked="0" layoutInCell="1" allowOverlap="1" wp14:anchorId="66CDD95B" wp14:editId="0FA10573">
            <wp:simplePos x="0" y="0"/>
            <wp:positionH relativeFrom="margin">
              <wp:align>center</wp:align>
            </wp:positionH>
            <wp:positionV relativeFrom="paragraph">
              <wp:posOffset>-466725</wp:posOffset>
            </wp:positionV>
            <wp:extent cx="3953569" cy="5895975"/>
            <wp:effectExtent l="0" t="0" r="8890" b="0"/>
            <wp:wrapNone/>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53569" cy="5895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6949E5" w14:textId="2DDB5538" w:rsidR="001D452F" w:rsidRPr="001D452F" w:rsidRDefault="001D452F" w:rsidP="001D452F"/>
    <w:p w14:paraId="2544A94A" w14:textId="6D23624E" w:rsidR="001D452F" w:rsidRPr="001D452F" w:rsidRDefault="001D452F" w:rsidP="001D452F"/>
    <w:p w14:paraId="561F4037" w14:textId="77777777" w:rsidR="001D452F" w:rsidRPr="001D452F" w:rsidRDefault="001D452F" w:rsidP="001D452F"/>
    <w:p w14:paraId="07EF7100" w14:textId="77777777" w:rsidR="001D452F" w:rsidRPr="001D452F" w:rsidRDefault="001D452F" w:rsidP="001D452F"/>
    <w:p w14:paraId="07CEB983" w14:textId="77777777" w:rsidR="001D452F" w:rsidRPr="001D452F" w:rsidRDefault="001D452F" w:rsidP="001D452F"/>
    <w:p w14:paraId="20AF8606" w14:textId="77777777" w:rsidR="001D452F" w:rsidRPr="001D452F" w:rsidRDefault="001D452F" w:rsidP="001D452F"/>
    <w:p w14:paraId="08B546D6" w14:textId="77777777" w:rsidR="001D452F" w:rsidRPr="001D452F" w:rsidRDefault="001D452F" w:rsidP="001D452F"/>
    <w:p w14:paraId="2D6B2B21" w14:textId="77777777" w:rsidR="001D452F" w:rsidRPr="001D452F" w:rsidRDefault="001D452F" w:rsidP="001D452F"/>
    <w:p w14:paraId="03624AFD" w14:textId="77777777" w:rsidR="001D452F" w:rsidRPr="001D452F" w:rsidRDefault="001D452F" w:rsidP="001D452F"/>
    <w:p w14:paraId="6CE36FA6" w14:textId="77777777" w:rsidR="001D452F" w:rsidRPr="001D452F" w:rsidRDefault="001D452F" w:rsidP="001D452F"/>
    <w:p w14:paraId="6C3F25CB" w14:textId="77777777" w:rsidR="001D452F" w:rsidRPr="001D452F" w:rsidRDefault="001D452F" w:rsidP="001D452F"/>
    <w:p w14:paraId="4D99CB91" w14:textId="77777777" w:rsidR="001D452F" w:rsidRPr="001D452F" w:rsidRDefault="001D452F" w:rsidP="001D452F"/>
    <w:p w14:paraId="20234608" w14:textId="77777777" w:rsidR="001D452F" w:rsidRPr="001D452F" w:rsidRDefault="001D452F" w:rsidP="001D452F"/>
    <w:p w14:paraId="044257E8" w14:textId="77777777" w:rsidR="001D452F" w:rsidRPr="001D452F" w:rsidRDefault="001D452F" w:rsidP="001D452F"/>
    <w:p w14:paraId="00331F33" w14:textId="77777777" w:rsidR="001D452F" w:rsidRPr="001D452F" w:rsidRDefault="001D452F" w:rsidP="001D452F"/>
    <w:p w14:paraId="444098AE" w14:textId="77777777" w:rsidR="001D452F" w:rsidRPr="001D452F" w:rsidRDefault="001D452F" w:rsidP="001D452F"/>
    <w:p w14:paraId="7D2E2B0B" w14:textId="77777777" w:rsidR="001D452F" w:rsidRPr="001D452F" w:rsidRDefault="001D452F" w:rsidP="001D452F"/>
    <w:p w14:paraId="6F36396F" w14:textId="77777777" w:rsidR="001D452F" w:rsidRPr="001D452F" w:rsidRDefault="001D452F" w:rsidP="001D452F"/>
    <w:p w14:paraId="376B57E6" w14:textId="645C821C" w:rsidR="00753378" w:rsidRDefault="001A2899" w:rsidP="001D452F">
      <w:pPr>
        <w:pStyle w:val="Default"/>
        <w:jc w:val="center"/>
        <w:rPr>
          <w:sz w:val="32"/>
          <w:szCs w:val="32"/>
        </w:rPr>
      </w:pPr>
      <w:r w:rsidRPr="001A2899">
        <w:rPr>
          <w:rFonts w:eastAsiaTheme="minorHAnsi"/>
          <w:b/>
          <w:color w:val="auto"/>
          <w:sz w:val="60"/>
          <w:szCs w:val="60"/>
        </w:rPr>
        <w:t xml:space="preserve">Home </w:t>
      </w:r>
      <w:proofErr w:type="spellStart"/>
      <w:r w:rsidRPr="001A2899">
        <w:rPr>
          <w:rFonts w:eastAsiaTheme="minorHAnsi"/>
          <w:b/>
          <w:color w:val="auto"/>
          <w:sz w:val="60"/>
          <w:szCs w:val="60"/>
        </w:rPr>
        <w:t>Aloners</w:t>
      </w:r>
      <w:proofErr w:type="spellEnd"/>
      <w:r w:rsidRPr="001A2899">
        <w:rPr>
          <w:rFonts w:eastAsiaTheme="minorHAnsi"/>
          <w:b/>
          <w:color w:val="auto"/>
          <w:sz w:val="60"/>
          <w:szCs w:val="60"/>
        </w:rPr>
        <w:t xml:space="preserve"> / Walking Home Alone Policy</w:t>
      </w:r>
    </w:p>
    <w:p w14:paraId="2C17F16A" w14:textId="2360C568" w:rsidR="001D452F" w:rsidRDefault="001D452F" w:rsidP="001D452F">
      <w:pPr>
        <w:pStyle w:val="Default"/>
        <w:jc w:val="center"/>
        <w:rPr>
          <w:sz w:val="32"/>
          <w:szCs w:val="32"/>
        </w:rPr>
      </w:pPr>
      <w:r>
        <w:rPr>
          <w:sz w:val="32"/>
          <w:szCs w:val="32"/>
        </w:rPr>
        <w:t xml:space="preserve">Written </w:t>
      </w:r>
      <w:r w:rsidR="001A2899">
        <w:rPr>
          <w:sz w:val="32"/>
          <w:szCs w:val="32"/>
        </w:rPr>
        <w:t>May 2026</w:t>
      </w:r>
    </w:p>
    <w:p w14:paraId="2D9547B3" w14:textId="77777777" w:rsidR="001D452F" w:rsidRDefault="001D452F" w:rsidP="001D452F">
      <w:pPr>
        <w:pStyle w:val="Default"/>
        <w:jc w:val="center"/>
        <w:rPr>
          <w:sz w:val="32"/>
          <w:szCs w:val="32"/>
        </w:rPr>
      </w:pPr>
    </w:p>
    <w:p w14:paraId="52EC6FD9" w14:textId="5DDAC267" w:rsidR="001D452F" w:rsidRDefault="00774B53" w:rsidP="00753378">
      <w:pPr>
        <w:pStyle w:val="Default"/>
        <w:jc w:val="center"/>
        <w:rPr>
          <w:sz w:val="32"/>
          <w:szCs w:val="32"/>
        </w:rPr>
      </w:pPr>
      <w:r>
        <w:rPr>
          <w:sz w:val="32"/>
          <w:szCs w:val="32"/>
        </w:rPr>
        <w:t>Review</w:t>
      </w:r>
      <w:r w:rsidR="00753378">
        <w:rPr>
          <w:sz w:val="32"/>
          <w:szCs w:val="32"/>
        </w:rPr>
        <w:t xml:space="preserve"> </w:t>
      </w:r>
      <w:r w:rsidR="00233C28">
        <w:rPr>
          <w:sz w:val="32"/>
          <w:szCs w:val="32"/>
        </w:rPr>
        <w:t>Sept 202</w:t>
      </w:r>
      <w:r w:rsidR="001A2899">
        <w:rPr>
          <w:sz w:val="32"/>
          <w:szCs w:val="32"/>
        </w:rPr>
        <w:t>7</w:t>
      </w:r>
    </w:p>
    <w:p w14:paraId="538BBF28" w14:textId="77777777" w:rsidR="001D452F" w:rsidRDefault="001D452F" w:rsidP="0081146C">
      <w:pPr>
        <w:pStyle w:val="Default"/>
        <w:rPr>
          <w:sz w:val="32"/>
          <w:szCs w:val="32"/>
        </w:rPr>
      </w:pPr>
    </w:p>
    <w:p w14:paraId="791D1FD8" w14:textId="77777777" w:rsidR="00FC0073" w:rsidRPr="006F190A" w:rsidRDefault="00FC0073" w:rsidP="00FC0073">
      <w:pPr>
        <w:pStyle w:val="Title"/>
        <w:jc w:val="left"/>
        <w:rPr>
          <w:rFonts w:ascii="CCW Cursive Writing 1" w:hAnsi="CCW Cursive Writing 1"/>
          <w:b w:val="0"/>
          <w:sz w:val="32"/>
          <w:szCs w:val="32"/>
          <w:u w:val="none"/>
        </w:rPr>
      </w:pPr>
      <w:r>
        <w:rPr>
          <w:b w:val="0"/>
          <w:sz w:val="32"/>
          <w:szCs w:val="32"/>
          <w:u w:val="none"/>
        </w:rPr>
        <w:t xml:space="preserve">Signed – </w:t>
      </w:r>
      <w:r w:rsidRPr="006F190A">
        <w:rPr>
          <w:rFonts w:ascii="Palace Script MT" w:hAnsi="Palace Script MT"/>
          <w:sz w:val="60"/>
          <w:szCs w:val="60"/>
          <w:u w:val="none"/>
        </w:rPr>
        <w:t>Mrs Kat Allen</w:t>
      </w:r>
    </w:p>
    <w:p w14:paraId="6D5B9994" w14:textId="77777777" w:rsidR="00FC0073" w:rsidRDefault="00FC0073" w:rsidP="00FC0073">
      <w:pPr>
        <w:pStyle w:val="Title"/>
        <w:jc w:val="left"/>
        <w:rPr>
          <w:b w:val="0"/>
          <w:sz w:val="32"/>
          <w:szCs w:val="32"/>
          <w:u w:val="none"/>
        </w:rPr>
      </w:pPr>
      <w:r>
        <w:rPr>
          <w:b w:val="0"/>
          <w:sz w:val="32"/>
          <w:szCs w:val="32"/>
          <w:u w:val="none"/>
        </w:rPr>
        <w:t>(Headteacher)</w:t>
      </w:r>
    </w:p>
    <w:p w14:paraId="6E1FA332" w14:textId="77777777" w:rsidR="00FC0073" w:rsidRDefault="00FC0073" w:rsidP="00FC0073">
      <w:pPr>
        <w:pStyle w:val="Title"/>
        <w:jc w:val="left"/>
        <w:rPr>
          <w:b w:val="0"/>
          <w:sz w:val="32"/>
          <w:szCs w:val="32"/>
          <w:u w:val="none"/>
        </w:rPr>
      </w:pPr>
    </w:p>
    <w:p w14:paraId="4EC4ACAD" w14:textId="5298A2FB" w:rsidR="00FC0073" w:rsidRDefault="00FC0073" w:rsidP="00FC0073">
      <w:pPr>
        <w:pStyle w:val="Title"/>
        <w:jc w:val="left"/>
        <w:rPr>
          <w:b w:val="0"/>
          <w:sz w:val="32"/>
          <w:szCs w:val="32"/>
          <w:u w:val="none"/>
        </w:rPr>
      </w:pPr>
      <w:r>
        <w:rPr>
          <w:b w:val="0"/>
          <w:sz w:val="32"/>
          <w:szCs w:val="32"/>
          <w:u w:val="none"/>
        </w:rPr>
        <w:t xml:space="preserve">Signed </w:t>
      </w:r>
      <w:r w:rsidR="008D6CC3">
        <w:rPr>
          <w:b w:val="0"/>
          <w:sz w:val="32"/>
          <w:szCs w:val="32"/>
          <w:u w:val="none"/>
        </w:rPr>
        <w:t>–</w:t>
      </w:r>
      <w:r>
        <w:rPr>
          <w:b w:val="0"/>
          <w:sz w:val="32"/>
          <w:szCs w:val="32"/>
          <w:u w:val="none"/>
        </w:rPr>
        <w:t xml:space="preserve"> </w:t>
      </w:r>
      <w:r w:rsidR="00D24269">
        <w:rPr>
          <w:rFonts w:ascii="Palace Script MT" w:hAnsi="Palace Script MT"/>
          <w:sz w:val="60"/>
          <w:szCs w:val="60"/>
          <w:u w:val="none"/>
        </w:rPr>
        <w:t>Mrs Kami Lester</w:t>
      </w:r>
    </w:p>
    <w:p w14:paraId="6A2137E5" w14:textId="77777777" w:rsidR="00FC0073" w:rsidRPr="00022EE9" w:rsidRDefault="00FC0073" w:rsidP="00FC0073">
      <w:pPr>
        <w:pStyle w:val="Title"/>
        <w:jc w:val="left"/>
        <w:rPr>
          <w:b w:val="0"/>
          <w:sz w:val="32"/>
          <w:szCs w:val="32"/>
          <w:u w:val="none"/>
        </w:rPr>
      </w:pPr>
      <w:r>
        <w:rPr>
          <w:b w:val="0"/>
          <w:sz w:val="32"/>
          <w:szCs w:val="32"/>
          <w:u w:val="none"/>
        </w:rPr>
        <w:t xml:space="preserve"> (Chair of Governors)</w:t>
      </w:r>
    </w:p>
    <w:p w14:paraId="3DC91DB7" w14:textId="77777777" w:rsidR="00022EE9" w:rsidRDefault="00022EE9" w:rsidP="00022EE9">
      <w:pPr>
        <w:ind w:hanging="22"/>
        <w:jc w:val="center"/>
        <w:rPr>
          <w:rFonts w:ascii="Arial" w:hAnsi="Arial" w:cs="Arial"/>
          <w:color w:val="000000"/>
          <w:szCs w:val="24"/>
        </w:rPr>
      </w:pPr>
    </w:p>
    <w:p w14:paraId="20D2F0E9" w14:textId="77777777" w:rsidR="001A2899" w:rsidRPr="001A2899" w:rsidRDefault="001A2899" w:rsidP="001A2899">
      <w:pPr>
        <w:spacing w:after="0" w:line="240" w:lineRule="auto"/>
        <w:ind w:hanging="22"/>
        <w:rPr>
          <w:rFonts w:ascii="Arial" w:hAnsi="Arial" w:cs="Arial"/>
          <w:b/>
          <w:bCs/>
          <w:color w:val="990033"/>
          <w:szCs w:val="24"/>
        </w:rPr>
      </w:pPr>
      <w:r w:rsidRPr="001A2899">
        <w:rPr>
          <w:rFonts w:ascii="Arial" w:hAnsi="Arial" w:cs="Arial"/>
          <w:b/>
          <w:bCs/>
          <w:color w:val="990033"/>
          <w:szCs w:val="24"/>
        </w:rPr>
        <w:lastRenderedPageBreak/>
        <w:t>Policy Statement</w:t>
      </w:r>
    </w:p>
    <w:p w14:paraId="5770CC3F" w14:textId="77777777" w:rsidR="001A2899" w:rsidRPr="001A2899" w:rsidRDefault="001A2899" w:rsidP="001A2899">
      <w:pPr>
        <w:spacing w:after="0" w:line="240" w:lineRule="auto"/>
        <w:ind w:hanging="22"/>
        <w:jc w:val="both"/>
        <w:rPr>
          <w:rFonts w:ascii="Arial" w:hAnsi="Arial" w:cs="Arial"/>
          <w:color w:val="000000"/>
          <w:szCs w:val="24"/>
        </w:rPr>
      </w:pPr>
      <w:r w:rsidRPr="001A2899">
        <w:rPr>
          <w:rFonts w:ascii="Arial" w:hAnsi="Arial" w:cs="Arial"/>
          <w:color w:val="000000"/>
          <w:szCs w:val="24"/>
        </w:rPr>
        <w:t>Roby Park Primary School is committed to safeguarding and promoting the welfare of all pupils. We recognise that, as children get older, some parents/carers may wish for them to develop increasing independence, including walking home from school without an adult. This policy sets out the school’s expectations and procedures in relation to pupils who are permitted by their parents/carers to walk home alone.</w:t>
      </w:r>
    </w:p>
    <w:p w14:paraId="3897F771" w14:textId="77777777" w:rsidR="001A2899" w:rsidRDefault="001A2899" w:rsidP="001A2899">
      <w:pPr>
        <w:spacing w:after="0" w:line="240" w:lineRule="auto"/>
        <w:ind w:hanging="22"/>
        <w:jc w:val="both"/>
        <w:rPr>
          <w:rFonts w:ascii="Arial" w:hAnsi="Arial" w:cs="Arial"/>
          <w:b/>
          <w:bCs/>
          <w:color w:val="000000"/>
          <w:szCs w:val="24"/>
        </w:rPr>
      </w:pPr>
    </w:p>
    <w:p w14:paraId="1D58702B" w14:textId="1632DEBF" w:rsidR="001A2899" w:rsidRPr="001A2899" w:rsidRDefault="001A2899" w:rsidP="001A2899">
      <w:pPr>
        <w:spacing w:after="0" w:line="240" w:lineRule="auto"/>
        <w:ind w:hanging="22"/>
        <w:jc w:val="both"/>
        <w:rPr>
          <w:rFonts w:ascii="Arial" w:hAnsi="Arial" w:cs="Arial"/>
          <w:b/>
          <w:bCs/>
          <w:color w:val="990033"/>
          <w:szCs w:val="24"/>
        </w:rPr>
      </w:pPr>
      <w:r w:rsidRPr="001A2899">
        <w:rPr>
          <w:rFonts w:ascii="Arial" w:hAnsi="Arial" w:cs="Arial"/>
          <w:b/>
          <w:bCs/>
          <w:color w:val="990033"/>
          <w:szCs w:val="24"/>
        </w:rPr>
        <w:t>Aims</w:t>
      </w:r>
    </w:p>
    <w:p w14:paraId="64D3EEF2" w14:textId="77777777" w:rsidR="001A2899" w:rsidRPr="001A2899" w:rsidRDefault="001A2899" w:rsidP="001A2899">
      <w:pPr>
        <w:spacing w:after="0" w:line="240" w:lineRule="auto"/>
        <w:ind w:hanging="22"/>
        <w:jc w:val="both"/>
        <w:rPr>
          <w:rFonts w:ascii="Arial" w:hAnsi="Arial" w:cs="Arial"/>
          <w:color w:val="000000"/>
          <w:szCs w:val="24"/>
        </w:rPr>
      </w:pPr>
      <w:r w:rsidRPr="001A2899">
        <w:rPr>
          <w:rFonts w:ascii="Arial" w:hAnsi="Arial" w:cs="Arial"/>
          <w:color w:val="000000"/>
          <w:szCs w:val="24"/>
        </w:rPr>
        <w:t>This policy aims to:</w:t>
      </w:r>
    </w:p>
    <w:p w14:paraId="3182A523" w14:textId="77777777" w:rsidR="001A2899" w:rsidRPr="001A2899" w:rsidRDefault="001A2899" w:rsidP="001A2899">
      <w:pPr>
        <w:numPr>
          <w:ilvl w:val="0"/>
          <w:numId w:val="10"/>
        </w:numPr>
        <w:spacing w:after="0" w:line="240" w:lineRule="auto"/>
        <w:jc w:val="both"/>
        <w:rPr>
          <w:rFonts w:ascii="Arial" w:hAnsi="Arial" w:cs="Arial"/>
          <w:color w:val="000000"/>
          <w:szCs w:val="24"/>
        </w:rPr>
      </w:pPr>
      <w:r w:rsidRPr="001A2899">
        <w:rPr>
          <w:rFonts w:ascii="Arial" w:hAnsi="Arial" w:cs="Arial"/>
          <w:color w:val="000000"/>
          <w:szCs w:val="24"/>
        </w:rPr>
        <w:t>ensure the safety and wellbeing of all pupils at the beginning and end of the school day;</w:t>
      </w:r>
    </w:p>
    <w:p w14:paraId="7C0606C7" w14:textId="77777777" w:rsidR="001A2899" w:rsidRPr="001A2899" w:rsidRDefault="001A2899" w:rsidP="001A2899">
      <w:pPr>
        <w:numPr>
          <w:ilvl w:val="0"/>
          <w:numId w:val="10"/>
        </w:numPr>
        <w:spacing w:after="0" w:line="240" w:lineRule="auto"/>
        <w:jc w:val="both"/>
        <w:rPr>
          <w:rFonts w:ascii="Arial" w:hAnsi="Arial" w:cs="Arial"/>
          <w:color w:val="000000"/>
          <w:szCs w:val="24"/>
        </w:rPr>
      </w:pPr>
      <w:r w:rsidRPr="001A2899">
        <w:rPr>
          <w:rFonts w:ascii="Arial" w:hAnsi="Arial" w:cs="Arial"/>
          <w:color w:val="000000"/>
          <w:szCs w:val="24"/>
        </w:rPr>
        <w:t>clarify where parental responsibility and school responsibility apply;</w:t>
      </w:r>
    </w:p>
    <w:p w14:paraId="0E3F030C" w14:textId="77777777" w:rsidR="001A2899" w:rsidRPr="001A2899" w:rsidRDefault="001A2899" w:rsidP="001A2899">
      <w:pPr>
        <w:numPr>
          <w:ilvl w:val="0"/>
          <w:numId w:val="10"/>
        </w:numPr>
        <w:spacing w:after="0" w:line="240" w:lineRule="auto"/>
        <w:jc w:val="both"/>
        <w:rPr>
          <w:rFonts w:ascii="Arial" w:hAnsi="Arial" w:cs="Arial"/>
          <w:color w:val="000000"/>
          <w:szCs w:val="24"/>
        </w:rPr>
      </w:pPr>
      <w:r w:rsidRPr="001A2899">
        <w:rPr>
          <w:rFonts w:ascii="Arial" w:hAnsi="Arial" w:cs="Arial"/>
          <w:color w:val="000000"/>
          <w:szCs w:val="24"/>
        </w:rPr>
        <w:t>set out the arrangements for children who may walk home alone;</w:t>
      </w:r>
    </w:p>
    <w:p w14:paraId="2264957D" w14:textId="77777777" w:rsidR="001A2899" w:rsidRPr="001A2899" w:rsidRDefault="001A2899" w:rsidP="001A2899">
      <w:pPr>
        <w:numPr>
          <w:ilvl w:val="0"/>
          <w:numId w:val="10"/>
        </w:numPr>
        <w:spacing w:after="0" w:line="240" w:lineRule="auto"/>
        <w:jc w:val="both"/>
        <w:rPr>
          <w:rFonts w:ascii="Arial" w:hAnsi="Arial" w:cs="Arial"/>
          <w:color w:val="000000"/>
          <w:szCs w:val="24"/>
        </w:rPr>
      </w:pPr>
      <w:r w:rsidRPr="001A2899">
        <w:rPr>
          <w:rFonts w:ascii="Arial" w:hAnsi="Arial" w:cs="Arial"/>
          <w:color w:val="000000"/>
          <w:szCs w:val="24"/>
        </w:rPr>
        <w:t>ensure that any arrangements are clearly communicated and recorded.</w:t>
      </w:r>
    </w:p>
    <w:p w14:paraId="7F6FCF10" w14:textId="77777777" w:rsidR="001A2899" w:rsidRDefault="001A2899" w:rsidP="001A2899">
      <w:pPr>
        <w:spacing w:after="0" w:line="240" w:lineRule="auto"/>
        <w:ind w:hanging="22"/>
        <w:jc w:val="both"/>
        <w:rPr>
          <w:rFonts w:ascii="Arial" w:hAnsi="Arial" w:cs="Arial"/>
          <w:b/>
          <w:bCs/>
          <w:color w:val="000000"/>
          <w:szCs w:val="24"/>
        </w:rPr>
      </w:pPr>
    </w:p>
    <w:p w14:paraId="07C7A3BF" w14:textId="62C37517" w:rsidR="001A2899" w:rsidRPr="001A2899" w:rsidRDefault="001A2899" w:rsidP="001A2899">
      <w:pPr>
        <w:spacing w:after="0" w:line="240" w:lineRule="auto"/>
        <w:ind w:hanging="22"/>
        <w:jc w:val="both"/>
        <w:rPr>
          <w:rFonts w:ascii="Arial" w:hAnsi="Arial" w:cs="Arial"/>
          <w:b/>
          <w:bCs/>
          <w:color w:val="990033"/>
          <w:szCs w:val="24"/>
        </w:rPr>
      </w:pPr>
      <w:r w:rsidRPr="001A2899">
        <w:rPr>
          <w:rFonts w:ascii="Arial" w:hAnsi="Arial" w:cs="Arial"/>
          <w:b/>
          <w:bCs/>
          <w:color w:val="990033"/>
          <w:szCs w:val="24"/>
        </w:rPr>
        <w:t>Before School</w:t>
      </w:r>
    </w:p>
    <w:p w14:paraId="5F80E386" w14:textId="77777777" w:rsidR="001A2899" w:rsidRPr="001A2899" w:rsidRDefault="001A2899" w:rsidP="001A2899">
      <w:pPr>
        <w:spacing w:after="0" w:line="240" w:lineRule="auto"/>
        <w:ind w:hanging="22"/>
        <w:jc w:val="both"/>
        <w:rPr>
          <w:rFonts w:ascii="Arial" w:hAnsi="Arial" w:cs="Arial"/>
          <w:color w:val="000000"/>
          <w:szCs w:val="24"/>
        </w:rPr>
      </w:pPr>
      <w:r w:rsidRPr="001A2899">
        <w:rPr>
          <w:rFonts w:ascii="Arial" w:hAnsi="Arial" w:cs="Arial"/>
          <w:color w:val="000000"/>
          <w:szCs w:val="24"/>
        </w:rPr>
        <w:t xml:space="preserve">From 8.15am to 8.40am, children may play on the school </w:t>
      </w:r>
      <w:r w:rsidRPr="001A2899">
        <w:rPr>
          <w:rFonts w:ascii="Arial" w:hAnsi="Arial" w:cs="Arial"/>
          <w:color w:val="000000"/>
          <w:szCs w:val="24"/>
        </w:rPr>
        <w:t>playground.</w:t>
      </w:r>
    </w:p>
    <w:p w14:paraId="10E186DE" w14:textId="0AE69C0B" w:rsidR="001A2899" w:rsidRDefault="001A2899" w:rsidP="001A2899">
      <w:pPr>
        <w:spacing w:after="0" w:line="240" w:lineRule="auto"/>
        <w:ind w:hanging="22"/>
        <w:jc w:val="both"/>
        <w:rPr>
          <w:rFonts w:ascii="Arial" w:hAnsi="Arial" w:cs="Arial"/>
          <w:color w:val="000000"/>
          <w:szCs w:val="24"/>
        </w:rPr>
      </w:pPr>
      <w:r w:rsidRPr="001A2899">
        <w:rPr>
          <w:rFonts w:ascii="Arial" w:hAnsi="Arial" w:cs="Arial"/>
          <w:color w:val="000000"/>
          <w:szCs w:val="24"/>
        </w:rPr>
        <w:br/>
        <w:t>However, children remain the responsibility of their parents/carers until 8.40am. School staff are not responsible for supervising pupils before this time.</w:t>
      </w:r>
      <w:r>
        <w:rPr>
          <w:rFonts w:ascii="Arial" w:hAnsi="Arial" w:cs="Arial"/>
          <w:color w:val="000000"/>
          <w:szCs w:val="24"/>
        </w:rPr>
        <w:t xml:space="preserve"> If parents/carers of Y5 &amp; Y6 children allow them to walk to school by themselves, parents/carers are still responsible – not the school.</w:t>
      </w:r>
    </w:p>
    <w:p w14:paraId="465472C8" w14:textId="77777777" w:rsidR="001A2899" w:rsidRDefault="001A2899" w:rsidP="001A2899">
      <w:pPr>
        <w:spacing w:after="0" w:line="240" w:lineRule="auto"/>
        <w:ind w:hanging="22"/>
        <w:jc w:val="both"/>
        <w:rPr>
          <w:rFonts w:ascii="Arial" w:hAnsi="Arial" w:cs="Arial"/>
          <w:color w:val="000000"/>
          <w:szCs w:val="24"/>
        </w:rPr>
      </w:pPr>
    </w:p>
    <w:p w14:paraId="74431AF1" w14:textId="76C4D5FA" w:rsidR="001A2899" w:rsidRPr="001A2899" w:rsidRDefault="001A2899" w:rsidP="001A2899">
      <w:pPr>
        <w:spacing w:after="0" w:line="240" w:lineRule="auto"/>
        <w:ind w:hanging="22"/>
        <w:jc w:val="both"/>
        <w:rPr>
          <w:rFonts w:ascii="Arial" w:hAnsi="Arial" w:cs="Arial"/>
          <w:color w:val="000000"/>
          <w:szCs w:val="24"/>
        </w:rPr>
      </w:pPr>
      <w:r>
        <w:rPr>
          <w:rFonts w:ascii="Arial" w:hAnsi="Arial" w:cs="Arial"/>
          <w:color w:val="000000"/>
          <w:szCs w:val="24"/>
        </w:rPr>
        <w:t xml:space="preserve">Children below Y5 are not allowed on the school site </w:t>
      </w:r>
      <w:proofErr w:type="spellStart"/>
      <w:r>
        <w:rPr>
          <w:rFonts w:ascii="Arial" w:hAnsi="Arial" w:cs="Arial"/>
          <w:color w:val="000000"/>
          <w:szCs w:val="24"/>
        </w:rPr>
        <w:t>with out</w:t>
      </w:r>
      <w:proofErr w:type="spellEnd"/>
      <w:r>
        <w:rPr>
          <w:rFonts w:ascii="Arial" w:hAnsi="Arial" w:cs="Arial"/>
          <w:color w:val="000000"/>
          <w:szCs w:val="24"/>
        </w:rPr>
        <w:t xml:space="preserve"> a parent/carer.</w:t>
      </w:r>
    </w:p>
    <w:p w14:paraId="59DB54FF" w14:textId="77777777" w:rsidR="001A2899" w:rsidRPr="001A2899" w:rsidRDefault="001A2899" w:rsidP="001A2899">
      <w:pPr>
        <w:spacing w:after="0" w:line="240" w:lineRule="auto"/>
        <w:ind w:hanging="22"/>
        <w:jc w:val="both"/>
        <w:rPr>
          <w:rFonts w:ascii="Arial" w:hAnsi="Arial" w:cs="Arial"/>
          <w:color w:val="000000"/>
          <w:szCs w:val="24"/>
        </w:rPr>
      </w:pPr>
    </w:p>
    <w:p w14:paraId="36FFBA22" w14:textId="77777777" w:rsidR="001A2899" w:rsidRPr="001A2899" w:rsidRDefault="001A2899" w:rsidP="001A2899">
      <w:pPr>
        <w:spacing w:after="0" w:line="240" w:lineRule="auto"/>
        <w:ind w:hanging="22"/>
        <w:jc w:val="both"/>
        <w:rPr>
          <w:rFonts w:ascii="Arial" w:hAnsi="Arial" w:cs="Arial"/>
          <w:b/>
          <w:bCs/>
          <w:color w:val="990033"/>
          <w:szCs w:val="24"/>
        </w:rPr>
      </w:pPr>
      <w:r w:rsidRPr="001A2899">
        <w:rPr>
          <w:rFonts w:ascii="Arial" w:hAnsi="Arial" w:cs="Arial"/>
          <w:b/>
          <w:bCs/>
          <w:color w:val="990033"/>
          <w:szCs w:val="24"/>
        </w:rPr>
        <w:t>End of the School Day</w:t>
      </w:r>
    </w:p>
    <w:p w14:paraId="391C48C9" w14:textId="77777777" w:rsidR="001A2899" w:rsidRPr="001A2899" w:rsidRDefault="001A2899" w:rsidP="001A2899">
      <w:pPr>
        <w:spacing w:after="0" w:line="240" w:lineRule="auto"/>
        <w:ind w:hanging="22"/>
        <w:rPr>
          <w:rFonts w:ascii="Arial" w:hAnsi="Arial" w:cs="Arial"/>
          <w:color w:val="000000"/>
          <w:szCs w:val="24"/>
        </w:rPr>
      </w:pPr>
      <w:r w:rsidRPr="001A2899">
        <w:rPr>
          <w:rFonts w:ascii="Arial" w:hAnsi="Arial" w:cs="Arial"/>
          <w:color w:val="000000"/>
          <w:szCs w:val="24"/>
        </w:rPr>
        <w:t>School finishes at 3.00pm.</w:t>
      </w:r>
    </w:p>
    <w:p w14:paraId="0B9468C5" w14:textId="1AC11F94" w:rsidR="001A2899" w:rsidRPr="001A2899" w:rsidRDefault="001A2899" w:rsidP="001A2899">
      <w:pPr>
        <w:spacing w:after="0" w:line="240" w:lineRule="auto"/>
        <w:ind w:hanging="22"/>
        <w:rPr>
          <w:rFonts w:ascii="Arial" w:hAnsi="Arial" w:cs="Arial"/>
          <w:color w:val="000000"/>
          <w:szCs w:val="24"/>
        </w:rPr>
      </w:pPr>
      <w:r w:rsidRPr="001A2899">
        <w:rPr>
          <w:rFonts w:ascii="Arial" w:hAnsi="Arial" w:cs="Arial"/>
          <w:color w:val="000000"/>
          <w:szCs w:val="24"/>
        </w:rPr>
        <w:br/>
        <w:t>After 3.00pm, children are the responsibility of their parents/carers and not the responsibility of the school, unless they are attending a supervised after-school provision or club arranged by the school</w:t>
      </w:r>
      <w:r w:rsidRPr="001A2899">
        <w:rPr>
          <w:rFonts w:ascii="Arial" w:hAnsi="Arial" w:cs="Arial"/>
          <w:color w:val="000000"/>
          <w:szCs w:val="24"/>
        </w:rPr>
        <w:t>, which ends at 4pm</w:t>
      </w:r>
      <w:r w:rsidRPr="001A2899">
        <w:rPr>
          <w:rFonts w:ascii="Arial" w:hAnsi="Arial" w:cs="Arial"/>
          <w:color w:val="000000"/>
          <w:szCs w:val="24"/>
        </w:rPr>
        <w:t>.</w:t>
      </w:r>
    </w:p>
    <w:p w14:paraId="5F2A0AD9" w14:textId="77777777" w:rsidR="001A2899" w:rsidRPr="001A2899" w:rsidRDefault="001A2899" w:rsidP="001A2899">
      <w:pPr>
        <w:spacing w:after="0" w:line="240" w:lineRule="auto"/>
        <w:ind w:hanging="22"/>
        <w:rPr>
          <w:rFonts w:ascii="Arial" w:hAnsi="Arial" w:cs="Arial"/>
          <w:color w:val="000000"/>
          <w:szCs w:val="24"/>
        </w:rPr>
      </w:pPr>
    </w:p>
    <w:p w14:paraId="57840CCE" w14:textId="77777777" w:rsidR="001A2899" w:rsidRPr="001A2899" w:rsidRDefault="001A2899" w:rsidP="001A2899">
      <w:pPr>
        <w:spacing w:after="0" w:line="240" w:lineRule="auto"/>
        <w:ind w:hanging="22"/>
        <w:jc w:val="both"/>
        <w:rPr>
          <w:rFonts w:ascii="Arial" w:hAnsi="Arial" w:cs="Arial"/>
          <w:b/>
          <w:bCs/>
          <w:color w:val="990033"/>
          <w:szCs w:val="24"/>
        </w:rPr>
      </w:pPr>
      <w:r w:rsidRPr="001A2899">
        <w:rPr>
          <w:rFonts w:ascii="Arial" w:hAnsi="Arial" w:cs="Arial"/>
          <w:b/>
          <w:bCs/>
          <w:color w:val="990033"/>
          <w:szCs w:val="24"/>
        </w:rPr>
        <w:t>Walking Home Alone</w:t>
      </w:r>
    </w:p>
    <w:p w14:paraId="7FEC205C" w14:textId="5443B8D2" w:rsidR="001A2899" w:rsidRDefault="001A2899" w:rsidP="001A2899">
      <w:pPr>
        <w:spacing w:after="0" w:line="240" w:lineRule="auto"/>
        <w:ind w:hanging="22"/>
        <w:jc w:val="both"/>
        <w:rPr>
          <w:rFonts w:ascii="Arial" w:hAnsi="Arial" w:cs="Arial"/>
          <w:color w:val="000000"/>
          <w:szCs w:val="24"/>
        </w:rPr>
      </w:pPr>
      <w:r w:rsidRPr="001A2899">
        <w:rPr>
          <w:rFonts w:ascii="Arial" w:hAnsi="Arial" w:cs="Arial"/>
          <w:color w:val="000000"/>
          <w:szCs w:val="24"/>
        </w:rPr>
        <w:t>Parents/carers who wish their</w:t>
      </w:r>
      <w:r>
        <w:rPr>
          <w:rFonts w:ascii="Arial" w:hAnsi="Arial" w:cs="Arial"/>
          <w:color w:val="000000"/>
          <w:szCs w:val="24"/>
        </w:rPr>
        <w:t xml:space="preserve"> Y5 or Y6</w:t>
      </w:r>
      <w:r w:rsidRPr="001A2899">
        <w:rPr>
          <w:rFonts w:ascii="Arial" w:hAnsi="Arial" w:cs="Arial"/>
          <w:color w:val="000000"/>
          <w:szCs w:val="24"/>
        </w:rPr>
        <w:t xml:space="preserve"> child to walk home alone must provide written consent to the school.</w:t>
      </w:r>
    </w:p>
    <w:p w14:paraId="7323DCAA" w14:textId="77777777" w:rsidR="001A2899" w:rsidRPr="001A2899" w:rsidRDefault="001A2899" w:rsidP="001A2899">
      <w:pPr>
        <w:spacing w:after="0" w:line="240" w:lineRule="auto"/>
        <w:ind w:hanging="22"/>
        <w:jc w:val="both"/>
        <w:rPr>
          <w:rFonts w:ascii="Arial" w:hAnsi="Arial" w:cs="Arial"/>
          <w:color w:val="000000"/>
          <w:szCs w:val="24"/>
        </w:rPr>
      </w:pPr>
    </w:p>
    <w:p w14:paraId="20A26E59" w14:textId="77777777" w:rsidR="001A2899" w:rsidRPr="001A2899" w:rsidRDefault="001A2899" w:rsidP="001A2899">
      <w:pPr>
        <w:spacing w:after="0" w:line="240" w:lineRule="auto"/>
        <w:ind w:hanging="22"/>
        <w:jc w:val="both"/>
        <w:rPr>
          <w:rFonts w:ascii="Arial" w:hAnsi="Arial" w:cs="Arial"/>
          <w:color w:val="000000"/>
          <w:szCs w:val="24"/>
        </w:rPr>
      </w:pPr>
      <w:r w:rsidRPr="001A2899">
        <w:rPr>
          <w:rFonts w:ascii="Arial" w:hAnsi="Arial" w:cs="Arial"/>
          <w:color w:val="000000"/>
          <w:szCs w:val="24"/>
        </w:rPr>
        <w:t>The written request must:</w:t>
      </w:r>
    </w:p>
    <w:p w14:paraId="127008CD" w14:textId="77777777" w:rsidR="001A2899" w:rsidRPr="001A2899" w:rsidRDefault="001A2899" w:rsidP="001A2899">
      <w:pPr>
        <w:numPr>
          <w:ilvl w:val="0"/>
          <w:numId w:val="11"/>
        </w:numPr>
        <w:spacing w:after="0" w:line="240" w:lineRule="auto"/>
        <w:jc w:val="both"/>
        <w:rPr>
          <w:rFonts w:ascii="Arial" w:hAnsi="Arial" w:cs="Arial"/>
          <w:color w:val="000000"/>
          <w:szCs w:val="24"/>
        </w:rPr>
      </w:pPr>
      <w:r w:rsidRPr="001A2899">
        <w:rPr>
          <w:rFonts w:ascii="Arial" w:hAnsi="Arial" w:cs="Arial"/>
          <w:color w:val="000000"/>
          <w:szCs w:val="24"/>
        </w:rPr>
        <w:t>state clearly that the parent/carer gives permission for their child to walk home alone;</w:t>
      </w:r>
    </w:p>
    <w:p w14:paraId="6F0E6A59" w14:textId="77777777" w:rsidR="001A2899" w:rsidRPr="001A2899" w:rsidRDefault="001A2899" w:rsidP="001A2899">
      <w:pPr>
        <w:numPr>
          <w:ilvl w:val="0"/>
          <w:numId w:val="11"/>
        </w:numPr>
        <w:spacing w:after="0" w:line="240" w:lineRule="auto"/>
        <w:jc w:val="both"/>
        <w:rPr>
          <w:rFonts w:ascii="Arial" w:hAnsi="Arial" w:cs="Arial"/>
          <w:color w:val="000000"/>
          <w:szCs w:val="24"/>
        </w:rPr>
      </w:pPr>
      <w:r w:rsidRPr="001A2899">
        <w:rPr>
          <w:rFonts w:ascii="Arial" w:hAnsi="Arial" w:cs="Arial"/>
          <w:color w:val="000000"/>
          <w:szCs w:val="24"/>
        </w:rPr>
        <w:t>include the child’s name and class;</w:t>
      </w:r>
    </w:p>
    <w:p w14:paraId="1712DC49" w14:textId="77777777" w:rsidR="001A2899" w:rsidRPr="001A2899" w:rsidRDefault="001A2899" w:rsidP="001A2899">
      <w:pPr>
        <w:numPr>
          <w:ilvl w:val="0"/>
          <w:numId w:val="11"/>
        </w:numPr>
        <w:spacing w:after="0" w:line="240" w:lineRule="auto"/>
        <w:jc w:val="both"/>
        <w:rPr>
          <w:rFonts w:ascii="Arial" w:hAnsi="Arial" w:cs="Arial"/>
          <w:color w:val="000000"/>
          <w:szCs w:val="24"/>
        </w:rPr>
      </w:pPr>
      <w:r w:rsidRPr="001A2899">
        <w:rPr>
          <w:rFonts w:ascii="Arial" w:hAnsi="Arial" w:cs="Arial"/>
          <w:color w:val="000000"/>
          <w:szCs w:val="24"/>
        </w:rPr>
        <w:t>include the date from which the arrangement should begin;</w:t>
      </w:r>
    </w:p>
    <w:p w14:paraId="49998B0D" w14:textId="77777777" w:rsidR="001A2899" w:rsidRPr="001A2899" w:rsidRDefault="001A2899" w:rsidP="001A2899">
      <w:pPr>
        <w:numPr>
          <w:ilvl w:val="0"/>
          <w:numId w:val="11"/>
        </w:numPr>
        <w:spacing w:after="0" w:line="240" w:lineRule="auto"/>
        <w:jc w:val="both"/>
        <w:rPr>
          <w:rFonts w:ascii="Arial" w:hAnsi="Arial" w:cs="Arial"/>
          <w:color w:val="000000"/>
          <w:szCs w:val="24"/>
        </w:rPr>
      </w:pPr>
      <w:r w:rsidRPr="001A2899">
        <w:rPr>
          <w:rFonts w:ascii="Arial" w:hAnsi="Arial" w:cs="Arial"/>
          <w:color w:val="000000"/>
          <w:szCs w:val="24"/>
        </w:rPr>
        <w:t>be signed by the parent/carer.</w:t>
      </w:r>
    </w:p>
    <w:p w14:paraId="30487C0D" w14:textId="77777777" w:rsidR="001A2899" w:rsidRDefault="001A2899" w:rsidP="001A2899">
      <w:pPr>
        <w:spacing w:after="0" w:line="240" w:lineRule="auto"/>
        <w:ind w:hanging="22"/>
        <w:jc w:val="both"/>
        <w:rPr>
          <w:rFonts w:ascii="Arial" w:hAnsi="Arial" w:cs="Arial"/>
          <w:color w:val="000000"/>
          <w:szCs w:val="24"/>
        </w:rPr>
      </w:pPr>
    </w:p>
    <w:p w14:paraId="227843D9" w14:textId="41D555C7" w:rsidR="001A2899" w:rsidRDefault="001A2899" w:rsidP="001A2899">
      <w:pPr>
        <w:spacing w:after="0" w:line="240" w:lineRule="auto"/>
        <w:ind w:hanging="22"/>
        <w:jc w:val="both"/>
        <w:rPr>
          <w:rFonts w:ascii="Arial" w:hAnsi="Arial" w:cs="Arial"/>
          <w:color w:val="000000"/>
          <w:szCs w:val="24"/>
        </w:rPr>
      </w:pPr>
      <w:r w:rsidRPr="001A2899">
        <w:rPr>
          <w:rFonts w:ascii="Arial" w:hAnsi="Arial" w:cs="Arial"/>
          <w:color w:val="000000"/>
          <w:szCs w:val="24"/>
        </w:rPr>
        <w:t xml:space="preserve">Until written consent has been received and acknowledged by the school, the child </w:t>
      </w:r>
      <w:r w:rsidRPr="001A2899">
        <w:rPr>
          <w:rFonts w:ascii="Arial" w:hAnsi="Arial" w:cs="Arial"/>
          <w:b/>
          <w:bCs/>
          <w:color w:val="000000"/>
          <w:szCs w:val="24"/>
        </w:rPr>
        <w:t>will not</w:t>
      </w:r>
      <w:r w:rsidRPr="001A2899">
        <w:rPr>
          <w:rFonts w:ascii="Arial" w:hAnsi="Arial" w:cs="Arial"/>
          <w:color w:val="000000"/>
          <w:szCs w:val="24"/>
        </w:rPr>
        <w:t xml:space="preserve"> be permitted to leave the school site unaccompanied.</w:t>
      </w:r>
    </w:p>
    <w:p w14:paraId="0EA52780" w14:textId="77777777" w:rsidR="001A2899" w:rsidRPr="001A2899" w:rsidRDefault="001A2899" w:rsidP="001A2899">
      <w:pPr>
        <w:spacing w:after="0" w:line="240" w:lineRule="auto"/>
        <w:ind w:hanging="22"/>
        <w:jc w:val="both"/>
        <w:rPr>
          <w:rFonts w:ascii="Arial" w:hAnsi="Arial" w:cs="Arial"/>
          <w:color w:val="000000"/>
          <w:szCs w:val="24"/>
        </w:rPr>
      </w:pPr>
    </w:p>
    <w:p w14:paraId="7ACF924D" w14:textId="77777777" w:rsidR="001A2899" w:rsidRPr="001A2899" w:rsidRDefault="001A2899" w:rsidP="001A2899">
      <w:pPr>
        <w:spacing w:after="0" w:line="240" w:lineRule="auto"/>
        <w:ind w:hanging="22"/>
        <w:jc w:val="both"/>
        <w:rPr>
          <w:rFonts w:ascii="Arial" w:hAnsi="Arial" w:cs="Arial"/>
          <w:b/>
          <w:bCs/>
          <w:color w:val="990033"/>
          <w:szCs w:val="24"/>
        </w:rPr>
      </w:pPr>
      <w:r w:rsidRPr="001A2899">
        <w:rPr>
          <w:rFonts w:ascii="Arial" w:hAnsi="Arial" w:cs="Arial"/>
          <w:b/>
          <w:bCs/>
          <w:color w:val="990033"/>
          <w:szCs w:val="24"/>
        </w:rPr>
        <w:t>School Discretion and Safeguarding</w:t>
      </w:r>
    </w:p>
    <w:p w14:paraId="082C9634" w14:textId="480E7D37" w:rsidR="001A2899" w:rsidRDefault="001A2899" w:rsidP="001A2899">
      <w:pPr>
        <w:spacing w:after="0" w:line="240" w:lineRule="auto"/>
        <w:ind w:hanging="22"/>
        <w:jc w:val="both"/>
        <w:rPr>
          <w:rFonts w:ascii="Arial" w:hAnsi="Arial" w:cs="Arial"/>
          <w:color w:val="000000"/>
          <w:szCs w:val="24"/>
        </w:rPr>
      </w:pPr>
      <w:r w:rsidRPr="001A2899">
        <w:rPr>
          <w:rFonts w:ascii="Arial" w:hAnsi="Arial" w:cs="Arial"/>
          <w:color w:val="000000"/>
          <w:szCs w:val="24"/>
        </w:rPr>
        <w:t xml:space="preserve">Although there is no legal minimum age for a child to be left alone or to travel independently, parents must not place a child at risk and schools must act in line with their safeguarding duties. </w:t>
      </w:r>
    </w:p>
    <w:p w14:paraId="4939C384" w14:textId="77777777" w:rsidR="001A2899" w:rsidRPr="001A2899" w:rsidRDefault="001A2899" w:rsidP="001A2899">
      <w:pPr>
        <w:spacing w:after="0" w:line="240" w:lineRule="auto"/>
        <w:ind w:hanging="22"/>
        <w:jc w:val="both"/>
        <w:rPr>
          <w:rFonts w:ascii="Arial" w:hAnsi="Arial" w:cs="Arial"/>
          <w:color w:val="000000"/>
          <w:szCs w:val="24"/>
        </w:rPr>
      </w:pPr>
    </w:p>
    <w:p w14:paraId="318AF0AE" w14:textId="6EE684CA" w:rsidR="001A2899" w:rsidRPr="001A2899" w:rsidRDefault="001A2899" w:rsidP="001A2899">
      <w:pPr>
        <w:spacing w:after="0" w:line="240" w:lineRule="auto"/>
        <w:ind w:hanging="22"/>
        <w:jc w:val="both"/>
        <w:rPr>
          <w:rFonts w:ascii="Arial" w:hAnsi="Arial" w:cs="Arial"/>
          <w:color w:val="000000"/>
          <w:szCs w:val="24"/>
        </w:rPr>
      </w:pPr>
      <w:r w:rsidRPr="001A2899">
        <w:rPr>
          <w:rFonts w:ascii="Arial" w:hAnsi="Arial" w:cs="Arial"/>
          <w:color w:val="000000"/>
          <w:szCs w:val="24"/>
        </w:rPr>
        <w:t xml:space="preserve">Therefore, if the school has a safeguarding concern about a child being allowed to walk home alone, the matter will be discussed with the parent/carer. The school reserves the right to refuse to allow a child to leave unaccompanied if staff believe this presents a safeguarding risk. Any concerns will be dealt with in accordance with the school’s safeguarding procedures and statutory guidance. </w:t>
      </w:r>
    </w:p>
    <w:p w14:paraId="3A4007FF" w14:textId="77777777" w:rsidR="001A2899" w:rsidRPr="001A2899" w:rsidRDefault="001A2899" w:rsidP="001A2899">
      <w:pPr>
        <w:spacing w:after="0" w:line="240" w:lineRule="auto"/>
        <w:ind w:hanging="22"/>
        <w:jc w:val="both"/>
        <w:rPr>
          <w:rFonts w:ascii="Arial" w:hAnsi="Arial" w:cs="Arial"/>
          <w:b/>
          <w:bCs/>
          <w:color w:val="990033"/>
          <w:szCs w:val="24"/>
        </w:rPr>
      </w:pPr>
      <w:r w:rsidRPr="001A2899">
        <w:rPr>
          <w:rFonts w:ascii="Arial" w:hAnsi="Arial" w:cs="Arial"/>
          <w:b/>
          <w:bCs/>
          <w:color w:val="990033"/>
          <w:szCs w:val="24"/>
        </w:rPr>
        <w:t>Mobile Phones</w:t>
      </w:r>
    </w:p>
    <w:p w14:paraId="457F91BC" w14:textId="77777777" w:rsidR="001A2899" w:rsidRPr="001A2899" w:rsidRDefault="001A2899" w:rsidP="001A2899">
      <w:pPr>
        <w:spacing w:after="0" w:line="240" w:lineRule="auto"/>
        <w:ind w:hanging="22"/>
        <w:jc w:val="both"/>
        <w:rPr>
          <w:rFonts w:ascii="Arial" w:hAnsi="Arial" w:cs="Arial"/>
          <w:color w:val="000000"/>
          <w:szCs w:val="24"/>
        </w:rPr>
      </w:pPr>
      <w:r w:rsidRPr="001A2899">
        <w:rPr>
          <w:rFonts w:ascii="Arial" w:hAnsi="Arial" w:cs="Arial"/>
          <w:color w:val="000000"/>
          <w:szCs w:val="24"/>
        </w:rPr>
        <w:t>No children are allowed to bring mobile phones onto the school site.</w:t>
      </w:r>
    </w:p>
    <w:p w14:paraId="212CA80A" w14:textId="77777777" w:rsidR="001A2899" w:rsidRPr="001A2899" w:rsidRDefault="001A2899" w:rsidP="001A2899">
      <w:pPr>
        <w:spacing w:after="0" w:line="240" w:lineRule="auto"/>
        <w:ind w:hanging="22"/>
        <w:jc w:val="both"/>
        <w:rPr>
          <w:rFonts w:ascii="Arial" w:hAnsi="Arial" w:cs="Arial"/>
          <w:color w:val="000000"/>
          <w:szCs w:val="24"/>
        </w:rPr>
      </w:pPr>
    </w:p>
    <w:p w14:paraId="4A06B9CE" w14:textId="77777777" w:rsidR="001A2899" w:rsidRPr="001A2899" w:rsidRDefault="001A2899" w:rsidP="001A2899">
      <w:pPr>
        <w:spacing w:after="0" w:line="240" w:lineRule="auto"/>
        <w:ind w:hanging="22"/>
        <w:jc w:val="both"/>
        <w:rPr>
          <w:rFonts w:ascii="Arial" w:hAnsi="Arial" w:cs="Arial"/>
          <w:color w:val="000000"/>
          <w:szCs w:val="24"/>
        </w:rPr>
      </w:pPr>
      <w:r w:rsidRPr="001A2899">
        <w:rPr>
          <w:rFonts w:ascii="Arial" w:hAnsi="Arial" w:cs="Arial"/>
          <w:color w:val="000000"/>
          <w:szCs w:val="24"/>
        </w:rPr>
        <w:t>This means that children who walk home alone must do so without a mobile phone unless an exceptional arrangement has been agreed in writing by the Headteacher.</w:t>
      </w:r>
    </w:p>
    <w:p w14:paraId="692AF897" w14:textId="77777777" w:rsidR="001A2899" w:rsidRPr="001A2899" w:rsidRDefault="001A2899" w:rsidP="001A2899">
      <w:pPr>
        <w:spacing w:after="0" w:line="240" w:lineRule="auto"/>
        <w:ind w:hanging="22"/>
        <w:jc w:val="both"/>
        <w:rPr>
          <w:rFonts w:ascii="Arial" w:hAnsi="Arial" w:cs="Arial"/>
          <w:color w:val="000000"/>
          <w:szCs w:val="24"/>
        </w:rPr>
      </w:pPr>
    </w:p>
    <w:p w14:paraId="7F12EBE0" w14:textId="77777777" w:rsidR="001A2899" w:rsidRPr="001A2899" w:rsidRDefault="001A2899" w:rsidP="001A2899">
      <w:pPr>
        <w:spacing w:after="0" w:line="240" w:lineRule="auto"/>
        <w:ind w:hanging="22"/>
        <w:jc w:val="both"/>
        <w:rPr>
          <w:rFonts w:ascii="Arial" w:hAnsi="Arial" w:cs="Arial"/>
          <w:b/>
          <w:bCs/>
          <w:color w:val="990033"/>
          <w:szCs w:val="24"/>
        </w:rPr>
      </w:pPr>
      <w:r w:rsidRPr="001A2899">
        <w:rPr>
          <w:rFonts w:ascii="Arial" w:hAnsi="Arial" w:cs="Arial"/>
          <w:b/>
          <w:bCs/>
          <w:color w:val="990033"/>
          <w:szCs w:val="24"/>
        </w:rPr>
        <w:t>Changes to Arrangements</w:t>
      </w:r>
    </w:p>
    <w:p w14:paraId="13EFDAA0" w14:textId="77777777" w:rsidR="001A2899" w:rsidRDefault="001A2899" w:rsidP="001A2899">
      <w:pPr>
        <w:spacing w:after="0" w:line="240" w:lineRule="auto"/>
        <w:ind w:hanging="22"/>
        <w:jc w:val="both"/>
        <w:rPr>
          <w:rFonts w:ascii="Arial" w:hAnsi="Arial" w:cs="Arial"/>
          <w:color w:val="000000"/>
          <w:szCs w:val="24"/>
        </w:rPr>
      </w:pPr>
      <w:r w:rsidRPr="001A2899">
        <w:rPr>
          <w:rFonts w:ascii="Arial" w:hAnsi="Arial" w:cs="Arial"/>
          <w:color w:val="000000"/>
          <w:szCs w:val="24"/>
        </w:rPr>
        <w:t>If there is any change to normal home-time arrangements, parents/carers must notify the school in writing or by another agreed formal communication method before the end of the school day.</w:t>
      </w:r>
    </w:p>
    <w:p w14:paraId="1006DC50" w14:textId="77777777" w:rsidR="001A2899" w:rsidRPr="001A2899" w:rsidRDefault="001A2899" w:rsidP="001A2899">
      <w:pPr>
        <w:spacing w:after="0" w:line="240" w:lineRule="auto"/>
        <w:ind w:hanging="22"/>
        <w:jc w:val="both"/>
        <w:rPr>
          <w:rFonts w:ascii="Arial" w:hAnsi="Arial" w:cs="Arial"/>
          <w:color w:val="000000"/>
          <w:szCs w:val="24"/>
        </w:rPr>
      </w:pPr>
    </w:p>
    <w:p w14:paraId="73A2F57A" w14:textId="77777777" w:rsidR="001A2899" w:rsidRDefault="001A2899" w:rsidP="001A2899">
      <w:pPr>
        <w:spacing w:after="0" w:line="240" w:lineRule="auto"/>
        <w:ind w:hanging="22"/>
        <w:jc w:val="both"/>
        <w:rPr>
          <w:rFonts w:ascii="Arial" w:hAnsi="Arial" w:cs="Arial"/>
          <w:color w:val="000000"/>
          <w:szCs w:val="24"/>
        </w:rPr>
      </w:pPr>
      <w:r w:rsidRPr="001A2899">
        <w:rPr>
          <w:rFonts w:ascii="Arial" w:hAnsi="Arial" w:cs="Arial"/>
          <w:color w:val="000000"/>
          <w:szCs w:val="24"/>
        </w:rPr>
        <w:t>If the school has not been informed of a change, the usual arrangement will apply.</w:t>
      </w:r>
    </w:p>
    <w:p w14:paraId="67054BEF" w14:textId="77777777" w:rsidR="001A2899" w:rsidRPr="001A2899" w:rsidRDefault="001A2899" w:rsidP="001A2899">
      <w:pPr>
        <w:spacing w:after="0" w:line="240" w:lineRule="auto"/>
        <w:ind w:hanging="22"/>
        <w:jc w:val="both"/>
        <w:rPr>
          <w:rFonts w:ascii="Arial" w:hAnsi="Arial" w:cs="Arial"/>
          <w:color w:val="990033"/>
          <w:szCs w:val="24"/>
        </w:rPr>
      </w:pPr>
    </w:p>
    <w:p w14:paraId="4DB042DA" w14:textId="77777777" w:rsidR="001A2899" w:rsidRPr="001A2899" w:rsidRDefault="001A2899" w:rsidP="001A2899">
      <w:pPr>
        <w:spacing w:after="0" w:line="240" w:lineRule="auto"/>
        <w:ind w:hanging="22"/>
        <w:jc w:val="both"/>
        <w:rPr>
          <w:rFonts w:ascii="Arial" w:hAnsi="Arial" w:cs="Arial"/>
          <w:b/>
          <w:bCs/>
          <w:color w:val="990033"/>
          <w:szCs w:val="24"/>
        </w:rPr>
      </w:pPr>
      <w:r w:rsidRPr="001A2899">
        <w:rPr>
          <w:rFonts w:ascii="Arial" w:hAnsi="Arial" w:cs="Arial"/>
          <w:b/>
          <w:bCs/>
          <w:color w:val="990033"/>
          <w:szCs w:val="24"/>
        </w:rPr>
        <w:t>Responsibility of Parents/Carers</w:t>
      </w:r>
    </w:p>
    <w:p w14:paraId="7E019702" w14:textId="513EED69" w:rsidR="001A2899" w:rsidRDefault="001A2899" w:rsidP="001A2899">
      <w:pPr>
        <w:spacing w:after="0" w:line="240" w:lineRule="auto"/>
        <w:ind w:hanging="22"/>
        <w:jc w:val="both"/>
        <w:rPr>
          <w:rFonts w:ascii="Arial" w:hAnsi="Arial" w:cs="Arial"/>
          <w:color w:val="000000"/>
          <w:szCs w:val="24"/>
        </w:rPr>
      </w:pPr>
      <w:r w:rsidRPr="001A2899">
        <w:rPr>
          <w:rFonts w:ascii="Arial" w:hAnsi="Arial" w:cs="Arial"/>
          <w:color w:val="000000"/>
          <w:szCs w:val="24"/>
        </w:rPr>
        <w:t xml:space="preserve">Parents/carers who request permission for their child to walk home alone are responsible for deciding whether their child is ready for this level of independence. National guidance makes clear that there is no “one-size-fits-all” age and that readiness depends on the child’s maturity, confidence and ability to manage risks safely. </w:t>
      </w:r>
    </w:p>
    <w:p w14:paraId="445333E2" w14:textId="77777777" w:rsidR="001A2899" w:rsidRPr="001A2899" w:rsidRDefault="001A2899" w:rsidP="001A2899">
      <w:pPr>
        <w:spacing w:after="0" w:line="240" w:lineRule="auto"/>
        <w:ind w:hanging="22"/>
        <w:jc w:val="both"/>
        <w:rPr>
          <w:rFonts w:ascii="Arial" w:hAnsi="Arial" w:cs="Arial"/>
          <w:color w:val="000000"/>
          <w:szCs w:val="24"/>
        </w:rPr>
      </w:pPr>
    </w:p>
    <w:p w14:paraId="1E0B248F" w14:textId="77777777" w:rsidR="001A2899" w:rsidRPr="001A2899" w:rsidRDefault="001A2899" w:rsidP="001A2899">
      <w:pPr>
        <w:spacing w:after="0" w:line="240" w:lineRule="auto"/>
        <w:ind w:hanging="22"/>
        <w:jc w:val="both"/>
        <w:rPr>
          <w:rFonts w:ascii="Arial" w:hAnsi="Arial" w:cs="Arial"/>
          <w:color w:val="000000"/>
          <w:szCs w:val="24"/>
        </w:rPr>
      </w:pPr>
      <w:r w:rsidRPr="001A2899">
        <w:rPr>
          <w:rFonts w:ascii="Arial" w:hAnsi="Arial" w:cs="Arial"/>
          <w:color w:val="000000"/>
          <w:szCs w:val="24"/>
        </w:rPr>
        <w:t>Parents/carers should consider:</w:t>
      </w:r>
    </w:p>
    <w:p w14:paraId="2C864D1B" w14:textId="77777777" w:rsidR="001A2899" w:rsidRPr="001A2899" w:rsidRDefault="001A2899" w:rsidP="001A2899">
      <w:pPr>
        <w:numPr>
          <w:ilvl w:val="0"/>
          <w:numId w:val="12"/>
        </w:numPr>
        <w:spacing w:after="0" w:line="240" w:lineRule="auto"/>
        <w:jc w:val="both"/>
        <w:rPr>
          <w:rFonts w:ascii="Arial" w:hAnsi="Arial" w:cs="Arial"/>
          <w:color w:val="000000"/>
          <w:szCs w:val="24"/>
        </w:rPr>
      </w:pPr>
      <w:r w:rsidRPr="001A2899">
        <w:rPr>
          <w:rFonts w:ascii="Arial" w:hAnsi="Arial" w:cs="Arial"/>
          <w:color w:val="000000"/>
          <w:szCs w:val="24"/>
        </w:rPr>
        <w:t>their child’s age and maturity;</w:t>
      </w:r>
    </w:p>
    <w:p w14:paraId="3748BF67" w14:textId="77777777" w:rsidR="001A2899" w:rsidRPr="001A2899" w:rsidRDefault="001A2899" w:rsidP="001A2899">
      <w:pPr>
        <w:numPr>
          <w:ilvl w:val="0"/>
          <w:numId w:val="12"/>
        </w:numPr>
        <w:spacing w:after="0" w:line="240" w:lineRule="auto"/>
        <w:jc w:val="both"/>
        <w:rPr>
          <w:rFonts w:ascii="Arial" w:hAnsi="Arial" w:cs="Arial"/>
          <w:color w:val="000000"/>
          <w:szCs w:val="24"/>
        </w:rPr>
      </w:pPr>
      <w:r w:rsidRPr="001A2899">
        <w:rPr>
          <w:rFonts w:ascii="Arial" w:hAnsi="Arial" w:cs="Arial"/>
          <w:color w:val="000000"/>
          <w:szCs w:val="24"/>
        </w:rPr>
        <w:t>the distance and safety of the route home;</w:t>
      </w:r>
    </w:p>
    <w:p w14:paraId="7CE3ADE7" w14:textId="77777777" w:rsidR="001A2899" w:rsidRPr="001A2899" w:rsidRDefault="001A2899" w:rsidP="001A2899">
      <w:pPr>
        <w:numPr>
          <w:ilvl w:val="0"/>
          <w:numId w:val="12"/>
        </w:numPr>
        <w:spacing w:after="0" w:line="240" w:lineRule="auto"/>
        <w:jc w:val="both"/>
        <w:rPr>
          <w:rFonts w:ascii="Arial" w:hAnsi="Arial" w:cs="Arial"/>
          <w:color w:val="000000"/>
          <w:szCs w:val="24"/>
        </w:rPr>
      </w:pPr>
      <w:r w:rsidRPr="001A2899">
        <w:rPr>
          <w:rFonts w:ascii="Arial" w:hAnsi="Arial" w:cs="Arial"/>
          <w:color w:val="000000"/>
          <w:szCs w:val="24"/>
        </w:rPr>
        <w:t>road safety awareness;</w:t>
      </w:r>
    </w:p>
    <w:p w14:paraId="45936ECE" w14:textId="77777777" w:rsidR="001A2899" w:rsidRPr="001A2899" w:rsidRDefault="001A2899" w:rsidP="001A2899">
      <w:pPr>
        <w:numPr>
          <w:ilvl w:val="0"/>
          <w:numId w:val="12"/>
        </w:numPr>
        <w:spacing w:after="0" w:line="240" w:lineRule="auto"/>
        <w:jc w:val="both"/>
        <w:rPr>
          <w:rFonts w:ascii="Arial" w:hAnsi="Arial" w:cs="Arial"/>
          <w:color w:val="000000"/>
          <w:szCs w:val="24"/>
        </w:rPr>
      </w:pPr>
      <w:r w:rsidRPr="001A2899">
        <w:rPr>
          <w:rFonts w:ascii="Arial" w:hAnsi="Arial" w:cs="Arial"/>
          <w:color w:val="000000"/>
          <w:szCs w:val="24"/>
        </w:rPr>
        <w:t>who will be at home when the child arrives;</w:t>
      </w:r>
    </w:p>
    <w:p w14:paraId="440EA04A" w14:textId="46FA4622" w:rsidR="001A2899" w:rsidRDefault="001A2899" w:rsidP="001A2899">
      <w:pPr>
        <w:numPr>
          <w:ilvl w:val="0"/>
          <w:numId w:val="12"/>
        </w:numPr>
        <w:spacing w:after="0" w:line="240" w:lineRule="auto"/>
        <w:jc w:val="both"/>
        <w:rPr>
          <w:rFonts w:ascii="Arial" w:hAnsi="Arial" w:cs="Arial"/>
          <w:color w:val="000000"/>
          <w:szCs w:val="24"/>
        </w:rPr>
      </w:pPr>
      <w:r w:rsidRPr="001A2899">
        <w:rPr>
          <w:rFonts w:ascii="Arial" w:hAnsi="Arial" w:cs="Arial"/>
          <w:color w:val="000000"/>
          <w:szCs w:val="24"/>
        </w:rPr>
        <w:t xml:space="preserve">whether the child understands what to do in an emergency. Guidance for parents stresses these as important factors when deciding whether a child is ready to be out or home alone. </w:t>
      </w:r>
    </w:p>
    <w:p w14:paraId="55FE9A99" w14:textId="77777777" w:rsidR="001A2899" w:rsidRPr="001A2899" w:rsidRDefault="001A2899" w:rsidP="001A2899">
      <w:pPr>
        <w:spacing w:after="0" w:line="240" w:lineRule="auto"/>
        <w:ind w:left="720"/>
        <w:jc w:val="both"/>
        <w:rPr>
          <w:rFonts w:ascii="Arial" w:hAnsi="Arial" w:cs="Arial"/>
          <w:color w:val="000000"/>
          <w:szCs w:val="24"/>
        </w:rPr>
      </w:pPr>
    </w:p>
    <w:p w14:paraId="00280D5B" w14:textId="77777777" w:rsidR="001A2899" w:rsidRPr="001A2899" w:rsidRDefault="001A2899" w:rsidP="001A2899">
      <w:pPr>
        <w:spacing w:after="0" w:line="240" w:lineRule="auto"/>
        <w:ind w:hanging="22"/>
        <w:jc w:val="both"/>
        <w:rPr>
          <w:rFonts w:ascii="Arial" w:hAnsi="Arial" w:cs="Arial"/>
          <w:b/>
          <w:bCs/>
          <w:color w:val="990033"/>
          <w:szCs w:val="24"/>
        </w:rPr>
      </w:pPr>
      <w:r w:rsidRPr="001A2899">
        <w:rPr>
          <w:rFonts w:ascii="Arial" w:hAnsi="Arial" w:cs="Arial"/>
          <w:b/>
          <w:bCs/>
          <w:color w:val="990033"/>
          <w:szCs w:val="24"/>
        </w:rPr>
        <w:t>Failure to Collect</w:t>
      </w:r>
    </w:p>
    <w:p w14:paraId="1B9500B3" w14:textId="77777777" w:rsidR="001A2899" w:rsidRDefault="001A2899" w:rsidP="001A2899">
      <w:pPr>
        <w:spacing w:after="0" w:line="240" w:lineRule="auto"/>
        <w:ind w:hanging="22"/>
        <w:jc w:val="both"/>
        <w:rPr>
          <w:rFonts w:ascii="Arial" w:hAnsi="Arial" w:cs="Arial"/>
          <w:color w:val="000000"/>
          <w:szCs w:val="24"/>
        </w:rPr>
      </w:pPr>
      <w:r w:rsidRPr="001A2899">
        <w:rPr>
          <w:rFonts w:ascii="Arial" w:hAnsi="Arial" w:cs="Arial"/>
          <w:color w:val="000000"/>
          <w:szCs w:val="24"/>
        </w:rPr>
        <w:t>If a child is not expected to walk home alone and no adult arrives to collect them, the school will follow its usual safeguarding and uncollected child procedures.</w:t>
      </w:r>
    </w:p>
    <w:p w14:paraId="2CE56BE0" w14:textId="77777777" w:rsidR="001A2899" w:rsidRPr="001A2899" w:rsidRDefault="001A2899" w:rsidP="001A2899">
      <w:pPr>
        <w:spacing w:after="0" w:line="240" w:lineRule="auto"/>
        <w:ind w:hanging="22"/>
        <w:jc w:val="both"/>
        <w:rPr>
          <w:rFonts w:ascii="Arial" w:hAnsi="Arial" w:cs="Arial"/>
          <w:color w:val="000000"/>
          <w:szCs w:val="24"/>
        </w:rPr>
      </w:pPr>
    </w:p>
    <w:p w14:paraId="3E48A60D" w14:textId="77777777" w:rsidR="001A2899" w:rsidRPr="001A2899" w:rsidRDefault="001A2899" w:rsidP="001A2899">
      <w:pPr>
        <w:spacing w:after="0" w:line="240" w:lineRule="auto"/>
        <w:ind w:hanging="22"/>
        <w:jc w:val="both"/>
        <w:rPr>
          <w:rFonts w:ascii="Arial" w:hAnsi="Arial" w:cs="Arial"/>
          <w:b/>
          <w:bCs/>
          <w:color w:val="990033"/>
          <w:szCs w:val="24"/>
        </w:rPr>
      </w:pPr>
      <w:r w:rsidRPr="001A2899">
        <w:rPr>
          <w:rFonts w:ascii="Arial" w:hAnsi="Arial" w:cs="Arial"/>
          <w:b/>
          <w:bCs/>
          <w:color w:val="990033"/>
          <w:szCs w:val="24"/>
        </w:rPr>
        <w:t>Links With Other Policies</w:t>
      </w:r>
    </w:p>
    <w:p w14:paraId="04170C7B" w14:textId="77777777" w:rsidR="001A2899" w:rsidRPr="001A2899" w:rsidRDefault="001A2899" w:rsidP="001A2899">
      <w:pPr>
        <w:spacing w:after="0" w:line="240" w:lineRule="auto"/>
        <w:ind w:hanging="22"/>
        <w:jc w:val="both"/>
        <w:rPr>
          <w:rFonts w:ascii="Arial" w:hAnsi="Arial" w:cs="Arial"/>
          <w:color w:val="000000"/>
          <w:szCs w:val="24"/>
        </w:rPr>
      </w:pPr>
      <w:r w:rsidRPr="001A2899">
        <w:rPr>
          <w:rFonts w:ascii="Arial" w:hAnsi="Arial" w:cs="Arial"/>
          <w:color w:val="000000"/>
          <w:szCs w:val="24"/>
        </w:rPr>
        <w:t>This policy should be read alongside:</w:t>
      </w:r>
    </w:p>
    <w:p w14:paraId="0346704D" w14:textId="77777777" w:rsidR="001A2899" w:rsidRPr="001A2899" w:rsidRDefault="001A2899" w:rsidP="001A2899">
      <w:pPr>
        <w:numPr>
          <w:ilvl w:val="0"/>
          <w:numId w:val="13"/>
        </w:numPr>
        <w:spacing w:after="0" w:line="240" w:lineRule="auto"/>
        <w:jc w:val="both"/>
        <w:rPr>
          <w:rFonts w:ascii="Arial" w:hAnsi="Arial" w:cs="Arial"/>
          <w:color w:val="000000"/>
          <w:szCs w:val="24"/>
        </w:rPr>
      </w:pPr>
      <w:r w:rsidRPr="001A2899">
        <w:rPr>
          <w:rFonts w:ascii="Arial" w:hAnsi="Arial" w:cs="Arial"/>
          <w:color w:val="000000"/>
          <w:szCs w:val="24"/>
        </w:rPr>
        <w:t>Safeguarding and Child Protection Policy</w:t>
      </w:r>
    </w:p>
    <w:p w14:paraId="404EF47E" w14:textId="432726CE" w:rsidR="001A2899" w:rsidRPr="001A2899" w:rsidRDefault="001A2899" w:rsidP="001A2899">
      <w:pPr>
        <w:numPr>
          <w:ilvl w:val="0"/>
          <w:numId w:val="13"/>
        </w:numPr>
        <w:spacing w:after="0" w:line="240" w:lineRule="auto"/>
        <w:jc w:val="both"/>
        <w:rPr>
          <w:rFonts w:ascii="Arial" w:hAnsi="Arial" w:cs="Arial"/>
          <w:color w:val="000000"/>
          <w:szCs w:val="24"/>
        </w:rPr>
      </w:pPr>
      <w:r>
        <w:rPr>
          <w:rFonts w:ascii="Arial" w:hAnsi="Arial" w:cs="Arial"/>
          <w:color w:val="000000"/>
          <w:szCs w:val="24"/>
        </w:rPr>
        <w:t xml:space="preserve">Inclusive </w:t>
      </w:r>
      <w:r w:rsidRPr="001A2899">
        <w:rPr>
          <w:rFonts w:ascii="Arial" w:hAnsi="Arial" w:cs="Arial"/>
          <w:color w:val="000000"/>
          <w:szCs w:val="24"/>
        </w:rPr>
        <w:t>Attendance Policy</w:t>
      </w:r>
    </w:p>
    <w:p w14:paraId="30065A4C" w14:textId="0DF944C4" w:rsidR="001A2899" w:rsidRPr="001A2899" w:rsidRDefault="001A2899" w:rsidP="001A2899">
      <w:pPr>
        <w:numPr>
          <w:ilvl w:val="0"/>
          <w:numId w:val="13"/>
        </w:numPr>
        <w:spacing w:after="0" w:line="240" w:lineRule="auto"/>
        <w:jc w:val="both"/>
        <w:rPr>
          <w:rFonts w:ascii="Arial" w:hAnsi="Arial" w:cs="Arial"/>
          <w:color w:val="000000"/>
          <w:szCs w:val="24"/>
        </w:rPr>
      </w:pPr>
      <w:r>
        <w:rPr>
          <w:rFonts w:ascii="Arial" w:hAnsi="Arial" w:cs="Arial"/>
          <w:color w:val="000000"/>
          <w:szCs w:val="24"/>
        </w:rPr>
        <w:t>Positive Relationships</w:t>
      </w:r>
      <w:r w:rsidRPr="001A2899">
        <w:rPr>
          <w:rFonts w:ascii="Arial" w:hAnsi="Arial" w:cs="Arial"/>
          <w:color w:val="000000"/>
          <w:szCs w:val="24"/>
        </w:rPr>
        <w:t xml:space="preserve"> Policy</w:t>
      </w:r>
    </w:p>
    <w:p w14:paraId="7EC2DBE3" w14:textId="77777777" w:rsidR="001A2899" w:rsidRPr="001A2899" w:rsidRDefault="001A2899" w:rsidP="001A2899">
      <w:pPr>
        <w:numPr>
          <w:ilvl w:val="0"/>
          <w:numId w:val="13"/>
        </w:numPr>
        <w:spacing w:after="0" w:line="240" w:lineRule="auto"/>
        <w:jc w:val="both"/>
        <w:rPr>
          <w:rFonts w:ascii="Arial" w:hAnsi="Arial" w:cs="Arial"/>
          <w:color w:val="000000"/>
          <w:szCs w:val="24"/>
        </w:rPr>
      </w:pPr>
      <w:r w:rsidRPr="001A2899">
        <w:rPr>
          <w:rFonts w:ascii="Arial" w:hAnsi="Arial" w:cs="Arial"/>
          <w:color w:val="000000"/>
          <w:szCs w:val="24"/>
        </w:rPr>
        <w:t>Health and Safety Policy</w:t>
      </w:r>
    </w:p>
    <w:p w14:paraId="147AA235" w14:textId="0E784605" w:rsidR="001A2899" w:rsidRPr="001A2899" w:rsidRDefault="001A2899" w:rsidP="001A2899">
      <w:pPr>
        <w:numPr>
          <w:ilvl w:val="0"/>
          <w:numId w:val="13"/>
        </w:numPr>
        <w:spacing w:after="0" w:line="240" w:lineRule="auto"/>
        <w:jc w:val="both"/>
        <w:rPr>
          <w:rFonts w:ascii="Arial" w:hAnsi="Arial" w:cs="Arial"/>
          <w:color w:val="000000"/>
          <w:szCs w:val="24"/>
        </w:rPr>
      </w:pPr>
      <w:r w:rsidRPr="001A2899">
        <w:rPr>
          <w:rFonts w:ascii="Arial" w:hAnsi="Arial" w:cs="Arial"/>
          <w:color w:val="000000"/>
          <w:szCs w:val="24"/>
        </w:rPr>
        <w:t xml:space="preserve">Late Collection </w:t>
      </w:r>
      <w:r>
        <w:rPr>
          <w:rFonts w:ascii="Arial" w:hAnsi="Arial" w:cs="Arial"/>
          <w:color w:val="000000"/>
          <w:szCs w:val="24"/>
        </w:rPr>
        <w:t>Policy</w:t>
      </w:r>
    </w:p>
    <w:p w14:paraId="54640C9C" w14:textId="77777777" w:rsidR="001A2899" w:rsidRDefault="001A2899" w:rsidP="001A2899">
      <w:pPr>
        <w:spacing w:after="0" w:line="240" w:lineRule="auto"/>
        <w:ind w:hanging="22"/>
        <w:jc w:val="both"/>
        <w:rPr>
          <w:rFonts w:ascii="Arial" w:hAnsi="Arial" w:cs="Arial"/>
          <w:b/>
          <w:bCs/>
          <w:color w:val="000000"/>
          <w:szCs w:val="24"/>
        </w:rPr>
      </w:pPr>
    </w:p>
    <w:p w14:paraId="3FAD7FC7" w14:textId="78684D22" w:rsidR="001A2899" w:rsidRPr="001A2899" w:rsidRDefault="001A2899" w:rsidP="001A2899">
      <w:pPr>
        <w:spacing w:after="0" w:line="240" w:lineRule="auto"/>
        <w:ind w:hanging="22"/>
        <w:jc w:val="both"/>
        <w:rPr>
          <w:rFonts w:ascii="Arial" w:hAnsi="Arial" w:cs="Arial"/>
          <w:b/>
          <w:bCs/>
          <w:color w:val="990033"/>
          <w:szCs w:val="24"/>
        </w:rPr>
      </w:pPr>
      <w:r w:rsidRPr="001A2899">
        <w:rPr>
          <w:rFonts w:ascii="Arial" w:hAnsi="Arial" w:cs="Arial"/>
          <w:b/>
          <w:bCs/>
          <w:color w:val="990033"/>
          <w:szCs w:val="24"/>
        </w:rPr>
        <w:t>Monitoring and Review</w:t>
      </w:r>
    </w:p>
    <w:p w14:paraId="7E0BDBCB" w14:textId="77777777" w:rsidR="001A2899" w:rsidRPr="001A2899" w:rsidRDefault="001A2899" w:rsidP="001A2899">
      <w:pPr>
        <w:spacing w:after="0" w:line="240" w:lineRule="auto"/>
        <w:ind w:hanging="22"/>
        <w:jc w:val="both"/>
        <w:rPr>
          <w:rFonts w:ascii="Arial" w:hAnsi="Arial" w:cs="Arial"/>
          <w:color w:val="000000"/>
          <w:szCs w:val="24"/>
        </w:rPr>
      </w:pPr>
      <w:r w:rsidRPr="001A2899">
        <w:rPr>
          <w:rFonts w:ascii="Arial" w:hAnsi="Arial" w:cs="Arial"/>
          <w:color w:val="000000"/>
          <w:szCs w:val="24"/>
        </w:rPr>
        <w:t>This policy will be reviewed annually, or sooner if required, to reflect changes in school practice or statutory guidance.</w:t>
      </w:r>
    </w:p>
    <w:p w14:paraId="27FBE72B" w14:textId="1D448EDF" w:rsidR="001A2899" w:rsidRDefault="001A2899" w:rsidP="001A2899">
      <w:pPr>
        <w:spacing w:after="0" w:line="240" w:lineRule="auto"/>
        <w:ind w:hanging="22"/>
        <w:jc w:val="both"/>
        <w:rPr>
          <w:rFonts w:ascii="Arial" w:hAnsi="Arial" w:cs="Arial"/>
          <w:color w:val="000000"/>
          <w:szCs w:val="24"/>
        </w:rPr>
      </w:pPr>
    </w:p>
    <w:p w14:paraId="5E7C3FE1" w14:textId="77777777" w:rsidR="001A2899" w:rsidRDefault="001A2899" w:rsidP="001A2899">
      <w:pPr>
        <w:spacing w:after="0" w:line="240" w:lineRule="auto"/>
        <w:ind w:hanging="22"/>
        <w:jc w:val="both"/>
        <w:rPr>
          <w:rFonts w:ascii="Arial" w:hAnsi="Arial" w:cs="Arial"/>
          <w:color w:val="000000"/>
          <w:szCs w:val="24"/>
        </w:rPr>
      </w:pPr>
    </w:p>
    <w:p w14:paraId="53AC1502" w14:textId="77777777" w:rsidR="001A2899" w:rsidRDefault="001A2899" w:rsidP="001A2899">
      <w:pPr>
        <w:spacing w:after="0" w:line="240" w:lineRule="auto"/>
        <w:ind w:hanging="22"/>
        <w:jc w:val="both"/>
        <w:rPr>
          <w:rFonts w:ascii="Arial" w:hAnsi="Arial" w:cs="Arial"/>
          <w:color w:val="000000"/>
          <w:szCs w:val="24"/>
        </w:rPr>
      </w:pPr>
    </w:p>
    <w:p w14:paraId="4D9A9B49" w14:textId="77777777" w:rsidR="001A2899" w:rsidRDefault="001A2899" w:rsidP="001A2899">
      <w:pPr>
        <w:spacing w:after="0" w:line="240" w:lineRule="auto"/>
        <w:ind w:hanging="22"/>
        <w:jc w:val="both"/>
        <w:rPr>
          <w:rFonts w:ascii="Arial" w:hAnsi="Arial" w:cs="Arial"/>
          <w:color w:val="000000"/>
          <w:szCs w:val="24"/>
        </w:rPr>
      </w:pPr>
    </w:p>
    <w:p w14:paraId="30B3656F" w14:textId="77777777" w:rsidR="001A2899" w:rsidRDefault="001A2899" w:rsidP="001A2899">
      <w:pPr>
        <w:spacing w:after="0" w:line="240" w:lineRule="auto"/>
        <w:ind w:hanging="22"/>
        <w:jc w:val="both"/>
        <w:rPr>
          <w:rFonts w:ascii="Arial" w:hAnsi="Arial" w:cs="Arial"/>
          <w:color w:val="000000"/>
          <w:szCs w:val="24"/>
        </w:rPr>
      </w:pPr>
    </w:p>
    <w:p w14:paraId="5CF5E8F0" w14:textId="77777777" w:rsidR="001A2899" w:rsidRDefault="001A2899" w:rsidP="001A2899">
      <w:pPr>
        <w:spacing w:after="0" w:line="240" w:lineRule="auto"/>
        <w:ind w:hanging="22"/>
        <w:jc w:val="both"/>
        <w:rPr>
          <w:rFonts w:ascii="Arial" w:hAnsi="Arial" w:cs="Arial"/>
          <w:color w:val="000000"/>
          <w:szCs w:val="24"/>
        </w:rPr>
      </w:pPr>
    </w:p>
    <w:p w14:paraId="60A8BF7C" w14:textId="77777777" w:rsidR="001A2899" w:rsidRDefault="001A2899" w:rsidP="001A2899">
      <w:pPr>
        <w:spacing w:after="0" w:line="240" w:lineRule="auto"/>
        <w:ind w:hanging="22"/>
        <w:jc w:val="both"/>
        <w:rPr>
          <w:rFonts w:ascii="Arial" w:hAnsi="Arial" w:cs="Arial"/>
          <w:color w:val="000000"/>
          <w:szCs w:val="24"/>
        </w:rPr>
      </w:pPr>
    </w:p>
    <w:p w14:paraId="1A8B81D9" w14:textId="77777777" w:rsidR="001A2899" w:rsidRDefault="001A2899" w:rsidP="001A2899">
      <w:pPr>
        <w:spacing w:after="0" w:line="240" w:lineRule="auto"/>
        <w:ind w:hanging="22"/>
        <w:jc w:val="both"/>
        <w:rPr>
          <w:rFonts w:ascii="Arial" w:hAnsi="Arial" w:cs="Arial"/>
          <w:color w:val="000000"/>
          <w:szCs w:val="24"/>
        </w:rPr>
      </w:pPr>
    </w:p>
    <w:p w14:paraId="451CCF10" w14:textId="77777777" w:rsidR="001A2899" w:rsidRDefault="001A2899" w:rsidP="001A2899">
      <w:pPr>
        <w:spacing w:after="0" w:line="240" w:lineRule="auto"/>
        <w:ind w:hanging="22"/>
        <w:jc w:val="both"/>
        <w:rPr>
          <w:rFonts w:ascii="Arial" w:hAnsi="Arial" w:cs="Arial"/>
          <w:color w:val="000000"/>
          <w:szCs w:val="24"/>
        </w:rPr>
      </w:pPr>
    </w:p>
    <w:p w14:paraId="2ADD54F7" w14:textId="77777777" w:rsidR="001A2899" w:rsidRDefault="001A2899" w:rsidP="001A2899">
      <w:pPr>
        <w:spacing w:after="0" w:line="240" w:lineRule="auto"/>
        <w:ind w:hanging="22"/>
        <w:jc w:val="both"/>
        <w:rPr>
          <w:rFonts w:ascii="Arial" w:hAnsi="Arial" w:cs="Arial"/>
          <w:color w:val="000000"/>
          <w:szCs w:val="24"/>
        </w:rPr>
      </w:pPr>
    </w:p>
    <w:p w14:paraId="1ABF9368" w14:textId="77777777" w:rsidR="001A2899" w:rsidRDefault="001A2899" w:rsidP="001A2899">
      <w:pPr>
        <w:spacing w:after="0" w:line="240" w:lineRule="auto"/>
        <w:ind w:hanging="22"/>
        <w:jc w:val="both"/>
        <w:rPr>
          <w:rFonts w:ascii="Arial" w:hAnsi="Arial" w:cs="Arial"/>
          <w:color w:val="000000"/>
          <w:szCs w:val="24"/>
        </w:rPr>
      </w:pPr>
    </w:p>
    <w:p w14:paraId="1E92CDAF" w14:textId="77777777" w:rsidR="001A2899" w:rsidRDefault="001A2899" w:rsidP="001A2899">
      <w:pPr>
        <w:spacing w:after="0" w:line="240" w:lineRule="auto"/>
        <w:ind w:hanging="22"/>
        <w:jc w:val="both"/>
        <w:rPr>
          <w:rFonts w:ascii="Arial" w:hAnsi="Arial" w:cs="Arial"/>
          <w:color w:val="000000"/>
          <w:szCs w:val="24"/>
        </w:rPr>
      </w:pPr>
    </w:p>
    <w:p w14:paraId="16A07F84" w14:textId="3B3BDE59" w:rsidR="001A2899" w:rsidRPr="000D30D9" w:rsidRDefault="001A2899" w:rsidP="001A2899">
      <w:pPr>
        <w:spacing w:after="0" w:line="240" w:lineRule="auto"/>
        <w:ind w:hanging="22"/>
        <w:jc w:val="both"/>
        <w:rPr>
          <w:rFonts w:ascii="Arial" w:hAnsi="Arial" w:cs="Arial"/>
          <w:b/>
          <w:bCs/>
          <w:color w:val="990033"/>
          <w:szCs w:val="24"/>
        </w:rPr>
      </w:pPr>
      <w:r w:rsidRPr="000D30D9">
        <w:rPr>
          <w:rFonts w:ascii="Arial" w:hAnsi="Arial" w:cs="Arial"/>
          <w:b/>
          <w:bCs/>
          <w:color w:val="990033"/>
          <w:szCs w:val="24"/>
        </w:rPr>
        <w:t xml:space="preserve">Appendix </w:t>
      </w:r>
    </w:p>
    <w:p w14:paraId="2F673318" w14:textId="77777777" w:rsidR="001A2899" w:rsidRPr="000D30D9" w:rsidRDefault="001A2899" w:rsidP="001A2899">
      <w:pPr>
        <w:spacing w:after="0" w:line="240" w:lineRule="auto"/>
        <w:ind w:hanging="22"/>
        <w:jc w:val="both"/>
        <w:rPr>
          <w:rFonts w:ascii="Arial" w:hAnsi="Arial" w:cs="Arial"/>
          <w:b/>
          <w:bCs/>
          <w:color w:val="990033"/>
          <w:szCs w:val="24"/>
        </w:rPr>
      </w:pPr>
    </w:p>
    <w:p w14:paraId="05E0302C" w14:textId="77777777" w:rsidR="001A2899" w:rsidRPr="000D30D9" w:rsidRDefault="001A2899" w:rsidP="001A2899">
      <w:pPr>
        <w:spacing w:after="0" w:line="240" w:lineRule="auto"/>
        <w:ind w:hanging="22"/>
        <w:jc w:val="both"/>
        <w:rPr>
          <w:rFonts w:ascii="Arial" w:hAnsi="Arial" w:cs="Arial"/>
          <w:b/>
          <w:bCs/>
          <w:color w:val="990033"/>
          <w:szCs w:val="24"/>
        </w:rPr>
      </w:pPr>
      <w:r w:rsidRPr="000D30D9">
        <w:rPr>
          <w:rFonts w:ascii="Arial" w:hAnsi="Arial" w:cs="Arial"/>
          <w:b/>
          <w:bCs/>
          <w:color w:val="990033"/>
          <w:szCs w:val="24"/>
        </w:rPr>
        <w:t>Optional Consent Form</w:t>
      </w:r>
    </w:p>
    <w:p w14:paraId="5268B20D" w14:textId="77777777" w:rsidR="001A2899" w:rsidRPr="000D30D9" w:rsidRDefault="001A2899" w:rsidP="001A2899">
      <w:pPr>
        <w:spacing w:after="0" w:line="240" w:lineRule="auto"/>
        <w:ind w:hanging="22"/>
        <w:jc w:val="both"/>
        <w:rPr>
          <w:rFonts w:ascii="Arial" w:hAnsi="Arial" w:cs="Arial"/>
          <w:b/>
          <w:bCs/>
          <w:color w:val="990033"/>
          <w:szCs w:val="24"/>
        </w:rPr>
      </w:pPr>
    </w:p>
    <w:p w14:paraId="04A4A968" w14:textId="77777777" w:rsidR="001A2899" w:rsidRPr="000D30D9" w:rsidRDefault="001A2899" w:rsidP="001A2899">
      <w:pPr>
        <w:spacing w:after="0" w:line="240" w:lineRule="auto"/>
        <w:ind w:hanging="22"/>
        <w:jc w:val="both"/>
        <w:rPr>
          <w:rFonts w:ascii="Arial" w:hAnsi="Arial" w:cs="Arial"/>
          <w:b/>
          <w:bCs/>
          <w:color w:val="990033"/>
          <w:szCs w:val="24"/>
        </w:rPr>
      </w:pPr>
      <w:r w:rsidRPr="000D30D9">
        <w:rPr>
          <w:rFonts w:ascii="Arial" w:hAnsi="Arial" w:cs="Arial"/>
          <w:b/>
          <w:bCs/>
          <w:color w:val="990033"/>
          <w:szCs w:val="24"/>
        </w:rPr>
        <w:t>Roby Park Primary School – Permission to Walk Home Alone</w:t>
      </w:r>
    </w:p>
    <w:p w14:paraId="724DE29E" w14:textId="77777777" w:rsidR="001A2899" w:rsidRPr="001A2899" w:rsidRDefault="001A2899" w:rsidP="001A2899">
      <w:pPr>
        <w:spacing w:after="0" w:line="240" w:lineRule="auto"/>
        <w:ind w:hanging="22"/>
        <w:jc w:val="both"/>
        <w:rPr>
          <w:rFonts w:ascii="Arial" w:hAnsi="Arial" w:cs="Arial"/>
          <w:color w:val="000000"/>
          <w:szCs w:val="24"/>
        </w:rPr>
      </w:pPr>
    </w:p>
    <w:p w14:paraId="3C03AEB5" w14:textId="77777777" w:rsidR="001A2899" w:rsidRPr="001A2899" w:rsidRDefault="001A2899" w:rsidP="001A2899">
      <w:pPr>
        <w:spacing w:after="0" w:line="360" w:lineRule="auto"/>
        <w:ind w:hanging="22"/>
        <w:jc w:val="both"/>
        <w:rPr>
          <w:rFonts w:ascii="Arial" w:hAnsi="Arial" w:cs="Arial"/>
          <w:color w:val="000000"/>
          <w:szCs w:val="24"/>
        </w:rPr>
      </w:pPr>
      <w:r w:rsidRPr="001A2899">
        <w:rPr>
          <w:rFonts w:ascii="Arial" w:hAnsi="Arial" w:cs="Arial"/>
          <w:color w:val="000000"/>
          <w:szCs w:val="24"/>
        </w:rPr>
        <w:t>I give permission for my child:</w:t>
      </w:r>
    </w:p>
    <w:p w14:paraId="74522ADF" w14:textId="77777777" w:rsidR="001A2899" w:rsidRPr="001A2899" w:rsidRDefault="001A2899" w:rsidP="001A2899">
      <w:pPr>
        <w:spacing w:after="0" w:line="360" w:lineRule="auto"/>
        <w:ind w:hanging="22"/>
        <w:rPr>
          <w:rFonts w:ascii="Arial" w:hAnsi="Arial" w:cs="Arial"/>
          <w:color w:val="000000"/>
          <w:szCs w:val="24"/>
        </w:rPr>
      </w:pPr>
      <w:r w:rsidRPr="001A2899">
        <w:rPr>
          <w:rFonts w:ascii="Arial" w:hAnsi="Arial" w:cs="Arial"/>
          <w:b/>
          <w:bCs/>
          <w:color w:val="000000"/>
          <w:szCs w:val="24"/>
        </w:rPr>
        <w:t>Child’s name:</w:t>
      </w:r>
      <w:r w:rsidRPr="001A2899">
        <w:rPr>
          <w:rFonts w:ascii="Arial" w:hAnsi="Arial" w:cs="Arial"/>
          <w:color w:val="000000"/>
          <w:szCs w:val="24"/>
        </w:rPr>
        <w:t xml:space="preserve"> __________________________</w:t>
      </w:r>
      <w:r w:rsidRPr="001A2899">
        <w:rPr>
          <w:rFonts w:ascii="Arial" w:hAnsi="Arial" w:cs="Arial"/>
          <w:color w:val="000000"/>
          <w:szCs w:val="24"/>
        </w:rPr>
        <w:br/>
      </w:r>
      <w:r w:rsidRPr="001A2899">
        <w:rPr>
          <w:rFonts w:ascii="Arial" w:hAnsi="Arial" w:cs="Arial"/>
          <w:b/>
          <w:bCs/>
          <w:color w:val="000000"/>
          <w:szCs w:val="24"/>
        </w:rPr>
        <w:t>Class:</w:t>
      </w:r>
      <w:r w:rsidRPr="001A2899">
        <w:rPr>
          <w:rFonts w:ascii="Arial" w:hAnsi="Arial" w:cs="Arial"/>
          <w:color w:val="000000"/>
          <w:szCs w:val="24"/>
        </w:rPr>
        <w:t xml:space="preserve"> _________________________________</w:t>
      </w:r>
    </w:p>
    <w:p w14:paraId="0F43940B" w14:textId="77777777" w:rsidR="001A2899" w:rsidRPr="001A2899" w:rsidRDefault="001A2899" w:rsidP="001A2899">
      <w:pPr>
        <w:spacing w:after="0" w:line="360" w:lineRule="auto"/>
        <w:ind w:hanging="22"/>
        <w:jc w:val="both"/>
        <w:rPr>
          <w:rFonts w:ascii="Arial" w:hAnsi="Arial" w:cs="Arial"/>
          <w:color w:val="000000"/>
          <w:szCs w:val="24"/>
        </w:rPr>
      </w:pPr>
      <w:r w:rsidRPr="001A2899">
        <w:rPr>
          <w:rFonts w:ascii="Arial" w:hAnsi="Arial" w:cs="Arial"/>
          <w:color w:val="000000"/>
          <w:szCs w:val="24"/>
        </w:rPr>
        <w:t>to walk home alone from Roby Park Primary School.</w:t>
      </w:r>
    </w:p>
    <w:p w14:paraId="310A2FD1" w14:textId="77777777" w:rsidR="001A2899" w:rsidRDefault="001A2899" w:rsidP="001A2899">
      <w:pPr>
        <w:spacing w:after="0" w:line="360" w:lineRule="auto"/>
        <w:ind w:hanging="22"/>
        <w:jc w:val="both"/>
        <w:rPr>
          <w:rFonts w:ascii="Arial" w:hAnsi="Arial" w:cs="Arial"/>
          <w:color w:val="000000"/>
          <w:szCs w:val="24"/>
        </w:rPr>
      </w:pPr>
    </w:p>
    <w:p w14:paraId="2E93142F" w14:textId="266FFB58" w:rsidR="001A2899" w:rsidRPr="001A2899" w:rsidRDefault="001A2899" w:rsidP="001A2899">
      <w:pPr>
        <w:spacing w:after="0" w:line="360" w:lineRule="auto"/>
        <w:ind w:hanging="22"/>
        <w:jc w:val="both"/>
        <w:rPr>
          <w:rFonts w:ascii="Arial" w:hAnsi="Arial" w:cs="Arial"/>
          <w:color w:val="000000"/>
          <w:szCs w:val="24"/>
        </w:rPr>
      </w:pPr>
      <w:r w:rsidRPr="001A2899">
        <w:rPr>
          <w:rFonts w:ascii="Arial" w:hAnsi="Arial" w:cs="Arial"/>
          <w:color w:val="000000"/>
          <w:szCs w:val="24"/>
        </w:rPr>
        <w:t>I understand that:</w:t>
      </w:r>
    </w:p>
    <w:p w14:paraId="5B7A0CAA" w14:textId="77777777" w:rsidR="001A2899" w:rsidRPr="001A2899" w:rsidRDefault="001A2899" w:rsidP="001A2899">
      <w:pPr>
        <w:numPr>
          <w:ilvl w:val="0"/>
          <w:numId w:val="14"/>
        </w:numPr>
        <w:spacing w:after="0" w:line="360" w:lineRule="auto"/>
        <w:jc w:val="both"/>
        <w:rPr>
          <w:rFonts w:ascii="Arial" w:hAnsi="Arial" w:cs="Arial"/>
          <w:color w:val="000000"/>
          <w:szCs w:val="24"/>
        </w:rPr>
      </w:pPr>
      <w:r w:rsidRPr="001A2899">
        <w:rPr>
          <w:rFonts w:ascii="Arial" w:hAnsi="Arial" w:cs="Arial"/>
          <w:color w:val="000000"/>
          <w:szCs w:val="24"/>
        </w:rPr>
        <w:t xml:space="preserve">my child remains my responsibility before </w:t>
      </w:r>
      <w:r w:rsidRPr="001A2899">
        <w:rPr>
          <w:rFonts w:ascii="Arial" w:hAnsi="Arial" w:cs="Arial"/>
          <w:b/>
          <w:bCs/>
          <w:color w:val="000000"/>
          <w:szCs w:val="24"/>
        </w:rPr>
        <w:t>8.40am</w:t>
      </w:r>
      <w:r w:rsidRPr="001A2899">
        <w:rPr>
          <w:rFonts w:ascii="Arial" w:hAnsi="Arial" w:cs="Arial"/>
          <w:color w:val="000000"/>
          <w:szCs w:val="24"/>
        </w:rPr>
        <w:t xml:space="preserve"> and after </w:t>
      </w:r>
      <w:r w:rsidRPr="001A2899">
        <w:rPr>
          <w:rFonts w:ascii="Arial" w:hAnsi="Arial" w:cs="Arial"/>
          <w:b/>
          <w:bCs/>
          <w:color w:val="000000"/>
          <w:szCs w:val="24"/>
        </w:rPr>
        <w:t>3.00pm</w:t>
      </w:r>
      <w:r w:rsidRPr="001A2899">
        <w:rPr>
          <w:rFonts w:ascii="Arial" w:hAnsi="Arial" w:cs="Arial"/>
          <w:color w:val="000000"/>
          <w:szCs w:val="24"/>
        </w:rPr>
        <w:t>;</w:t>
      </w:r>
    </w:p>
    <w:p w14:paraId="7444BB6F" w14:textId="77777777" w:rsidR="001A2899" w:rsidRPr="001A2899" w:rsidRDefault="001A2899" w:rsidP="001A2899">
      <w:pPr>
        <w:numPr>
          <w:ilvl w:val="0"/>
          <w:numId w:val="14"/>
        </w:numPr>
        <w:spacing w:after="0" w:line="360" w:lineRule="auto"/>
        <w:jc w:val="both"/>
        <w:rPr>
          <w:rFonts w:ascii="Arial" w:hAnsi="Arial" w:cs="Arial"/>
          <w:color w:val="000000"/>
          <w:szCs w:val="24"/>
        </w:rPr>
      </w:pPr>
      <w:r w:rsidRPr="001A2899">
        <w:rPr>
          <w:rFonts w:ascii="Arial" w:hAnsi="Arial" w:cs="Arial"/>
          <w:color w:val="000000"/>
          <w:szCs w:val="24"/>
        </w:rPr>
        <w:t>the school will only allow my child to leave unaccompanied once this written consent has been received;</w:t>
      </w:r>
    </w:p>
    <w:p w14:paraId="0BD77DD3" w14:textId="77777777" w:rsidR="001A2899" w:rsidRPr="001A2899" w:rsidRDefault="001A2899" w:rsidP="001A2899">
      <w:pPr>
        <w:numPr>
          <w:ilvl w:val="0"/>
          <w:numId w:val="14"/>
        </w:numPr>
        <w:spacing w:after="0" w:line="360" w:lineRule="auto"/>
        <w:jc w:val="both"/>
        <w:rPr>
          <w:rFonts w:ascii="Arial" w:hAnsi="Arial" w:cs="Arial"/>
          <w:color w:val="000000"/>
          <w:szCs w:val="24"/>
        </w:rPr>
      </w:pPr>
      <w:r w:rsidRPr="001A2899">
        <w:rPr>
          <w:rFonts w:ascii="Arial" w:hAnsi="Arial" w:cs="Arial"/>
          <w:color w:val="000000"/>
          <w:szCs w:val="24"/>
        </w:rPr>
        <w:t>no mobile phones are allowed on the school site;</w:t>
      </w:r>
    </w:p>
    <w:p w14:paraId="6502BBBA" w14:textId="77777777" w:rsidR="001A2899" w:rsidRDefault="001A2899" w:rsidP="001A2899">
      <w:pPr>
        <w:numPr>
          <w:ilvl w:val="0"/>
          <w:numId w:val="14"/>
        </w:numPr>
        <w:spacing w:after="0" w:line="360" w:lineRule="auto"/>
        <w:jc w:val="both"/>
        <w:rPr>
          <w:rFonts w:ascii="Arial" w:hAnsi="Arial" w:cs="Arial"/>
          <w:color w:val="000000"/>
          <w:szCs w:val="24"/>
        </w:rPr>
      </w:pPr>
      <w:r w:rsidRPr="001A2899">
        <w:rPr>
          <w:rFonts w:ascii="Arial" w:hAnsi="Arial" w:cs="Arial"/>
          <w:color w:val="000000"/>
          <w:szCs w:val="24"/>
        </w:rPr>
        <w:t>I must inform the school in writing if these arrangements change.</w:t>
      </w:r>
    </w:p>
    <w:p w14:paraId="0FA2ACE4" w14:textId="77777777" w:rsidR="000D30D9" w:rsidRPr="001A2899" w:rsidRDefault="000D30D9" w:rsidP="000D30D9">
      <w:pPr>
        <w:spacing w:after="0" w:line="360" w:lineRule="auto"/>
        <w:ind w:left="720"/>
        <w:jc w:val="both"/>
        <w:rPr>
          <w:rFonts w:ascii="Arial" w:hAnsi="Arial" w:cs="Arial"/>
          <w:color w:val="000000"/>
          <w:szCs w:val="24"/>
        </w:rPr>
      </w:pPr>
    </w:p>
    <w:p w14:paraId="34E8B1A0" w14:textId="77777777" w:rsidR="001A2899" w:rsidRPr="001A2899" w:rsidRDefault="001A2899" w:rsidP="001A2899">
      <w:pPr>
        <w:spacing w:after="0" w:line="360" w:lineRule="auto"/>
        <w:ind w:hanging="22"/>
        <w:jc w:val="both"/>
        <w:rPr>
          <w:rFonts w:ascii="Arial" w:hAnsi="Arial" w:cs="Arial"/>
          <w:color w:val="000000"/>
          <w:szCs w:val="24"/>
        </w:rPr>
      </w:pPr>
      <w:r w:rsidRPr="001A2899">
        <w:rPr>
          <w:rFonts w:ascii="Arial" w:hAnsi="Arial" w:cs="Arial"/>
          <w:b/>
          <w:bCs/>
          <w:color w:val="000000"/>
          <w:szCs w:val="24"/>
        </w:rPr>
        <w:t>Start date of arrangement:</w:t>
      </w:r>
      <w:r w:rsidRPr="001A2899">
        <w:rPr>
          <w:rFonts w:ascii="Arial" w:hAnsi="Arial" w:cs="Arial"/>
          <w:color w:val="000000"/>
          <w:szCs w:val="24"/>
        </w:rPr>
        <w:t xml:space="preserve"> __________________________</w:t>
      </w:r>
    </w:p>
    <w:p w14:paraId="22D6BEE0" w14:textId="77777777" w:rsidR="000D30D9" w:rsidRDefault="000D30D9" w:rsidP="001A2899">
      <w:pPr>
        <w:spacing w:after="0" w:line="360" w:lineRule="auto"/>
        <w:ind w:hanging="22"/>
        <w:jc w:val="both"/>
        <w:rPr>
          <w:rFonts w:ascii="Arial" w:hAnsi="Arial" w:cs="Arial"/>
          <w:b/>
          <w:bCs/>
          <w:color w:val="000000"/>
          <w:szCs w:val="24"/>
        </w:rPr>
      </w:pPr>
    </w:p>
    <w:p w14:paraId="5DF325E8" w14:textId="6ECF5402" w:rsidR="001A2899" w:rsidRPr="001A2899" w:rsidRDefault="001A2899" w:rsidP="001A2899">
      <w:pPr>
        <w:spacing w:after="0" w:line="360" w:lineRule="auto"/>
        <w:ind w:hanging="22"/>
        <w:jc w:val="both"/>
        <w:rPr>
          <w:rFonts w:ascii="Arial" w:hAnsi="Arial" w:cs="Arial"/>
          <w:color w:val="000000"/>
          <w:szCs w:val="24"/>
        </w:rPr>
      </w:pPr>
      <w:r w:rsidRPr="001A2899">
        <w:rPr>
          <w:rFonts w:ascii="Arial" w:hAnsi="Arial" w:cs="Arial"/>
          <w:b/>
          <w:bCs/>
          <w:color w:val="000000"/>
          <w:szCs w:val="24"/>
        </w:rPr>
        <w:t>Parent/Carer name:</w:t>
      </w:r>
      <w:r w:rsidRPr="001A2899">
        <w:rPr>
          <w:rFonts w:ascii="Arial" w:hAnsi="Arial" w:cs="Arial"/>
          <w:color w:val="000000"/>
          <w:szCs w:val="24"/>
        </w:rPr>
        <w:t xml:space="preserve"> _________________________________</w:t>
      </w:r>
    </w:p>
    <w:p w14:paraId="000C5DD6" w14:textId="77777777" w:rsidR="000D30D9" w:rsidRDefault="000D30D9" w:rsidP="001A2899">
      <w:pPr>
        <w:spacing w:after="0" w:line="360" w:lineRule="auto"/>
        <w:ind w:hanging="22"/>
        <w:jc w:val="both"/>
        <w:rPr>
          <w:rFonts w:ascii="Arial" w:hAnsi="Arial" w:cs="Arial"/>
          <w:b/>
          <w:bCs/>
          <w:color w:val="000000"/>
          <w:szCs w:val="24"/>
        </w:rPr>
      </w:pPr>
    </w:p>
    <w:p w14:paraId="54022CDE" w14:textId="23654B74" w:rsidR="001A2899" w:rsidRPr="001A2899" w:rsidRDefault="001A2899" w:rsidP="001A2899">
      <w:pPr>
        <w:spacing w:after="0" w:line="360" w:lineRule="auto"/>
        <w:ind w:hanging="22"/>
        <w:jc w:val="both"/>
        <w:rPr>
          <w:rFonts w:ascii="Arial" w:hAnsi="Arial" w:cs="Arial"/>
          <w:color w:val="000000"/>
          <w:szCs w:val="24"/>
        </w:rPr>
      </w:pPr>
      <w:r w:rsidRPr="001A2899">
        <w:rPr>
          <w:rFonts w:ascii="Arial" w:hAnsi="Arial" w:cs="Arial"/>
          <w:b/>
          <w:bCs/>
          <w:color w:val="000000"/>
          <w:szCs w:val="24"/>
        </w:rPr>
        <w:t>Signature:</w:t>
      </w:r>
      <w:r w:rsidRPr="001A2899">
        <w:rPr>
          <w:rFonts w:ascii="Arial" w:hAnsi="Arial" w:cs="Arial"/>
          <w:color w:val="000000"/>
          <w:szCs w:val="24"/>
        </w:rPr>
        <w:t xml:space="preserve"> _________________________________________</w:t>
      </w:r>
    </w:p>
    <w:p w14:paraId="2DB2837C" w14:textId="77777777" w:rsidR="000D30D9" w:rsidRDefault="000D30D9" w:rsidP="001A2899">
      <w:pPr>
        <w:spacing w:after="0" w:line="360" w:lineRule="auto"/>
        <w:ind w:hanging="22"/>
        <w:jc w:val="both"/>
        <w:rPr>
          <w:rFonts w:ascii="Arial" w:hAnsi="Arial" w:cs="Arial"/>
          <w:b/>
          <w:bCs/>
          <w:color w:val="000000"/>
          <w:szCs w:val="24"/>
        </w:rPr>
      </w:pPr>
    </w:p>
    <w:p w14:paraId="72801697" w14:textId="75789329" w:rsidR="001A2899" w:rsidRPr="001A2899" w:rsidRDefault="001A2899" w:rsidP="001A2899">
      <w:pPr>
        <w:spacing w:after="0" w:line="360" w:lineRule="auto"/>
        <w:ind w:hanging="22"/>
        <w:jc w:val="both"/>
        <w:rPr>
          <w:rFonts w:ascii="Arial" w:hAnsi="Arial" w:cs="Arial"/>
          <w:color w:val="000000"/>
          <w:szCs w:val="24"/>
        </w:rPr>
      </w:pPr>
      <w:r w:rsidRPr="001A2899">
        <w:rPr>
          <w:rFonts w:ascii="Arial" w:hAnsi="Arial" w:cs="Arial"/>
          <w:b/>
          <w:bCs/>
          <w:color w:val="000000"/>
          <w:szCs w:val="24"/>
        </w:rPr>
        <w:t>Date:</w:t>
      </w:r>
      <w:r w:rsidRPr="001A2899">
        <w:rPr>
          <w:rFonts w:ascii="Arial" w:hAnsi="Arial" w:cs="Arial"/>
          <w:color w:val="000000"/>
          <w:szCs w:val="24"/>
        </w:rPr>
        <w:t xml:space="preserve"> _____________________________________________</w:t>
      </w:r>
    </w:p>
    <w:p w14:paraId="177A494A" w14:textId="77777777" w:rsidR="001A2899" w:rsidRDefault="001A2899" w:rsidP="001A2899">
      <w:pPr>
        <w:spacing w:after="0" w:line="360" w:lineRule="auto"/>
        <w:ind w:hanging="22"/>
        <w:jc w:val="both"/>
        <w:rPr>
          <w:rFonts w:ascii="Arial" w:hAnsi="Arial" w:cs="Arial"/>
          <w:color w:val="000000"/>
          <w:szCs w:val="24"/>
        </w:rPr>
      </w:pPr>
    </w:p>
    <w:sectPr w:rsidR="001A2899" w:rsidSect="00894548">
      <w:pgSz w:w="11906" w:h="16838"/>
      <w:pgMar w:top="1440" w:right="1440" w:bottom="1440" w:left="1440" w:header="708" w:footer="708" w:gutter="0"/>
      <w:pgBorders w:offsetFrom="page">
        <w:top w:val="single" w:sz="36" w:space="24" w:color="990033"/>
        <w:left w:val="single" w:sz="36" w:space="24" w:color="990033"/>
        <w:bottom w:val="single" w:sz="36" w:space="24" w:color="990033"/>
        <w:right w:val="single" w:sz="36" w:space="24" w:color="990033"/>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CW Cursive Writing 1">
    <w:altName w:val="Mistral"/>
    <w:charset w:val="00"/>
    <w:family w:val="script"/>
    <w:pitch w:val="variable"/>
    <w:sig w:usb0="800000A7" w:usb1="1000004A" w:usb2="00000000" w:usb3="00000000" w:csb0="00000011" w:csb1="00000000"/>
  </w:font>
  <w:font w:name="Palace Script MT">
    <w:panose1 w:val="030303020206070C0B05"/>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A0EAE6A"/>
    <w:lvl w:ilvl="0">
      <w:numFmt w:val="bullet"/>
      <w:lvlText w:val="*"/>
      <w:lvlJc w:val="left"/>
    </w:lvl>
  </w:abstractNum>
  <w:abstractNum w:abstractNumId="1" w15:restartNumberingAfterBreak="0">
    <w:nsid w:val="00000001"/>
    <w:multiLevelType w:val="hybridMultilevel"/>
    <w:tmpl w:val="00000001"/>
    <w:lvl w:ilvl="0" w:tplc="1B22511C">
      <w:start w:val="1"/>
      <w:numFmt w:val="bullet"/>
      <w:lvlText w:val="o"/>
      <w:lvlJc w:val="left"/>
      <w:pPr>
        <w:ind w:left="720" w:hanging="360"/>
      </w:pPr>
      <w:rPr>
        <w:rFonts w:ascii="Courier New" w:hAnsi="Courier New"/>
        <w:b w:val="0"/>
        <w:bCs w:val="0"/>
      </w:rPr>
    </w:lvl>
    <w:lvl w:ilvl="1" w:tplc="0C50CFE2">
      <w:start w:val="1"/>
      <w:numFmt w:val="bullet"/>
      <w:lvlText w:val="o"/>
      <w:lvlJc w:val="left"/>
      <w:pPr>
        <w:tabs>
          <w:tab w:val="num" w:pos="1440"/>
        </w:tabs>
        <w:ind w:left="1440" w:hanging="360"/>
      </w:pPr>
      <w:rPr>
        <w:rFonts w:ascii="Courier New" w:hAnsi="Courier New"/>
      </w:rPr>
    </w:lvl>
    <w:lvl w:ilvl="2" w:tplc="8BDACD7C">
      <w:start w:val="1"/>
      <w:numFmt w:val="bullet"/>
      <w:lvlText w:val=""/>
      <w:lvlJc w:val="left"/>
      <w:pPr>
        <w:tabs>
          <w:tab w:val="num" w:pos="2160"/>
        </w:tabs>
        <w:ind w:left="2160" w:hanging="360"/>
      </w:pPr>
      <w:rPr>
        <w:rFonts w:ascii="Wingdings" w:hAnsi="Wingdings"/>
      </w:rPr>
    </w:lvl>
    <w:lvl w:ilvl="3" w:tplc="8DDA4F8E">
      <w:start w:val="1"/>
      <w:numFmt w:val="bullet"/>
      <w:lvlText w:val=""/>
      <w:lvlJc w:val="left"/>
      <w:pPr>
        <w:tabs>
          <w:tab w:val="num" w:pos="2880"/>
        </w:tabs>
        <w:ind w:left="2880" w:hanging="360"/>
      </w:pPr>
      <w:rPr>
        <w:rFonts w:ascii="Symbol" w:hAnsi="Symbol"/>
      </w:rPr>
    </w:lvl>
    <w:lvl w:ilvl="4" w:tplc="9092CE60">
      <w:start w:val="1"/>
      <w:numFmt w:val="bullet"/>
      <w:lvlText w:val="o"/>
      <w:lvlJc w:val="left"/>
      <w:pPr>
        <w:tabs>
          <w:tab w:val="num" w:pos="3600"/>
        </w:tabs>
        <w:ind w:left="3600" w:hanging="360"/>
      </w:pPr>
      <w:rPr>
        <w:rFonts w:ascii="Courier New" w:hAnsi="Courier New"/>
      </w:rPr>
    </w:lvl>
    <w:lvl w:ilvl="5" w:tplc="F724A2B6">
      <w:start w:val="1"/>
      <w:numFmt w:val="bullet"/>
      <w:lvlText w:val=""/>
      <w:lvlJc w:val="left"/>
      <w:pPr>
        <w:tabs>
          <w:tab w:val="num" w:pos="4320"/>
        </w:tabs>
        <w:ind w:left="4320" w:hanging="360"/>
      </w:pPr>
      <w:rPr>
        <w:rFonts w:ascii="Wingdings" w:hAnsi="Wingdings"/>
      </w:rPr>
    </w:lvl>
    <w:lvl w:ilvl="6" w:tplc="9ACAA4C0">
      <w:start w:val="1"/>
      <w:numFmt w:val="bullet"/>
      <w:lvlText w:val=""/>
      <w:lvlJc w:val="left"/>
      <w:pPr>
        <w:tabs>
          <w:tab w:val="num" w:pos="5040"/>
        </w:tabs>
        <w:ind w:left="5040" w:hanging="360"/>
      </w:pPr>
      <w:rPr>
        <w:rFonts w:ascii="Symbol" w:hAnsi="Symbol"/>
      </w:rPr>
    </w:lvl>
    <w:lvl w:ilvl="7" w:tplc="F43E877A">
      <w:start w:val="1"/>
      <w:numFmt w:val="bullet"/>
      <w:lvlText w:val="o"/>
      <w:lvlJc w:val="left"/>
      <w:pPr>
        <w:tabs>
          <w:tab w:val="num" w:pos="5760"/>
        </w:tabs>
        <w:ind w:left="5760" w:hanging="360"/>
      </w:pPr>
      <w:rPr>
        <w:rFonts w:ascii="Courier New" w:hAnsi="Courier New"/>
      </w:rPr>
    </w:lvl>
    <w:lvl w:ilvl="8" w:tplc="DDC09718">
      <w:start w:val="1"/>
      <w:numFmt w:val="bullet"/>
      <w:lvlText w:val=""/>
      <w:lvlJc w:val="left"/>
      <w:pPr>
        <w:tabs>
          <w:tab w:val="num" w:pos="6480"/>
        </w:tabs>
        <w:ind w:left="6480" w:hanging="360"/>
      </w:pPr>
      <w:rPr>
        <w:rFonts w:ascii="Wingdings" w:hAnsi="Wingdings"/>
      </w:rPr>
    </w:lvl>
  </w:abstractNum>
  <w:abstractNum w:abstractNumId="2" w15:restartNumberingAfterBreak="0">
    <w:nsid w:val="32617194"/>
    <w:multiLevelType w:val="hybridMultilevel"/>
    <w:tmpl w:val="27762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B13BDF"/>
    <w:multiLevelType w:val="multilevel"/>
    <w:tmpl w:val="1EEA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7D34F0"/>
    <w:multiLevelType w:val="multilevel"/>
    <w:tmpl w:val="58369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622740"/>
    <w:multiLevelType w:val="hybridMultilevel"/>
    <w:tmpl w:val="C72EBE2A"/>
    <w:lvl w:ilvl="0" w:tplc="12AA78E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CAD42D4"/>
    <w:multiLevelType w:val="hybridMultilevel"/>
    <w:tmpl w:val="48009CA6"/>
    <w:lvl w:ilvl="0" w:tplc="12D02080">
      <w:numFmt w:val="bullet"/>
      <w:lvlText w:val=""/>
      <w:lvlJc w:val="left"/>
      <w:pPr>
        <w:ind w:left="720" w:hanging="360"/>
      </w:pPr>
      <w:rPr>
        <w:rFonts w:ascii="Calibri" w:eastAsiaTheme="minorHAnsi" w:hAnsi="Calibri"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BA7A12"/>
    <w:multiLevelType w:val="multilevel"/>
    <w:tmpl w:val="D0F8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047B24"/>
    <w:multiLevelType w:val="multilevel"/>
    <w:tmpl w:val="C074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2D552F"/>
    <w:multiLevelType w:val="hybridMultilevel"/>
    <w:tmpl w:val="FD3A33C4"/>
    <w:lvl w:ilvl="0" w:tplc="AA2ABFF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FB1A80"/>
    <w:multiLevelType w:val="hybridMultilevel"/>
    <w:tmpl w:val="CC824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360125"/>
    <w:multiLevelType w:val="hybridMultilevel"/>
    <w:tmpl w:val="2368B7F4"/>
    <w:lvl w:ilvl="0" w:tplc="9F24CD74">
      <w:start w:val="1"/>
      <w:numFmt w:val="bullet"/>
      <w:pStyle w:val="ColorfulList-Accent11"/>
      <w:lvlText w:val=""/>
      <w:lvlJc w:val="left"/>
      <w:pPr>
        <w:ind w:left="6840" w:hanging="360"/>
      </w:pPr>
      <w:rPr>
        <w:rFonts w:ascii="Symbol" w:hAnsi="Symbol" w:hint="default"/>
      </w:rPr>
    </w:lvl>
    <w:lvl w:ilvl="1" w:tplc="04090003">
      <w:start w:val="1"/>
      <w:numFmt w:val="bullet"/>
      <w:lvlText w:val="o"/>
      <w:lvlJc w:val="left"/>
      <w:pPr>
        <w:ind w:left="7560" w:hanging="360"/>
      </w:pPr>
      <w:rPr>
        <w:rFonts w:ascii="Courier New" w:hAnsi="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12" w15:restartNumberingAfterBreak="0">
    <w:nsid w:val="78AB0423"/>
    <w:multiLevelType w:val="multilevel"/>
    <w:tmpl w:val="9E56D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707D02"/>
    <w:multiLevelType w:val="multilevel"/>
    <w:tmpl w:val="EAAEC336"/>
    <w:lvl w:ilvl="0">
      <w:start w:val="5"/>
      <w:numFmt w:val="decimal"/>
      <w:lvlText w:val="%1."/>
      <w:lvlJc w:val="left"/>
      <w:pPr>
        <w:ind w:left="1080" w:hanging="360"/>
      </w:pPr>
      <w:rPr>
        <w:rFonts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num w:numId="1" w16cid:durableId="1474450027">
    <w:abstractNumId w:val="2"/>
  </w:num>
  <w:num w:numId="2" w16cid:durableId="1612281316">
    <w:abstractNumId w:val="6"/>
  </w:num>
  <w:num w:numId="3" w16cid:durableId="1593003642">
    <w:abstractNumId w:val="0"/>
    <w:lvlOverride w:ilvl="0">
      <w:lvl w:ilvl="0">
        <w:numFmt w:val="bullet"/>
        <w:lvlText w:val=""/>
        <w:legacy w:legacy="1" w:legacySpace="0" w:legacyIndent="0"/>
        <w:lvlJc w:val="left"/>
        <w:rPr>
          <w:rFonts w:ascii="Symbol" w:hAnsi="Symbol" w:cs="Symbol" w:hint="default"/>
        </w:rPr>
      </w:lvl>
    </w:lvlOverride>
  </w:num>
  <w:num w:numId="4" w16cid:durableId="2113697604">
    <w:abstractNumId w:val="13"/>
  </w:num>
  <w:num w:numId="5" w16cid:durableId="1030761343">
    <w:abstractNumId w:val="5"/>
  </w:num>
  <w:num w:numId="6" w16cid:durableId="1730304854">
    <w:abstractNumId w:val="9"/>
  </w:num>
  <w:num w:numId="7" w16cid:durableId="1838884199">
    <w:abstractNumId w:val="11"/>
  </w:num>
  <w:num w:numId="8" w16cid:durableId="1169909033">
    <w:abstractNumId w:val="1"/>
  </w:num>
  <w:num w:numId="9" w16cid:durableId="1725374350">
    <w:abstractNumId w:val="10"/>
  </w:num>
  <w:num w:numId="10" w16cid:durableId="2037273354">
    <w:abstractNumId w:val="7"/>
  </w:num>
  <w:num w:numId="11" w16cid:durableId="1183860239">
    <w:abstractNumId w:val="8"/>
  </w:num>
  <w:num w:numId="12" w16cid:durableId="1250120166">
    <w:abstractNumId w:val="12"/>
  </w:num>
  <w:num w:numId="13" w16cid:durableId="1907909446">
    <w:abstractNumId w:val="3"/>
  </w:num>
  <w:num w:numId="14" w16cid:durableId="19396744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52F"/>
    <w:rsid w:val="00022EE9"/>
    <w:rsid w:val="000338F5"/>
    <w:rsid w:val="0006334D"/>
    <w:rsid w:val="000D30D9"/>
    <w:rsid w:val="001A2899"/>
    <w:rsid w:val="001D452F"/>
    <w:rsid w:val="00233C28"/>
    <w:rsid w:val="00404044"/>
    <w:rsid w:val="00415BC1"/>
    <w:rsid w:val="004C0F23"/>
    <w:rsid w:val="0073587E"/>
    <w:rsid w:val="00753378"/>
    <w:rsid w:val="00774B53"/>
    <w:rsid w:val="0081146C"/>
    <w:rsid w:val="008836BA"/>
    <w:rsid w:val="00894548"/>
    <w:rsid w:val="008D0351"/>
    <w:rsid w:val="008D6CC3"/>
    <w:rsid w:val="00932E80"/>
    <w:rsid w:val="00A94FE2"/>
    <w:rsid w:val="00C52FCA"/>
    <w:rsid w:val="00D0752C"/>
    <w:rsid w:val="00D24269"/>
    <w:rsid w:val="00E52431"/>
    <w:rsid w:val="00F10E64"/>
    <w:rsid w:val="00FA3E73"/>
    <w:rsid w:val="00FC0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F6760"/>
  <w15:docId w15:val="{D0AFF6F8-2835-4223-8929-7937409F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FE2"/>
  </w:style>
  <w:style w:type="paragraph" w:styleId="Heading1">
    <w:name w:val="heading 1"/>
    <w:basedOn w:val="Normal"/>
    <w:next w:val="Normal"/>
    <w:link w:val="Heading1Char"/>
    <w:autoRedefine/>
    <w:qFormat/>
    <w:rsid w:val="00FA3E73"/>
    <w:pPr>
      <w:keepNext/>
      <w:keepLines/>
      <w:spacing w:before="480" w:after="120" w:line="240" w:lineRule="auto"/>
      <w:outlineLvl w:val="0"/>
    </w:pPr>
    <w:rPr>
      <w:rFonts w:ascii="Comic Sans MS" w:eastAsia="MS Gothic" w:hAnsi="Comic Sans MS" w:cs="Times New Roman"/>
      <w:b/>
      <w:bCs/>
      <w:lang w:val="en-US"/>
    </w:rPr>
  </w:style>
  <w:style w:type="paragraph" w:styleId="Heading2">
    <w:name w:val="heading 2"/>
    <w:basedOn w:val="Normal"/>
    <w:next w:val="Normal"/>
    <w:link w:val="Heading2Char"/>
    <w:uiPriority w:val="9"/>
    <w:semiHidden/>
    <w:unhideWhenUsed/>
    <w:qFormat/>
    <w:rsid w:val="001A28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A289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452F"/>
    <w:pPr>
      <w:autoSpaceDE w:val="0"/>
      <w:autoSpaceDN w:val="0"/>
      <w:adjustRightInd w:val="0"/>
      <w:spacing w:after="0" w:line="240" w:lineRule="auto"/>
    </w:pPr>
    <w:rPr>
      <w:rFonts w:ascii="Arial" w:eastAsia="Calibri" w:hAnsi="Arial" w:cs="Arial"/>
      <w:color w:val="000000"/>
      <w:sz w:val="24"/>
      <w:szCs w:val="24"/>
    </w:rPr>
  </w:style>
  <w:style w:type="paragraph" w:styleId="Title">
    <w:name w:val="Title"/>
    <w:basedOn w:val="Normal"/>
    <w:link w:val="TitleChar"/>
    <w:qFormat/>
    <w:rsid w:val="001D452F"/>
    <w:pPr>
      <w:spacing w:after="0" w:line="240" w:lineRule="auto"/>
      <w:jc w:val="center"/>
    </w:pPr>
    <w:rPr>
      <w:rFonts w:ascii="Arial" w:eastAsia="Times New Roman" w:hAnsi="Arial" w:cs="Times New Roman"/>
      <w:b/>
      <w:sz w:val="24"/>
      <w:szCs w:val="20"/>
      <w:u w:val="single"/>
      <w:lang w:val="en-US" w:eastAsia="en-GB"/>
    </w:rPr>
  </w:style>
  <w:style w:type="character" w:customStyle="1" w:styleId="TitleChar">
    <w:name w:val="Title Char"/>
    <w:basedOn w:val="DefaultParagraphFont"/>
    <w:link w:val="Title"/>
    <w:rsid w:val="001D452F"/>
    <w:rPr>
      <w:rFonts w:ascii="Arial" w:eastAsia="Times New Roman" w:hAnsi="Arial" w:cs="Times New Roman"/>
      <w:b/>
      <w:sz w:val="24"/>
      <w:szCs w:val="20"/>
      <w:u w:val="single"/>
      <w:lang w:val="en-US" w:eastAsia="en-GB"/>
    </w:rPr>
  </w:style>
  <w:style w:type="paragraph" w:styleId="ListParagraph">
    <w:name w:val="List Paragraph"/>
    <w:basedOn w:val="Normal"/>
    <w:uiPriority w:val="34"/>
    <w:qFormat/>
    <w:rsid w:val="0081146C"/>
    <w:pPr>
      <w:ind w:left="720"/>
      <w:contextualSpacing/>
    </w:pPr>
  </w:style>
  <w:style w:type="table" w:styleId="TableGrid">
    <w:name w:val="Table Grid"/>
    <w:basedOn w:val="TableNormal"/>
    <w:uiPriority w:val="39"/>
    <w:rsid w:val="00811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22EE9"/>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022EE9"/>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FA3E73"/>
    <w:rPr>
      <w:rFonts w:ascii="Comic Sans MS" w:eastAsia="MS Gothic" w:hAnsi="Comic Sans MS" w:cs="Times New Roman"/>
      <w:b/>
      <w:bCs/>
      <w:lang w:val="en-US"/>
    </w:rPr>
  </w:style>
  <w:style w:type="paragraph" w:customStyle="1" w:styleId="ColorfulList-Accent11">
    <w:name w:val="Colorful List - Accent 11"/>
    <w:basedOn w:val="Normal"/>
    <w:autoRedefine/>
    <w:qFormat/>
    <w:rsid w:val="00FA3E73"/>
    <w:pPr>
      <w:numPr>
        <w:numId w:val="7"/>
      </w:numPr>
      <w:spacing w:before="120" w:after="120" w:line="240" w:lineRule="auto"/>
      <w:ind w:left="567" w:hanging="283"/>
    </w:pPr>
    <w:rPr>
      <w:rFonts w:ascii="Arial" w:eastAsia="Times New Roman" w:hAnsi="Arial" w:cs="Times New Roman"/>
      <w:sz w:val="20"/>
      <w:szCs w:val="20"/>
    </w:rPr>
  </w:style>
  <w:style w:type="character" w:customStyle="1" w:styleId="Heading2Char">
    <w:name w:val="Heading 2 Char"/>
    <w:basedOn w:val="DefaultParagraphFont"/>
    <w:link w:val="Heading2"/>
    <w:uiPriority w:val="9"/>
    <w:semiHidden/>
    <w:rsid w:val="001A289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A2899"/>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1A2899"/>
    <w:rPr>
      <w:color w:val="0563C1" w:themeColor="hyperlink"/>
      <w:u w:val="single"/>
    </w:rPr>
  </w:style>
  <w:style w:type="character" w:styleId="UnresolvedMention">
    <w:name w:val="Unresolved Mention"/>
    <w:basedOn w:val="DefaultParagraphFont"/>
    <w:uiPriority w:val="99"/>
    <w:semiHidden/>
    <w:unhideWhenUsed/>
    <w:rsid w:val="001A28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 Allen</dc:creator>
  <cp:lastModifiedBy>Allen, Kathryn</cp:lastModifiedBy>
  <cp:revision>2</cp:revision>
  <dcterms:created xsi:type="dcterms:W3CDTF">2026-06-10T15:09:00Z</dcterms:created>
  <dcterms:modified xsi:type="dcterms:W3CDTF">2026-06-10T15:09:00Z</dcterms:modified>
</cp:coreProperties>
</file>