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508298C2" w:rsidR="006E0BA1" w:rsidRDefault="006E0BA1" w:rsidP="006E0BA1">
      <w:pPr>
        <w:jc w:val="both"/>
        <w:rPr>
          <w:rFonts w:ascii="Arial" w:hAnsi="Arial" w:cs="Arial"/>
          <w:sz w:val="22"/>
          <w:szCs w:val="22"/>
        </w:rPr>
      </w:pPr>
      <w:r>
        <w:rPr>
          <w:rFonts w:ascii="Arial" w:hAnsi="Arial" w:cs="Arial"/>
          <w:sz w:val="22"/>
          <w:szCs w:val="22"/>
        </w:rPr>
        <w:t xml:space="preserve">Date: </w:t>
      </w:r>
      <w:r w:rsidR="00C44F46">
        <w:rPr>
          <w:rFonts w:ascii="Arial" w:hAnsi="Arial" w:cs="Arial"/>
          <w:sz w:val="22"/>
          <w:szCs w:val="22"/>
        </w:rPr>
        <w:t>Monday 20</w:t>
      </w:r>
      <w:r w:rsidR="00C44F46" w:rsidRPr="00C44F46">
        <w:rPr>
          <w:rFonts w:ascii="Arial" w:hAnsi="Arial" w:cs="Arial"/>
          <w:sz w:val="22"/>
          <w:szCs w:val="22"/>
          <w:vertAlign w:val="superscript"/>
        </w:rPr>
        <w:t>th</w:t>
      </w:r>
      <w:r w:rsidR="00C44F46">
        <w:rPr>
          <w:rFonts w:ascii="Arial" w:hAnsi="Arial" w:cs="Arial"/>
          <w:sz w:val="22"/>
          <w:szCs w:val="22"/>
        </w:rPr>
        <w:t xml:space="preserve"> April 2026</w:t>
      </w:r>
    </w:p>
    <w:p w14:paraId="787C7B5D" w14:textId="77777777" w:rsidR="00C44F46" w:rsidRDefault="00C44F46" w:rsidP="006E0BA1">
      <w:pPr>
        <w:jc w:val="both"/>
        <w:rPr>
          <w:rFonts w:ascii="Arial" w:hAnsi="Arial" w:cs="Arial"/>
          <w:sz w:val="22"/>
          <w:szCs w:val="22"/>
        </w:rPr>
      </w:pPr>
    </w:p>
    <w:p w14:paraId="29035C98" w14:textId="0263FBB3" w:rsidR="00C44F46" w:rsidRPr="00C44F46" w:rsidRDefault="00C44F46" w:rsidP="00C44F46">
      <w:pPr>
        <w:autoSpaceDE w:val="0"/>
        <w:autoSpaceDN w:val="0"/>
        <w:adjustRightInd w:val="0"/>
        <w:jc w:val="center"/>
        <w:rPr>
          <w:rFonts w:ascii="Arial" w:hAnsi="Arial" w:cs="Arial"/>
          <w:b/>
          <w:bCs/>
          <w:color w:val="990033"/>
          <w:sz w:val="22"/>
          <w:szCs w:val="22"/>
        </w:rPr>
      </w:pPr>
      <w:r w:rsidRPr="00C44F46">
        <w:rPr>
          <w:rFonts w:ascii="Arial" w:hAnsi="Arial" w:cs="Arial"/>
          <w:b/>
          <w:bCs/>
          <w:color w:val="990033"/>
          <w:sz w:val="22"/>
          <w:szCs w:val="22"/>
        </w:rPr>
        <w:t xml:space="preserve">Whole School Colour Fun Run – </w:t>
      </w:r>
      <w:r>
        <w:rPr>
          <w:rFonts w:ascii="Arial" w:hAnsi="Arial" w:cs="Arial"/>
          <w:b/>
          <w:bCs/>
          <w:color w:val="990033"/>
          <w:sz w:val="22"/>
          <w:szCs w:val="22"/>
        </w:rPr>
        <w:t>Thursday</w:t>
      </w:r>
      <w:r w:rsidRPr="00C44F46">
        <w:rPr>
          <w:rFonts w:ascii="Arial" w:hAnsi="Arial" w:cs="Arial"/>
          <w:b/>
          <w:bCs/>
          <w:color w:val="990033"/>
          <w:sz w:val="22"/>
          <w:szCs w:val="22"/>
        </w:rPr>
        <w:t xml:space="preserve"> 30</w:t>
      </w:r>
      <w:r w:rsidRPr="00C44F46">
        <w:rPr>
          <w:rFonts w:ascii="Arial" w:hAnsi="Arial" w:cs="Arial"/>
          <w:b/>
          <w:bCs/>
          <w:color w:val="990033"/>
          <w:sz w:val="22"/>
          <w:szCs w:val="22"/>
          <w:vertAlign w:val="superscript"/>
        </w:rPr>
        <w:t>th</w:t>
      </w:r>
      <w:r w:rsidRPr="00C44F46">
        <w:rPr>
          <w:rFonts w:ascii="Arial" w:hAnsi="Arial" w:cs="Arial"/>
          <w:b/>
          <w:bCs/>
          <w:color w:val="990033"/>
          <w:sz w:val="22"/>
          <w:szCs w:val="22"/>
        </w:rPr>
        <w:t xml:space="preserve"> April</w:t>
      </w:r>
    </w:p>
    <w:p w14:paraId="0103F0BD" w14:textId="77777777" w:rsidR="00C44F46" w:rsidRPr="009B4BE2" w:rsidRDefault="00C44F46" w:rsidP="00C44F46">
      <w:pPr>
        <w:autoSpaceDE w:val="0"/>
        <w:autoSpaceDN w:val="0"/>
        <w:adjustRightInd w:val="0"/>
        <w:jc w:val="both"/>
        <w:rPr>
          <w:rFonts w:ascii="Arial" w:hAnsi="Arial" w:cs="Arial"/>
          <w:sz w:val="22"/>
          <w:szCs w:val="22"/>
        </w:rPr>
      </w:pPr>
    </w:p>
    <w:p w14:paraId="0F373B02" w14:textId="77777777"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Dear Parents/Carers,</w:t>
      </w:r>
    </w:p>
    <w:p w14:paraId="54DF85FB" w14:textId="77777777" w:rsidR="00C44F46" w:rsidRPr="009B4BE2" w:rsidRDefault="00C44F46" w:rsidP="00C44F46">
      <w:pPr>
        <w:autoSpaceDE w:val="0"/>
        <w:autoSpaceDN w:val="0"/>
        <w:adjustRightInd w:val="0"/>
        <w:jc w:val="both"/>
        <w:rPr>
          <w:rFonts w:ascii="Arial" w:hAnsi="Arial" w:cs="Arial"/>
          <w:sz w:val="22"/>
          <w:szCs w:val="22"/>
        </w:rPr>
      </w:pPr>
    </w:p>
    <w:p w14:paraId="55A9B117" w14:textId="0C394732" w:rsidR="00C44F46" w:rsidRPr="00C44F46"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 xml:space="preserve">As you will be aware, on </w:t>
      </w:r>
      <w:r w:rsidRPr="00CA7978">
        <w:rPr>
          <w:rFonts w:ascii="Arial" w:hAnsi="Arial" w:cs="Arial"/>
          <w:b/>
          <w:bCs/>
          <w:sz w:val="22"/>
          <w:szCs w:val="22"/>
          <w:u w:val="single"/>
        </w:rPr>
        <w:t>Thursday</w:t>
      </w:r>
      <w:r w:rsidRPr="00CA7978">
        <w:rPr>
          <w:rFonts w:ascii="Arial" w:hAnsi="Arial" w:cs="Arial"/>
          <w:b/>
          <w:bCs/>
          <w:sz w:val="22"/>
          <w:szCs w:val="22"/>
          <w:u w:val="single"/>
        </w:rPr>
        <w:t xml:space="preserve"> 30</w:t>
      </w:r>
      <w:r w:rsidRPr="00CA7978">
        <w:rPr>
          <w:rFonts w:ascii="Arial" w:hAnsi="Arial" w:cs="Arial"/>
          <w:b/>
          <w:bCs/>
          <w:sz w:val="22"/>
          <w:szCs w:val="22"/>
          <w:u w:val="single"/>
          <w:vertAlign w:val="superscript"/>
        </w:rPr>
        <w:t>th</w:t>
      </w:r>
      <w:r w:rsidRPr="00CA7978">
        <w:rPr>
          <w:rFonts w:ascii="Arial" w:hAnsi="Arial" w:cs="Arial"/>
          <w:b/>
          <w:bCs/>
          <w:sz w:val="22"/>
          <w:szCs w:val="22"/>
          <w:u w:val="single"/>
        </w:rPr>
        <w:t xml:space="preserve"> April</w:t>
      </w:r>
      <w:r w:rsidRPr="00CA7978">
        <w:rPr>
          <w:rFonts w:ascii="Arial" w:hAnsi="Arial" w:cs="Arial"/>
          <w:sz w:val="22"/>
          <w:szCs w:val="22"/>
          <w:u w:val="single"/>
        </w:rPr>
        <w:t>,</w:t>
      </w:r>
      <w:r>
        <w:rPr>
          <w:rFonts w:ascii="Arial" w:hAnsi="Arial" w:cs="Arial"/>
          <w:sz w:val="22"/>
          <w:szCs w:val="22"/>
        </w:rPr>
        <w:t xml:space="preserve"> </w:t>
      </w:r>
      <w:r w:rsidRPr="009B4BE2">
        <w:rPr>
          <w:rFonts w:ascii="Arial" w:hAnsi="Arial" w:cs="Arial"/>
          <w:sz w:val="22"/>
          <w:szCs w:val="22"/>
        </w:rPr>
        <w:t xml:space="preserve">the whole school community will come together to enjoy running, raising funds and getting extremely colourful in Roby Park’s annual sponsored colour fun run! This year we will be raising funds for </w:t>
      </w:r>
      <w:r w:rsidRPr="00C44F46">
        <w:rPr>
          <w:rFonts w:ascii="Arial" w:hAnsi="Arial" w:cs="Arial"/>
          <w:sz w:val="22"/>
          <w:szCs w:val="22"/>
        </w:rPr>
        <w:t>three exceptional organisations, each founded in honour of very special children: Elsie Dot Stancombe, Bebe King and Alice de Silva Aguiar.</w:t>
      </w:r>
    </w:p>
    <w:p w14:paraId="69FBB331" w14:textId="77777777" w:rsidR="00C44F46" w:rsidRPr="00C44F46" w:rsidRDefault="00C44F46" w:rsidP="00C44F46">
      <w:pPr>
        <w:autoSpaceDE w:val="0"/>
        <w:autoSpaceDN w:val="0"/>
        <w:adjustRightInd w:val="0"/>
        <w:jc w:val="both"/>
        <w:rPr>
          <w:rFonts w:ascii="Arial" w:hAnsi="Arial" w:cs="Arial"/>
          <w:sz w:val="22"/>
          <w:szCs w:val="22"/>
        </w:rPr>
      </w:pPr>
    </w:p>
    <w:p w14:paraId="1E23D3C0" w14:textId="781657F5" w:rsidR="00C44F46" w:rsidRDefault="00C44F46" w:rsidP="00C44F46">
      <w:pPr>
        <w:autoSpaceDE w:val="0"/>
        <w:autoSpaceDN w:val="0"/>
        <w:adjustRightInd w:val="0"/>
        <w:jc w:val="both"/>
        <w:rPr>
          <w:rFonts w:ascii="Arial" w:hAnsi="Arial" w:cs="Arial"/>
          <w:sz w:val="22"/>
          <w:szCs w:val="22"/>
        </w:rPr>
      </w:pPr>
      <w:r w:rsidRPr="00C44F46">
        <w:rPr>
          <w:rFonts w:ascii="Arial" w:hAnsi="Arial" w:cs="Arial"/>
          <w:sz w:val="22"/>
          <w:szCs w:val="22"/>
        </w:rPr>
        <w:t xml:space="preserve">These charities — Elsie’s Story, Bebe’s Hive CIC and Alice’s </w:t>
      </w:r>
      <w:proofErr w:type="spellStart"/>
      <w:r w:rsidRPr="00C44F46">
        <w:rPr>
          <w:rFonts w:ascii="Arial" w:hAnsi="Arial" w:cs="Arial"/>
          <w:sz w:val="22"/>
          <w:szCs w:val="22"/>
        </w:rPr>
        <w:t>WonderDance</w:t>
      </w:r>
      <w:proofErr w:type="spellEnd"/>
      <w:r w:rsidRPr="00C44F46">
        <w:rPr>
          <w:rFonts w:ascii="Arial" w:hAnsi="Arial" w:cs="Arial"/>
          <w:sz w:val="22"/>
          <w:szCs w:val="22"/>
        </w:rPr>
        <w:t xml:space="preserve"> Foundation — work tirelessly to support children and families, making a real and meaningful difference in their communities. We are honoured to raise awareness and support their work through this year’s Colour Run.</w:t>
      </w:r>
    </w:p>
    <w:p w14:paraId="7DEC04C2" w14:textId="77777777" w:rsidR="00C44F46" w:rsidRDefault="00C44F46" w:rsidP="00C44F46">
      <w:pPr>
        <w:autoSpaceDE w:val="0"/>
        <w:autoSpaceDN w:val="0"/>
        <w:adjustRightInd w:val="0"/>
        <w:jc w:val="both"/>
        <w:rPr>
          <w:rFonts w:ascii="Arial" w:hAnsi="Arial" w:cs="Arial"/>
          <w:sz w:val="22"/>
          <w:szCs w:val="22"/>
        </w:rPr>
      </w:pPr>
    </w:p>
    <w:p w14:paraId="627F86E7" w14:textId="3DA19EE4"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Find out more about the charit</w:t>
      </w:r>
      <w:r>
        <w:rPr>
          <w:rFonts w:ascii="Arial" w:hAnsi="Arial" w:cs="Arial"/>
          <w:sz w:val="22"/>
          <w:szCs w:val="22"/>
        </w:rPr>
        <w:t>ies</w:t>
      </w:r>
      <w:r w:rsidRPr="009B4BE2">
        <w:rPr>
          <w:rFonts w:ascii="Arial" w:hAnsi="Arial" w:cs="Arial"/>
          <w:sz w:val="22"/>
          <w:szCs w:val="22"/>
        </w:rPr>
        <w:t xml:space="preserve"> by </w:t>
      </w:r>
      <w:r>
        <w:rPr>
          <w:rFonts w:ascii="Arial" w:hAnsi="Arial" w:cs="Arial"/>
          <w:sz w:val="22"/>
          <w:szCs w:val="22"/>
        </w:rPr>
        <w:t>clicking on the links below:</w:t>
      </w:r>
    </w:p>
    <w:p w14:paraId="516732A5" w14:textId="77777777" w:rsidR="00C44F46" w:rsidRPr="009B4BE2" w:rsidRDefault="00C44F46" w:rsidP="00C44F46">
      <w:pPr>
        <w:autoSpaceDE w:val="0"/>
        <w:autoSpaceDN w:val="0"/>
        <w:adjustRightInd w:val="0"/>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44F46" w14:paraId="13918CF6" w14:textId="77777777" w:rsidTr="00C44F46">
        <w:tc>
          <w:tcPr>
            <w:tcW w:w="3485" w:type="dxa"/>
          </w:tcPr>
          <w:p w14:paraId="40B59A01" w14:textId="77718D21" w:rsidR="00C44F46" w:rsidRDefault="00C44F46" w:rsidP="00C44F46">
            <w:pPr>
              <w:autoSpaceDE w:val="0"/>
              <w:autoSpaceDN w:val="0"/>
              <w:adjustRightInd w:val="0"/>
              <w:jc w:val="both"/>
              <w:rPr>
                <w:rFonts w:ascii="Arial" w:hAnsi="Arial" w:cs="Arial"/>
                <w:sz w:val="22"/>
                <w:szCs w:val="22"/>
              </w:rPr>
            </w:pPr>
          </w:p>
          <w:p w14:paraId="2579F687" w14:textId="5A40122A" w:rsidR="00C44F46" w:rsidRDefault="00C44F46" w:rsidP="00C44F46">
            <w:pPr>
              <w:autoSpaceDE w:val="0"/>
              <w:autoSpaceDN w:val="0"/>
              <w:adjustRightInd w:val="0"/>
              <w:jc w:val="both"/>
              <w:rPr>
                <w:rFonts w:ascii="Arial" w:hAnsi="Arial" w:cs="Arial"/>
                <w:sz w:val="22"/>
                <w:szCs w:val="22"/>
              </w:rPr>
            </w:pPr>
            <w:r>
              <w:rPr>
                <w:noProof/>
              </w:rPr>
              <w:drawing>
                <wp:anchor distT="0" distB="0" distL="114300" distR="114300" simplePos="0" relativeHeight="251660800" behindDoc="0" locked="0" layoutInCell="1" allowOverlap="1" wp14:anchorId="0E7F69E9" wp14:editId="5B91B46C">
                  <wp:simplePos x="0" y="0"/>
                  <wp:positionH relativeFrom="column">
                    <wp:posOffset>156845</wp:posOffset>
                  </wp:positionH>
                  <wp:positionV relativeFrom="paragraph">
                    <wp:posOffset>88265</wp:posOffset>
                  </wp:positionV>
                  <wp:extent cx="1743075" cy="775970"/>
                  <wp:effectExtent l="0" t="0" r="9525" b="5080"/>
                  <wp:wrapNone/>
                  <wp:docPr id="775402841" name="Picture 775402841" descr="logotyp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02841" name="Picture 775402841" descr="logotyp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77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26FC2" w14:textId="21F7AA31" w:rsidR="00C44F46" w:rsidRDefault="00C44F46" w:rsidP="00C44F46">
            <w:pPr>
              <w:autoSpaceDE w:val="0"/>
              <w:autoSpaceDN w:val="0"/>
              <w:adjustRightInd w:val="0"/>
              <w:jc w:val="both"/>
              <w:rPr>
                <w:rFonts w:ascii="Arial" w:hAnsi="Arial" w:cs="Arial"/>
                <w:sz w:val="22"/>
                <w:szCs w:val="22"/>
              </w:rPr>
            </w:pPr>
          </w:p>
          <w:p w14:paraId="3E47C78B" w14:textId="77777777" w:rsidR="00C44F46" w:rsidRDefault="00C44F46" w:rsidP="00C44F46">
            <w:pPr>
              <w:autoSpaceDE w:val="0"/>
              <w:autoSpaceDN w:val="0"/>
              <w:adjustRightInd w:val="0"/>
              <w:jc w:val="both"/>
              <w:rPr>
                <w:rFonts w:ascii="Arial" w:hAnsi="Arial" w:cs="Arial"/>
                <w:sz w:val="22"/>
                <w:szCs w:val="22"/>
              </w:rPr>
            </w:pPr>
          </w:p>
          <w:p w14:paraId="54CEDA23" w14:textId="6AD23DCD" w:rsidR="00C44F46" w:rsidRDefault="00C44F46" w:rsidP="00C44F46">
            <w:pPr>
              <w:autoSpaceDE w:val="0"/>
              <w:autoSpaceDN w:val="0"/>
              <w:adjustRightInd w:val="0"/>
              <w:jc w:val="both"/>
              <w:rPr>
                <w:rFonts w:ascii="Arial" w:hAnsi="Arial" w:cs="Arial"/>
                <w:sz w:val="22"/>
                <w:szCs w:val="22"/>
              </w:rPr>
            </w:pPr>
          </w:p>
          <w:p w14:paraId="12F38305" w14:textId="77777777" w:rsidR="00C44F46" w:rsidRDefault="00C44F46" w:rsidP="00C44F46">
            <w:pPr>
              <w:autoSpaceDE w:val="0"/>
              <w:autoSpaceDN w:val="0"/>
              <w:adjustRightInd w:val="0"/>
              <w:jc w:val="both"/>
              <w:rPr>
                <w:rFonts w:ascii="Arial" w:hAnsi="Arial" w:cs="Arial"/>
                <w:sz w:val="22"/>
                <w:szCs w:val="22"/>
              </w:rPr>
            </w:pPr>
          </w:p>
          <w:p w14:paraId="5673D435" w14:textId="77777777" w:rsidR="00C44F46" w:rsidRDefault="00C44F46" w:rsidP="00C44F46">
            <w:pPr>
              <w:autoSpaceDE w:val="0"/>
              <w:autoSpaceDN w:val="0"/>
              <w:adjustRightInd w:val="0"/>
              <w:jc w:val="both"/>
              <w:rPr>
                <w:rFonts w:ascii="Arial" w:hAnsi="Arial" w:cs="Arial"/>
                <w:sz w:val="22"/>
                <w:szCs w:val="22"/>
              </w:rPr>
            </w:pPr>
          </w:p>
          <w:p w14:paraId="130699B5" w14:textId="77777777" w:rsidR="00C44F46" w:rsidRDefault="00C44F46" w:rsidP="00C44F46">
            <w:pPr>
              <w:autoSpaceDE w:val="0"/>
              <w:autoSpaceDN w:val="0"/>
              <w:adjustRightInd w:val="0"/>
              <w:jc w:val="both"/>
              <w:rPr>
                <w:rFonts w:ascii="Arial" w:hAnsi="Arial" w:cs="Arial"/>
                <w:sz w:val="22"/>
                <w:szCs w:val="22"/>
              </w:rPr>
            </w:pPr>
          </w:p>
        </w:tc>
        <w:tc>
          <w:tcPr>
            <w:tcW w:w="3485" w:type="dxa"/>
          </w:tcPr>
          <w:p w14:paraId="7F43806E" w14:textId="41BA119A" w:rsidR="00C44F46" w:rsidRDefault="00C44F46" w:rsidP="00C44F46">
            <w:pPr>
              <w:autoSpaceDE w:val="0"/>
              <w:autoSpaceDN w:val="0"/>
              <w:adjustRightInd w:val="0"/>
              <w:jc w:val="both"/>
              <w:rPr>
                <w:rFonts w:ascii="Arial" w:hAnsi="Arial" w:cs="Arial"/>
                <w:sz w:val="22"/>
                <w:szCs w:val="22"/>
              </w:rPr>
            </w:pPr>
            <w:r>
              <w:rPr>
                <w:noProof/>
              </w:rPr>
              <w:drawing>
                <wp:anchor distT="0" distB="0" distL="114300" distR="114300" simplePos="0" relativeHeight="251661824" behindDoc="0" locked="0" layoutInCell="1" allowOverlap="1" wp14:anchorId="1A421578" wp14:editId="5782B94C">
                  <wp:simplePos x="0" y="0"/>
                  <wp:positionH relativeFrom="column">
                    <wp:posOffset>334645</wp:posOffset>
                  </wp:positionH>
                  <wp:positionV relativeFrom="paragraph">
                    <wp:posOffset>20320</wp:posOffset>
                  </wp:positionV>
                  <wp:extent cx="1409700" cy="1212645"/>
                  <wp:effectExtent l="0" t="0" r="0" b="6985"/>
                  <wp:wrapNone/>
                  <wp:docPr id="2" name="Picture 1" descr="BebesHiveU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ebesHiveU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2126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6" w:type="dxa"/>
          </w:tcPr>
          <w:p w14:paraId="5BA2E755" w14:textId="06CECCA4" w:rsidR="00C44F46" w:rsidRDefault="00C44F46" w:rsidP="00C44F46">
            <w:pPr>
              <w:autoSpaceDE w:val="0"/>
              <w:autoSpaceDN w:val="0"/>
              <w:adjustRightInd w:val="0"/>
              <w:jc w:val="both"/>
              <w:rPr>
                <w:rFonts w:ascii="Arial" w:hAnsi="Arial" w:cs="Arial"/>
                <w:sz w:val="22"/>
                <w:szCs w:val="22"/>
              </w:rPr>
            </w:pPr>
            <w:r>
              <w:rPr>
                <w:noProof/>
              </w:rPr>
              <w:drawing>
                <wp:anchor distT="0" distB="0" distL="114300" distR="114300" simplePos="0" relativeHeight="251662848" behindDoc="0" locked="0" layoutInCell="1" allowOverlap="1" wp14:anchorId="468D5EC8" wp14:editId="2FDD65A8">
                  <wp:simplePos x="0" y="0"/>
                  <wp:positionH relativeFrom="column">
                    <wp:posOffset>445770</wp:posOffset>
                  </wp:positionH>
                  <wp:positionV relativeFrom="paragraph">
                    <wp:posOffset>3810</wp:posOffset>
                  </wp:positionV>
                  <wp:extent cx="1228725" cy="1228725"/>
                  <wp:effectExtent l="0" t="0" r="0" b="0"/>
                  <wp:wrapNone/>
                  <wp:docPr id="3"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0EBEE7" w14:textId="77777777" w:rsidR="00C44F46" w:rsidRPr="009B4BE2" w:rsidRDefault="00C44F46" w:rsidP="00C44F46">
      <w:pPr>
        <w:autoSpaceDE w:val="0"/>
        <w:autoSpaceDN w:val="0"/>
        <w:adjustRightInd w:val="0"/>
        <w:jc w:val="both"/>
        <w:rPr>
          <w:rFonts w:ascii="Arial" w:hAnsi="Arial" w:cs="Arial"/>
          <w:sz w:val="22"/>
          <w:szCs w:val="22"/>
        </w:rPr>
      </w:pPr>
    </w:p>
    <w:p w14:paraId="73BE9163" w14:textId="77777777" w:rsidR="00C44F46" w:rsidRPr="009B4BE2" w:rsidRDefault="00C44F46" w:rsidP="00C44F46">
      <w:pPr>
        <w:autoSpaceDE w:val="0"/>
        <w:autoSpaceDN w:val="0"/>
        <w:adjustRightInd w:val="0"/>
        <w:jc w:val="both"/>
        <w:rPr>
          <w:rFonts w:ascii="Arial" w:hAnsi="Arial" w:cs="Arial"/>
          <w:sz w:val="22"/>
          <w:szCs w:val="22"/>
        </w:rPr>
      </w:pPr>
    </w:p>
    <w:p w14:paraId="70DC6B56" w14:textId="77777777"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Children</w:t>
      </w:r>
      <w:r>
        <w:rPr>
          <w:rFonts w:ascii="Arial" w:hAnsi="Arial" w:cs="Arial"/>
          <w:sz w:val="22"/>
          <w:szCs w:val="22"/>
        </w:rPr>
        <w:t xml:space="preserve"> (and parents/carers) </w:t>
      </w:r>
      <w:r w:rsidRPr="009B4BE2">
        <w:rPr>
          <w:rFonts w:ascii="Arial" w:hAnsi="Arial" w:cs="Arial"/>
          <w:sz w:val="22"/>
          <w:szCs w:val="22"/>
        </w:rPr>
        <w:t xml:space="preserve">can come to school in their sportswear to run. White shows the paint up best! The colour powders are safe and certified so all children from the youngest to the oldest can participate in the run. </w:t>
      </w:r>
    </w:p>
    <w:p w14:paraId="530EC37E" w14:textId="77777777" w:rsidR="00C44F46" w:rsidRPr="009B4BE2" w:rsidRDefault="00C44F46" w:rsidP="00C44F46">
      <w:pPr>
        <w:autoSpaceDE w:val="0"/>
        <w:autoSpaceDN w:val="0"/>
        <w:adjustRightInd w:val="0"/>
        <w:jc w:val="both"/>
        <w:rPr>
          <w:rFonts w:ascii="Arial" w:hAnsi="Arial" w:cs="Arial"/>
          <w:sz w:val="22"/>
          <w:szCs w:val="22"/>
        </w:rPr>
      </w:pPr>
    </w:p>
    <w:p w14:paraId="786E9F59" w14:textId="414C86D5"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 xml:space="preserve">Our sponsorship deadline is </w:t>
      </w:r>
      <w:r>
        <w:rPr>
          <w:rFonts w:ascii="Arial" w:hAnsi="Arial" w:cs="Arial"/>
          <w:b/>
          <w:bCs/>
          <w:sz w:val="22"/>
          <w:szCs w:val="22"/>
          <w:u w:val="single"/>
        </w:rPr>
        <w:t>Thursday</w:t>
      </w:r>
      <w:r>
        <w:rPr>
          <w:rFonts w:ascii="Arial" w:hAnsi="Arial" w:cs="Arial"/>
          <w:b/>
          <w:bCs/>
          <w:sz w:val="22"/>
          <w:szCs w:val="22"/>
          <w:u w:val="single"/>
        </w:rPr>
        <w:t xml:space="preserve"> 30</w:t>
      </w:r>
      <w:r w:rsidRPr="009B4BE2">
        <w:rPr>
          <w:rFonts w:ascii="Arial" w:hAnsi="Arial" w:cs="Arial"/>
          <w:b/>
          <w:bCs/>
          <w:sz w:val="22"/>
          <w:szCs w:val="22"/>
          <w:u w:val="single"/>
          <w:vertAlign w:val="superscript"/>
        </w:rPr>
        <w:t>th</w:t>
      </w:r>
      <w:r>
        <w:rPr>
          <w:rFonts w:ascii="Arial" w:hAnsi="Arial" w:cs="Arial"/>
          <w:b/>
          <w:bCs/>
          <w:sz w:val="22"/>
          <w:szCs w:val="22"/>
          <w:u w:val="single"/>
        </w:rPr>
        <w:t xml:space="preserve"> April </w:t>
      </w:r>
      <w:r w:rsidRPr="009B4BE2">
        <w:rPr>
          <w:rFonts w:ascii="Arial" w:hAnsi="Arial" w:cs="Arial"/>
          <w:sz w:val="22"/>
          <w:szCs w:val="22"/>
        </w:rPr>
        <w:t xml:space="preserve">– the day </w:t>
      </w:r>
      <w:r>
        <w:rPr>
          <w:rFonts w:ascii="Arial" w:hAnsi="Arial" w:cs="Arial"/>
          <w:sz w:val="22"/>
          <w:szCs w:val="22"/>
        </w:rPr>
        <w:t>of</w:t>
      </w:r>
      <w:r w:rsidRPr="009B4BE2">
        <w:rPr>
          <w:rFonts w:ascii="Arial" w:hAnsi="Arial" w:cs="Arial"/>
          <w:sz w:val="22"/>
          <w:szCs w:val="22"/>
        </w:rPr>
        <w:t xml:space="preserve"> our incredible colour run! </w:t>
      </w:r>
      <w:r>
        <w:rPr>
          <w:rFonts w:ascii="Arial" w:hAnsi="Arial" w:cs="Arial"/>
          <w:sz w:val="22"/>
          <w:szCs w:val="22"/>
        </w:rPr>
        <w:t>Please return your envelope with your child’s name and class on to the school office.</w:t>
      </w:r>
    </w:p>
    <w:p w14:paraId="46E40CB9" w14:textId="77777777" w:rsidR="00C44F46" w:rsidRPr="009B4BE2" w:rsidRDefault="00C44F46" w:rsidP="00C44F46">
      <w:pPr>
        <w:autoSpaceDE w:val="0"/>
        <w:autoSpaceDN w:val="0"/>
        <w:adjustRightInd w:val="0"/>
        <w:jc w:val="both"/>
        <w:rPr>
          <w:rFonts w:ascii="Arial" w:hAnsi="Arial" w:cs="Arial"/>
          <w:sz w:val="22"/>
          <w:szCs w:val="22"/>
        </w:rPr>
      </w:pPr>
    </w:p>
    <w:p w14:paraId="35C8E48F" w14:textId="77777777"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Timings for the run are as follows:</w:t>
      </w:r>
    </w:p>
    <w:p w14:paraId="76F50322" w14:textId="77777777" w:rsidR="00C44F46" w:rsidRPr="009B4BE2" w:rsidRDefault="00C44F46" w:rsidP="00C44F46">
      <w:pPr>
        <w:numPr>
          <w:ilvl w:val="0"/>
          <w:numId w:val="11"/>
        </w:numPr>
        <w:autoSpaceDE w:val="0"/>
        <w:autoSpaceDN w:val="0"/>
        <w:adjustRightInd w:val="0"/>
        <w:jc w:val="both"/>
        <w:rPr>
          <w:rFonts w:ascii="Arial" w:hAnsi="Arial" w:cs="Arial"/>
          <w:sz w:val="22"/>
          <w:szCs w:val="22"/>
        </w:rPr>
      </w:pPr>
      <w:r w:rsidRPr="009B4BE2">
        <w:rPr>
          <w:rFonts w:ascii="Arial" w:hAnsi="Arial" w:cs="Arial"/>
          <w:sz w:val="22"/>
          <w:szCs w:val="22"/>
        </w:rPr>
        <w:t>Nursery &amp; Reception: 12.45 - 1.15pm</w:t>
      </w:r>
    </w:p>
    <w:p w14:paraId="3086309B" w14:textId="77777777" w:rsidR="00C44F46" w:rsidRPr="009B4BE2" w:rsidRDefault="00C44F46" w:rsidP="00C44F46">
      <w:pPr>
        <w:numPr>
          <w:ilvl w:val="0"/>
          <w:numId w:val="11"/>
        </w:numPr>
        <w:autoSpaceDE w:val="0"/>
        <w:autoSpaceDN w:val="0"/>
        <w:adjustRightInd w:val="0"/>
        <w:jc w:val="both"/>
        <w:rPr>
          <w:rFonts w:ascii="Arial" w:hAnsi="Arial" w:cs="Arial"/>
          <w:sz w:val="22"/>
          <w:szCs w:val="22"/>
        </w:rPr>
      </w:pPr>
      <w:r w:rsidRPr="009B4BE2">
        <w:rPr>
          <w:rFonts w:ascii="Arial" w:hAnsi="Arial" w:cs="Arial"/>
          <w:sz w:val="22"/>
          <w:szCs w:val="22"/>
        </w:rPr>
        <w:t>Y1, Y2 &amp; Y3: 1.30 - 2.00pm</w:t>
      </w:r>
    </w:p>
    <w:p w14:paraId="27036A86" w14:textId="77777777" w:rsidR="00C44F46" w:rsidRPr="009B4BE2" w:rsidRDefault="00C44F46" w:rsidP="00C44F46">
      <w:pPr>
        <w:numPr>
          <w:ilvl w:val="0"/>
          <w:numId w:val="11"/>
        </w:numPr>
        <w:autoSpaceDE w:val="0"/>
        <w:autoSpaceDN w:val="0"/>
        <w:adjustRightInd w:val="0"/>
        <w:jc w:val="both"/>
        <w:rPr>
          <w:rFonts w:ascii="Arial" w:hAnsi="Arial" w:cs="Arial"/>
          <w:sz w:val="22"/>
          <w:szCs w:val="22"/>
        </w:rPr>
      </w:pPr>
      <w:r w:rsidRPr="009B4BE2">
        <w:rPr>
          <w:rFonts w:ascii="Arial" w:hAnsi="Arial" w:cs="Arial"/>
          <w:sz w:val="22"/>
          <w:szCs w:val="22"/>
        </w:rPr>
        <w:t>Y4, Y5 &amp; Y6: 2.15 - 2.45pm</w:t>
      </w:r>
    </w:p>
    <w:p w14:paraId="491A63B5" w14:textId="77777777" w:rsidR="00C44F46" w:rsidRPr="009B4BE2" w:rsidRDefault="00C44F46" w:rsidP="00C44F46">
      <w:pPr>
        <w:autoSpaceDE w:val="0"/>
        <w:autoSpaceDN w:val="0"/>
        <w:adjustRightInd w:val="0"/>
        <w:jc w:val="both"/>
        <w:rPr>
          <w:rFonts w:ascii="Arial" w:hAnsi="Arial" w:cs="Arial"/>
          <w:sz w:val="22"/>
          <w:szCs w:val="22"/>
        </w:rPr>
      </w:pPr>
    </w:p>
    <w:p w14:paraId="146FE61B" w14:textId="77777777" w:rsidR="00C44F46"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 xml:space="preserve">Parents can attend </w:t>
      </w:r>
      <w:r w:rsidRPr="00CA7978">
        <w:rPr>
          <w:rFonts w:ascii="Arial" w:hAnsi="Arial" w:cs="Arial"/>
          <w:b/>
          <w:bCs/>
          <w:sz w:val="22"/>
          <w:szCs w:val="22"/>
          <w:u w:val="single"/>
        </w:rPr>
        <w:t>if participating in the colour run</w:t>
      </w:r>
      <w:r w:rsidRPr="009B4BE2">
        <w:rPr>
          <w:rFonts w:ascii="Arial" w:hAnsi="Arial" w:cs="Arial"/>
          <w:sz w:val="22"/>
          <w:szCs w:val="22"/>
        </w:rPr>
        <w:t>. If you are participating, please come to school for the time of your child/ren’s race and you will be escorted to the school field where you will meet your child/ren.</w:t>
      </w:r>
      <w:r>
        <w:rPr>
          <w:rFonts w:ascii="Arial" w:hAnsi="Arial" w:cs="Arial"/>
          <w:sz w:val="22"/>
          <w:szCs w:val="22"/>
        </w:rPr>
        <w:t xml:space="preserve"> </w:t>
      </w:r>
      <w:r w:rsidRPr="00CA7978">
        <w:rPr>
          <w:rFonts w:ascii="Arial" w:hAnsi="Arial" w:cs="Arial"/>
          <w:b/>
          <w:bCs/>
          <w:sz w:val="22"/>
          <w:szCs w:val="22"/>
        </w:rPr>
        <w:t>Please do not bring babies or buggies due to the paint.</w:t>
      </w:r>
      <w:r>
        <w:rPr>
          <w:rFonts w:ascii="Arial" w:hAnsi="Arial" w:cs="Arial"/>
          <w:sz w:val="22"/>
          <w:szCs w:val="22"/>
        </w:rPr>
        <w:t xml:space="preserve"> </w:t>
      </w:r>
    </w:p>
    <w:p w14:paraId="23DB5B00" w14:textId="77777777" w:rsidR="00C44F46" w:rsidRDefault="00C44F46" w:rsidP="00C44F46">
      <w:pPr>
        <w:autoSpaceDE w:val="0"/>
        <w:autoSpaceDN w:val="0"/>
        <w:adjustRightInd w:val="0"/>
        <w:jc w:val="both"/>
        <w:rPr>
          <w:rFonts w:ascii="Arial" w:hAnsi="Arial" w:cs="Arial"/>
          <w:sz w:val="22"/>
          <w:szCs w:val="22"/>
        </w:rPr>
      </w:pPr>
    </w:p>
    <w:p w14:paraId="313EC387" w14:textId="754F962C" w:rsidR="00C44F46" w:rsidRDefault="00C44F46" w:rsidP="00C44F46">
      <w:pPr>
        <w:autoSpaceDE w:val="0"/>
        <w:autoSpaceDN w:val="0"/>
        <w:adjustRightInd w:val="0"/>
        <w:jc w:val="both"/>
        <w:rPr>
          <w:rFonts w:ascii="Arial" w:hAnsi="Arial" w:cs="Arial"/>
          <w:sz w:val="22"/>
          <w:szCs w:val="22"/>
        </w:rPr>
      </w:pPr>
      <w:r>
        <w:rPr>
          <w:rFonts w:ascii="Arial" w:hAnsi="Arial" w:cs="Arial"/>
          <w:sz w:val="22"/>
          <w:szCs w:val="22"/>
        </w:rPr>
        <w:t xml:space="preserve">Due to the nature of the event, there is no space for spectators due to not being able to guarantee not getting paint on individuals who do not want to participate so please only attend if you are joining in. </w:t>
      </w:r>
      <w:r w:rsidR="00CA7978">
        <w:rPr>
          <w:rFonts w:ascii="Arial" w:hAnsi="Arial" w:cs="Arial"/>
          <w:sz w:val="22"/>
          <w:szCs w:val="22"/>
        </w:rPr>
        <w:t>For safeguarding reasons, adults are not allowed to remain on the playground as lessons are taking place.</w:t>
      </w:r>
    </w:p>
    <w:p w14:paraId="4FDFD22E" w14:textId="77777777" w:rsidR="00C44F46" w:rsidRDefault="00C44F46" w:rsidP="00C44F46">
      <w:pPr>
        <w:autoSpaceDE w:val="0"/>
        <w:autoSpaceDN w:val="0"/>
        <w:adjustRightInd w:val="0"/>
        <w:jc w:val="both"/>
        <w:rPr>
          <w:rFonts w:ascii="Arial" w:hAnsi="Arial" w:cs="Arial"/>
          <w:sz w:val="22"/>
          <w:szCs w:val="22"/>
        </w:rPr>
      </w:pPr>
    </w:p>
    <w:p w14:paraId="588F1B22" w14:textId="77777777" w:rsidR="00C44F46" w:rsidRDefault="00C44F46" w:rsidP="00C44F46">
      <w:pPr>
        <w:autoSpaceDE w:val="0"/>
        <w:autoSpaceDN w:val="0"/>
        <w:adjustRightInd w:val="0"/>
        <w:jc w:val="both"/>
        <w:rPr>
          <w:rFonts w:ascii="Arial" w:hAnsi="Arial" w:cs="Arial"/>
          <w:sz w:val="22"/>
          <w:szCs w:val="22"/>
        </w:rPr>
      </w:pPr>
      <w:r w:rsidRPr="00AA158D">
        <w:rPr>
          <w:rFonts w:ascii="Arial" w:hAnsi="Arial" w:cs="Arial"/>
          <w:sz w:val="22"/>
          <w:szCs w:val="22"/>
        </w:rPr>
        <w:t xml:space="preserve">As part of our commitment to safeguarding all children, we kindly remind you that mobile phones must not be used during </w:t>
      </w:r>
      <w:r>
        <w:rPr>
          <w:rFonts w:ascii="Arial" w:hAnsi="Arial" w:cs="Arial"/>
          <w:sz w:val="22"/>
          <w:szCs w:val="22"/>
        </w:rPr>
        <w:t>the colour run</w:t>
      </w:r>
      <w:r w:rsidRPr="00AA158D">
        <w:rPr>
          <w:rFonts w:ascii="Arial" w:hAnsi="Arial" w:cs="Arial"/>
          <w:sz w:val="22"/>
          <w:szCs w:val="22"/>
        </w:rPr>
        <w:t>. This policy ensures the privacy and protection of our pupils while creating a f</w:t>
      </w:r>
      <w:r>
        <w:rPr>
          <w:rFonts w:ascii="Arial" w:hAnsi="Arial" w:cs="Arial"/>
          <w:sz w:val="22"/>
          <w:szCs w:val="22"/>
        </w:rPr>
        <w:t xml:space="preserve">un and enjoyable </w:t>
      </w:r>
      <w:r w:rsidRPr="00AA158D">
        <w:rPr>
          <w:rFonts w:ascii="Arial" w:hAnsi="Arial" w:cs="Arial"/>
          <w:sz w:val="22"/>
          <w:szCs w:val="22"/>
        </w:rPr>
        <w:t>atmosphere for everyone attending.</w:t>
      </w:r>
    </w:p>
    <w:p w14:paraId="0510BAD3" w14:textId="77777777" w:rsidR="00C44F46" w:rsidRPr="00AA158D" w:rsidRDefault="00C44F46" w:rsidP="00C44F46">
      <w:pPr>
        <w:autoSpaceDE w:val="0"/>
        <w:autoSpaceDN w:val="0"/>
        <w:adjustRightInd w:val="0"/>
        <w:jc w:val="both"/>
        <w:rPr>
          <w:rFonts w:ascii="Arial" w:hAnsi="Arial" w:cs="Arial"/>
          <w:sz w:val="22"/>
          <w:szCs w:val="22"/>
        </w:rPr>
      </w:pPr>
    </w:p>
    <w:p w14:paraId="6DDBF176" w14:textId="77777777" w:rsidR="00C44F46" w:rsidRPr="00AA158D" w:rsidRDefault="00C44F46" w:rsidP="00C44F46">
      <w:pPr>
        <w:autoSpaceDE w:val="0"/>
        <w:autoSpaceDN w:val="0"/>
        <w:adjustRightInd w:val="0"/>
        <w:jc w:val="both"/>
        <w:rPr>
          <w:rFonts w:ascii="Arial" w:hAnsi="Arial" w:cs="Arial"/>
          <w:sz w:val="22"/>
          <w:szCs w:val="22"/>
        </w:rPr>
      </w:pPr>
      <w:r w:rsidRPr="00AA158D">
        <w:rPr>
          <w:rFonts w:ascii="Arial" w:hAnsi="Arial" w:cs="Arial"/>
          <w:sz w:val="22"/>
          <w:szCs w:val="22"/>
        </w:rPr>
        <w:t>We appreciate your cooperation in adhering to this policy. Staff will be available to take photographs</w:t>
      </w:r>
      <w:r>
        <w:rPr>
          <w:rFonts w:ascii="Arial" w:hAnsi="Arial" w:cs="Arial"/>
          <w:sz w:val="22"/>
          <w:szCs w:val="22"/>
        </w:rPr>
        <w:t xml:space="preserve"> and </w:t>
      </w:r>
      <w:proofErr w:type="gramStart"/>
      <w:r>
        <w:rPr>
          <w:rFonts w:ascii="Arial" w:hAnsi="Arial" w:cs="Arial"/>
          <w:sz w:val="22"/>
          <w:szCs w:val="22"/>
        </w:rPr>
        <w:t>videos</w:t>
      </w:r>
      <w:proofErr w:type="gramEnd"/>
      <w:r w:rsidRPr="00AA158D">
        <w:rPr>
          <w:rFonts w:ascii="Arial" w:hAnsi="Arial" w:cs="Arial"/>
          <w:sz w:val="22"/>
          <w:szCs w:val="22"/>
        </w:rPr>
        <w:t xml:space="preserve"> and these will be shared with parents and carers through </w:t>
      </w:r>
      <w:r>
        <w:rPr>
          <w:rFonts w:ascii="Arial" w:hAnsi="Arial" w:cs="Arial"/>
          <w:sz w:val="22"/>
          <w:szCs w:val="22"/>
        </w:rPr>
        <w:t>our social media accounts, website and Arbor app.</w:t>
      </w:r>
    </w:p>
    <w:p w14:paraId="29CB40A4" w14:textId="77777777" w:rsidR="00C44F46" w:rsidRPr="009B4BE2" w:rsidRDefault="00C44F46" w:rsidP="00C44F46">
      <w:pPr>
        <w:autoSpaceDE w:val="0"/>
        <w:autoSpaceDN w:val="0"/>
        <w:adjustRightInd w:val="0"/>
        <w:jc w:val="both"/>
        <w:rPr>
          <w:rFonts w:ascii="Arial" w:hAnsi="Arial" w:cs="Arial"/>
          <w:sz w:val="22"/>
          <w:szCs w:val="22"/>
        </w:rPr>
      </w:pPr>
    </w:p>
    <w:p w14:paraId="757BA852" w14:textId="77777777"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 xml:space="preserve">The event is weather permitting and so </w:t>
      </w:r>
      <w:proofErr w:type="gramStart"/>
      <w:r w:rsidRPr="009B4BE2">
        <w:rPr>
          <w:rFonts w:ascii="Arial" w:hAnsi="Arial" w:cs="Arial"/>
          <w:sz w:val="22"/>
          <w:szCs w:val="22"/>
        </w:rPr>
        <w:t>far</w:t>
      </w:r>
      <w:proofErr w:type="gramEnd"/>
      <w:r w:rsidRPr="009B4BE2">
        <w:rPr>
          <w:rFonts w:ascii="Arial" w:hAnsi="Arial" w:cs="Arial"/>
          <w:sz w:val="22"/>
          <w:szCs w:val="22"/>
        </w:rPr>
        <w:t xml:space="preserve"> weather forecasts show the weather to be dry </w:t>
      </w:r>
      <w:r>
        <w:rPr>
          <w:rFonts w:ascii="Arial" w:hAnsi="Arial" w:cs="Arial"/>
          <w:sz w:val="22"/>
          <w:szCs w:val="22"/>
        </w:rPr>
        <w:t xml:space="preserve">with sun and some clouds. </w:t>
      </w:r>
    </w:p>
    <w:p w14:paraId="23F53C57" w14:textId="77777777" w:rsidR="00C44F46" w:rsidRPr="009B4BE2" w:rsidRDefault="00C44F46" w:rsidP="00C44F46">
      <w:pPr>
        <w:autoSpaceDE w:val="0"/>
        <w:autoSpaceDN w:val="0"/>
        <w:adjustRightInd w:val="0"/>
        <w:jc w:val="both"/>
        <w:rPr>
          <w:rFonts w:ascii="Arial" w:hAnsi="Arial" w:cs="Arial"/>
          <w:sz w:val="22"/>
          <w:szCs w:val="22"/>
        </w:rPr>
      </w:pPr>
    </w:p>
    <w:p w14:paraId="12189479" w14:textId="1CD5710A"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 xml:space="preserve">If you </w:t>
      </w:r>
      <w:r w:rsidRPr="009B4BE2">
        <w:rPr>
          <w:rFonts w:ascii="Arial" w:hAnsi="Arial" w:cs="Arial"/>
          <w:b/>
          <w:bCs/>
          <w:sz w:val="22"/>
          <w:szCs w:val="22"/>
        </w:rPr>
        <w:t>do not</w:t>
      </w:r>
      <w:r w:rsidRPr="009B4BE2">
        <w:rPr>
          <w:rFonts w:ascii="Arial" w:hAnsi="Arial" w:cs="Arial"/>
          <w:sz w:val="22"/>
          <w:szCs w:val="22"/>
        </w:rPr>
        <w:t xml:space="preserve"> consent to your child participating with paint, please </w:t>
      </w:r>
      <w:r>
        <w:rPr>
          <w:rFonts w:ascii="Arial" w:hAnsi="Arial" w:cs="Arial"/>
          <w:sz w:val="22"/>
          <w:szCs w:val="22"/>
        </w:rPr>
        <w:t xml:space="preserve">inform the office no later than 3pm on </w:t>
      </w:r>
      <w:r w:rsidRPr="009B4BE2">
        <w:rPr>
          <w:rFonts w:ascii="Arial" w:hAnsi="Arial" w:cs="Arial"/>
          <w:b/>
          <w:bCs/>
          <w:sz w:val="22"/>
          <w:szCs w:val="22"/>
        </w:rPr>
        <w:t xml:space="preserve">Monday </w:t>
      </w:r>
      <w:r>
        <w:rPr>
          <w:rFonts w:ascii="Arial" w:hAnsi="Arial" w:cs="Arial"/>
          <w:b/>
          <w:bCs/>
          <w:sz w:val="22"/>
          <w:szCs w:val="22"/>
        </w:rPr>
        <w:t>2</w:t>
      </w:r>
      <w:r w:rsidR="00CA7978">
        <w:rPr>
          <w:rFonts w:ascii="Arial" w:hAnsi="Arial" w:cs="Arial"/>
          <w:b/>
          <w:bCs/>
          <w:sz w:val="22"/>
          <w:szCs w:val="22"/>
        </w:rPr>
        <w:t>7</w:t>
      </w:r>
      <w:r w:rsidRPr="009B4BE2">
        <w:rPr>
          <w:rFonts w:ascii="Arial" w:hAnsi="Arial" w:cs="Arial"/>
          <w:b/>
          <w:bCs/>
          <w:sz w:val="22"/>
          <w:szCs w:val="22"/>
          <w:vertAlign w:val="superscript"/>
        </w:rPr>
        <w:t>th</w:t>
      </w:r>
      <w:r>
        <w:rPr>
          <w:rFonts w:ascii="Arial" w:hAnsi="Arial" w:cs="Arial"/>
          <w:b/>
          <w:bCs/>
          <w:sz w:val="22"/>
          <w:szCs w:val="22"/>
        </w:rPr>
        <w:t xml:space="preserve"> April </w:t>
      </w:r>
      <w:r w:rsidRPr="009B4BE2">
        <w:rPr>
          <w:rFonts w:ascii="Arial" w:hAnsi="Arial" w:cs="Arial"/>
          <w:sz w:val="22"/>
          <w:szCs w:val="22"/>
        </w:rPr>
        <w:t>please.</w:t>
      </w:r>
    </w:p>
    <w:p w14:paraId="5404A8A4" w14:textId="77777777" w:rsidR="00C44F46" w:rsidRPr="009B4BE2" w:rsidRDefault="00C44F46" w:rsidP="00C44F46">
      <w:pPr>
        <w:autoSpaceDE w:val="0"/>
        <w:autoSpaceDN w:val="0"/>
        <w:adjustRightInd w:val="0"/>
        <w:jc w:val="both"/>
        <w:rPr>
          <w:rFonts w:ascii="Arial" w:hAnsi="Arial" w:cs="Arial"/>
          <w:sz w:val="22"/>
          <w:szCs w:val="22"/>
        </w:rPr>
      </w:pPr>
    </w:p>
    <w:p w14:paraId="51C68EBE" w14:textId="77777777" w:rsidR="00C44F46" w:rsidRPr="009B4BE2" w:rsidRDefault="00C44F46" w:rsidP="00C44F46">
      <w:pPr>
        <w:autoSpaceDE w:val="0"/>
        <w:autoSpaceDN w:val="0"/>
        <w:adjustRightInd w:val="0"/>
        <w:jc w:val="both"/>
        <w:rPr>
          <w:rFonts w:ascii="Arial" w:hAnsi="Arial" w:cs="Arial"/>
          <w:sz w:val="22"/>
          <w:szCs w:val="22"/>
        </w:rPr>
      </w:pPr>
      <w:r w:rsidRPr="009B4BE2">
        <w:rPr>
          <w:rFonts w:ascii="Arial" w:hAnsi="Arial" w:cs="Arial"/>
          <w:sz w:val="22"/>
          <w:szCs w:val="22"/>
        </w:rPr>
        <w:t>Thank you for your continued support.</w:t>
      </w:r>
    </w:p>
    <w:p w14:paraId="7CC8B992" w14:textId="77777777" w:rsidR="006E0BA1" w:rsidRPr="009D31C7" w:rsidRDefault="006E0BA1" w:rsidP="006E0BA1">
      <w:pPr>
        <w:jc w:val="both"/>
        <w:rPr>
          <w:rFonts w:ascii="Arial" w:hAnsi="Arial" w:cs="Arial"/>
          <w:sz w:val="22"/>
          <w:szCs w:val="22"/>
        </w:rPr>
      </w:pPr>
    </w:p>
    <w:p w14:paraId="3B84187D" w14:textId="6C3542AA" w:rsidR="006E0BA1" w:rsidRPr="009D31C7" w:rsidRDefault="001547CD" w:rsidP="006E0BA1">
      <w:pPr>
        <w:jc w:val="both"/>
        <w:rPr>
          <w:rFonts w:ascii="Arial" w:hAnsi="Arial" w:cs="Arial"/>
          <w:sz w:val="22"/>
          <w:szCs w:val="22"/>
        </w:rPr>
      </w:pPr>
      <w:r>
        <w:rPr>
          <w:rFonts w:ascii="Arial" w:hAnsi="Arial" w:cs="Arial"/>
          <w:sz w:val="22"/>
          <w:szCs w:val="22"/>
        </w:rPr>
        <w:t>War</w:t>
      </w:r>
      <w:r w:rsidR="00833E3B">
        <w:rPr>
          <w:rFonts w:ascii="Arial" w:hAnsi="Arial" w:cs="Arial"/>
          <w:sz w:val="22"/>
          <w:szCs w:val="22"/>
        </w:rPr>
        <w:t>m</w:t>
      </w:r>
      <w:r>
        <w:rPr>
          <w:rFonts w:ascii="Arial" w:hAnsi="Arial" w:cs="Arial"/>
          <w:sz w:val="22"/>
          <w:szCs w:val="22"/>
        </w:rPr>
        <w:t xml:space="preserve"> regards</w:t>
      </w:r>
      <w:r w:rsidR="006E0BA1" w:rsidRPr="009D31C7">
        <w:rPr>
          <w:rFonts w:ascii="Arial" w:hAnsi="Arial" w:cs="Arial"/>
          <w:sz w:val="22"/>
          <w:szCs w:val="22"/>
        </w:rPr>
        <w:t>,</w:t>
      </w:r>
    </w:p>
    <w:p w14:paraId="55AC5664" w14:textId="6401C635" w:rsidR="006E0BA1" w:rsidRPr="009D31C7" w:rsidRDefault="006E0BA1" w:rsidP="006E0BA1">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60C3FED9" wp14:editId="49C63066">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B1225" w14:textId="77777777" w:rsidR="006E0BA1" w:rsidRPr="009D31C7" w:rsidRDefault="006E0BA1" w:rsidP="006E0BA1">
      <w:pPr>
        <w:jc w:val="both"/>
        <w:rPr>
          <w:rFonts w:ascii="Arial" w:hAnsi="Arial" w:cs="Arial"/>
          <w:sz w:val="22"/>
          <w:szCs w:val="22"/>
        </w:rPr>
      </w:pPr>
    </w:p>
    <w:p w14:paraId="3F73EAC9" w14:textId="77777777" w:rsidR="006E0BA1" w:rsidRPr="009D31C7" w:rsidRDefault="006E0BA1" w:rsidP="006E0BA1">
      <w:pPr>
        <w:jc w:val="both"/>
        <w:rPr>
          <w:rFonts w:ascii="Arial" w:hAnsi="Arial" w:cs="Arial"/>
          <w:sz w:val="22"/>
          <w:szCs w:val="22"/>
        </w:rPr>
      </w:pPr>
    </w:p>
    <w:p w14:paraId="5D02F696" w14:textId="77777777" w:rsidR="006E0BA1" w:rsidRPr="009D31C7" w:rsidRDefault="006E0BA1" w:rsidP="006E0BA1">
      <w:pPr>
        <w:jc w:val="both"/>
        <w:rPr>
          <w:rFonts w:ascii="Arial" w:hAnsi="Arial" w:cs="Arial"/>
          <w:sz w:val="22"/>
          <w:szCs w:val="22"/>
        </w:rPr>
      </w:pPr>
    </w:p>
    <w:p w14:paraId="55BAC2F7"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Kat Allen</w:t>
      </w:r>
    </w:p>
    <w:p w14:paraId="78D65BD6" w14:textId="77777777" w:rsidR="006E0BA1" w:rsidRPr="009D31C7" w:rsidRDefault="006E0BA1" w:rsidP="006E0BA1">
      <w:pPr>
        <w:jc w:val="both"/>
        <w:rPr>
          <w:rFonts w:ascii="Arial" w:hAnsi="Arial" w:cs="Arial"/>
          <w:sz w:val="22"/>
          <w:szCs w:val="22"/>
        </w:rPr>
      </w:pPr>
      <w:r w:rsidRPr="009D31C7">
        <w:rPr>
          <w:rFonts w:ascii="Arial" w:hAnsi="Arial" w:cs="Arial"/>
          <w:sz w:val="22"/>
          <w:szCs w:val="22"/>
        </w:rPr>
        <w:t>Headteacher</w:t>
      </w:r>
    </w:p>
    <w:p w14:paraId="528E2657" w14:textId="77777777" w:rsidR="006E0BA1" w:rsidRPr="00F3063F" w:rsidRDefault="006E0BA1" w:rsidP="006E0BA1">
      <w:pPr>
        <w:autoSpaceDE w:val="0"/>
        <w:autoSpaceDN w:val="0"/>
        <w:adjustRightInd w:val="0"/>
        <w:rPr>
          <w:rFonts w:ascii="Arial" w:hAnsi="Arial" w:cs="Arial"/>
          <w:sz w:val="22"/>
          <w:szCs w:val="22"/>
        </w:rPr>
      </w:pPr>
    </w:p>
    <w:p w14:paraId="1C54E6C8" w14:textId="6EFC5133" w:rsidR="003B34CF" w:rsidRDefault="003B34CF" w:rsidP="006E0BA1">
      <w:pPr>
        <w:rPr>
          <w:rFonts w:ascii="Arial" w:hAnsi="Arial" w:cs="Arial"/>
          <w:sz w:val="22"/>
          <w:szCs w:val="22"/>
        </w:rPr>
      </w:pPr>
    </w:p>
    <w:p w14:paraId="1152A968" w14:textId="77777777" w:rsidR="00CA7978" w:rsidRDefault="00CA7978" w:rsidP="006E0BA1">
      <w:pPr>
        <w:rPr>
          <w:rFonts w:ascii="Arial" w:hAnsi="Arial" w:cs="Arial"/>
          <w:sz w:val="22"/>
          <w:szCs w:val="22"/>
        </w:rPr>
      </w:pPr>
    </w:p>
    <w:p w14:paraId="625CE36D" w14:textId="77777777" w:rsidR="00CA7978" w:rsidRDefault="00CA7978" w:rsidP="006E0BA1">
      <w:pPr>
        <w:rPr>
          <w:rFonts w:ascii="Arial" w:hAnsi="Arial" w:cs="Arial"/>
          <w:sz w:val="22"/>
          <w:szCs w:val="22"/>
        </w:rPr>
      </w:pPr>
    </w:p>
    <w:p w14:paraId="788CA1F2" w14:textId="77777777" w:rsidR="00CA7978" w:rsidRDefault="00CA7978" w:rsidP="006E0BA1">
      <w:pPr>
        <w:rPr>
          <w:rFonts w:ascii="Arial" w:hAnsi="Arial" w:cs="Arial"/>
          <w:sz w:val="22"/>
          <w:szCs w:val="22"/>
        </w:rPr>
      </w:pPr>
    </w:p>
    <w:p w14:paraId="64D20828" w14:textId="77777777" w:rsidR="00CA7978" w:rsidRDefault="00CA7978" w:rsidP="006E0BA1">
      <w:pPr>
        <w:rPr>
          <w:rFonts w:ascii="Arial" w:hAnsi="Arial" w:cs="Arial"/>
          <w:sz w:val="22"/>
          <w:szCs w:val="22"/>
        </w:rPr>
      </w:pPr>
    </w:p>
    <w:p w14:paraId="7209BDAF" w14:textId="77777777" w:rsidR="00CA7978" w:rsidRDefault="00CA7978" w:rsidP="006E0BA1">
      <w:pPr>
        <w:rPr>
          <w:rFonts w:ascii="Arial" w:hAnsi="Arial" w:cs="Arial"/>
          <w:sz w:val="22"/>
          <w:szCs w:val="22"/>
        </w:rPr>
      </w:pPr>
    </w:p>
    <w:p w14:paraId="065CB17F" w14:textId="77777777" w:rsidR="00CA7978" w:rsidRDefault="00CA7978" w:rsidP="006E0BA1">
      <w:pPr>
        <w:rPr>
          <w:rFonts w:ascii="Arial" w:hAnsi="Arial" w:cs="Arial"/>
          <w:sz w:val="22"/>
          <w:szCs w:val="22"/>
        </w:rPr>
      </w:pPr>
    </w:p>
    <w:p w14:paraId="2917B2BE" w14:textId="77777777" w:rsidR="00CA7978" w:rsidRDefault="00CA7978" w:rsidP="006E0BA1">
      <w:pPr>
        <w:rPr>
          <w:rFonts w:ascii="Arial" w:hAnsi="Arial" w:cs="Arial"/>
          <w:sz w:val="22"/>
          <w:szCs w:val="22"/>
        </w:rPr>
      </w:pPr>
    </w:p>
    <w:p w14:paraId="27DAE491" w14:textId="77777777" w:rsidR="00CA7978" w:rsidRDefault="00CA7978" w:rsidP="006E0BA1">
      <w:pPr>
        <w:rPr>
          <w:rFonts w:ascii="Arial" w:hAnsi="Arial" w:cs="Arial"/>
          <w:sz w:val="22"/>
          <w:szCs w:val="22"/>
        </w:rPr>
      </w:pPr>
    </w:p>
    <w:p w14:paraId="183B7440" w14:textId="77777777" w:rsidR="00CA7978" w:rsidRDefault="00CA7978" w:rsidP="006E0BA1">
      <w:pPr>
        <w:rPr>
          <w:rFonts w:ascii="Arial" w:hAnsi="Arial" w:cs="Arial"/>
          <w:sz w:val="22"/>
          <w:szCs w:val="22"/>
        </w:rPr>
      </w:pPr>
    </w:p>
    <w:p w14:paraId="3B3048FB" w14:textId="77777777" w:rsidR="00CA7978" w:rsidRDefault="00CA7978" w:rsidP="006E0BA1">
      <w:pPr>
        <w:rPr>
          <w:rFonts w:ascii="Arial" w:hAnsi="Arial" w:cs="Arial"/>
          <w:sz w:val="22"/>
          <w:szCs w:val="22"/>
        </w:rPr>
      </w:pPr>
    </w:p>
    <w:p w14:paraId="4F4304AE" w14:textId="77777777" w:rsidR="00CA7978" w:rsidRDefault="00CA7978" w:rsidP="006E0BA1">
      <w:pPr>
        <w:rPr>
          <w:rFonts w:ascii="Arial" w:hAnsi="Arial" w:cs="Arial"/>
          <w:sz w:val="22"/>
          <w:szCs w:val="22"/>
        </w:rPr>
      </w:pPr>
    </w:p>
    <w:p w14:paraId="71D3374E" w14:textId="77777777" w:rsidR="00CA7978" w:rsidRDefault="00CA7978" w:rsidP="006E0BA1">
      <w:pPr>
        <w:rPr>
          <w:rFonts w:ascii="Arial" w:hAnsi="Arial" w:cs="Arial"/>
          <w:sz w:val="22"/>
          <w:szCs w:val="22"/>
        </w:rPr>
      </w:pPr>
    </w:p>
    <w:p w14:paraId="726BB8BE" w14:textId="77777777" w:rsidR="00CA7978" w:rsidRDefault="00CA7978" w:rsidP="006E0BA1">
      <w:pPr>
        <w:rPr>
          <w:rFonts w:ascii="Arial" w:hAnsi="Arial" w:cs="Arial"/>
          <w:sz w:val="22"/>
          <w:szCs w:val="22"/>
        </w:rPr>
      </w:pPr>
    </w:p>
    <w:p w14:paraId="448B26C8" w14:textId="77777777" w:rsidR="00CA7978" w:rsidRDefault="00CA7978" w:rsidP="006E0BA1">
      <w:pPr>
        <w:rPr>
          <w:rFonts w:ascii="Arial" w:hAnsi="Arial" w:cs="Arial"/>
          <w:sz w:val="22"/>
          <w:szCs w:val="22"/>
        </w:rPr>
      </w:pPr>
    </w:p>
    <w:p w14:paraId="3D4281A0" w14:textId="77777777" w:rsidR="00CA7978" w:rsidRDefault="00CA7978" w:rsidP="006E0BA1">
      <w:pPr>
        <w:rPr>
          <w:rFonts w:ascii="Arial" w:hAnsi="Arial" w:cs="Arial"/>
          <w:sz w:val="22"/>
          <w:szCs w:val="22"/>
        </w:rPr>
      </w:pPr>
    </w:p>
    <w:p w14:paraId="5FC62BFF" w14:textId="77777777" w:rsidR="00CA7978" w:rsidRDefault="00CA7978" w:rsidP="006E0BA1">
      <w:pPr>
        <w:rPr>
          <w:rFonts w:ascii="Arial" w:hAnsi="Arial" w:cs="Arial"/>
          <w:sz w:val="22"/>
          <w:szCs w:val="22"/>
        </w:rPr>
      </w:pPr>
    </w:p>
    <w:p w14:paraId="2911AE16" w14:textId="77777777" w:rsidR="00CA7978" w:rsidRDefault="00CA7978" w:rsidP="006E0BA1">
      <w:pPr>
        <w:rPr>
          <w:rFonts w:ascii="Arial" w:hAnsi="Arial" w:cs="Arial"/>
          <w:sz w:val="22"/>
          <w:szCs w:val="22"/>
        </w:rPr>
      </w:pPr>
    </w:p>
    <w:p w14:paraId="6FEED971" w14:textId="77777777" w:rsidR="00CA7978" w:rsidRDefault="00CA7978" w:rsidP="006E0BA1">
      <w:pPr>
        <w:rPr>
          <w:rFonts w:ascii="Arial" w:hAnsi="Arial" w:cs="Arial"/>
          <w:sz w:val="22"/>
          <w:szCs w:val="22"/>
        </w:rPr>
      </w:pPr>
    </w:p>
    <w:p w14:paraId="046A77BE" w14:textId="77777777" w:rsidR="00CA7978" w:rsidRDefault="00CA7978" w:rsidP="006E0BA1">
      <w:pPr>
        <w:rPr>
          <w:rFonts w:ascii="Arial" w:hAnsi="Arial" w:cs="Arial"/>
          <w:sz w:val="22"/>
          <w:szCs w:val="22"/>
        </w:rPr>
      </w:pPr>
    </w:p>
    <w:p w14:paraId="714E7CD0" w14:textId="77777777" w:rsidR="00CA7978" w:rsidRDefault="00CA7978" w:rsidP="006E0BA1">
      <w:pPr>
        <w:rPr>
          <w:rFonts w:ascii="Arial" w:hAnsi="Arial" w:cs="Arial"/>
          <w:sz w:val="22"/>
          <w:szCs w:val="22"/>
        </w:rPr>
      </w:pPr>
    </w:p>
    <w:p w14:paraId="7522079B" w14:textId="77777777" w:rsidR="00CA7978" w:rsidRDefault="00CA7978" w:rsidP="006E0BA1">
      <w:pPr>
        <w:rPr>
          <w:rFonts w:ascii="Arial" w:hAnsi="Arial" w:cs="Arial"/>
          <w:sz w:val="22"/>
          <w:szCs w:val="22"/>
        </w:rPr>
      </w:pPr>
    </w:p>
    <w:p w14:paraId="2497A911" w14:textId="77777777" w:rsidR="00CA7978" w:rsidRDefault="00CA7978" w:rsidP="006E0BA1">
      <w:pPr>
        <w:rPr>
          <w:rFonts w:ascii="Arial" w:hAnsi="Arial" w:cs="Arial"/>
          <w:sz w:val="22"/>
          <w:szCs w:val="22"/>
        </w:rPr>
      </w:pPr>
    </w:p>
    <w:p w14:paraId="00C7DF78" w14:textId="77777777" w:rsidR="00CA7978" w:rsidRDefault="00CA7978" w:rsidP="006E0BA1">
      <w:pPr>
        <w:rPr>
          <w:rFonts w:ascii="Arial" w:hAnsi="Arial" w:cs="Arial"/>
          <w:sz w:val="22"/>
          <w:szCs w:val="22"/>
        </w:rPr>
      </w:pPr>
    </w:p>
    <w:p w14:paraId="0CD1237C" w14:textId="77777777" w:rsidR="00CA7978" w:rsidRDefault="00CA7978" w:rsidP="006E0BA1">
      <w:pPr>
        <w:rPr>
          <w:rFonts w:ascii="Arial" w:hAnsi="Arial" w:cs="Arial"/>
          <w:sz w:val="22"/>
          <w:szCs w:val="22"/>
        </w:rPr>
      </w:pPr>
    </w:p>
    <w:p w14:paraId="304D516D" w14:textId="77777777" w:rsidR="00CA7978" w:rsidRDefault="00CA7978" w:rsidP="006E0BA1">
      <w:pPr>
        <w:rPr>
          <w:rFonts w:ascii="Arial" w:hAnsi="Arial" w:cs="Arial"/>
          <w:sz w:val="22"/>
          <w:szCs w:val="22"/>
        </w:rPr>
      </w:pPr>
    </w:p>
    <w:p w14:paraId="2C1A40D7" w14:textId="5DF74844" w:rsidR="00CA7978" w:rsidRPr="00FC245D" w:rsidRDefault="00CA7978" w:rsidP="006E0BA1">
      <w:pPr>
        <w:rPr>
          <w:rFonts w:ascii="Arial" w:hAnsi="Arial" w:cs="Arial"/>
          <w:sz w:val="22"/>
          <w:szCs w:val="22"/>
        </w:rPr>
      </w:pPr>
      <w:r w:rsidRPr="00CA7978">
        <w:rPr>
          <w:rFonts w:ascii="Arial" w:hAnsi="Arial" w:cs="Arial"/>
          <w:sz w:val="22"/>
          <w:szCs w:val="22"/>
        </w:rPr>
        <w:lastRenderedPageBreak/>
        <w:drawing>
          <wp:inline distT="0" distB="0" distL="0" distR="0" wp14:anchorId="1BEFC04F" wp14:editId="51CA3D8B">
            <wp:extent cx="6645910" cy="9399905"/>
            <wp:effectExtent l="0" t="0" r="2540" b="0"/>
            <wp:docPr id="27273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sectPr w:rsidR="00CA7978" w:rsidRPr="00FC245D" w:rsidSect="00AD3F51">
      <w:foot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02CBD"/>
    <w:multiLevelType w:val="multilevel"/>
    <w:tmpl w:val="0952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5F4FD6"/>
    <w:multiLevelType w:val="hybridMultilevel"/>
    <w:tmpl w:val="1814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1"/>
  </w:num>
  <w:num w:numId="4" w16cid:durableId="1971008440">
    <w:abstractNumId w:val="7"/>
  </w:num>
  <w:num w:numId="5" w16cid:durableId="1977485229">
    <w:abstractNumId w:val="6"/>
  </w:num>
  <w:num w:numId="6" w16cid:durableId="868176211">
    <w:abstractNumId w:val="9"/>
  </w:num>
  <w:num w:numId="7" w16cid:durableId="437526063">
    <w:abstractNumId w:val="2"/>
  </w:num>
  <w:num w:numId="8" w16cid:durableId="2048949840">
    <w:abstractNumId w:val="5"/>
  </w:num>
  <w:num w:numId="9" w16cid:durableId="290745490">
    <w:abstractNumId w:val="10"/>
  </w:num>
  <w:num w:numId="10" w16cid:durableId="1557816010">
    <w:abstractNumId w:val="1"/>
  </w:num>
  <w:num w:numId="11" w16cid:durableId="1769891785">
    <w:abstractNumId w:val="8"/>
  </w:num>
  <w:num w:numId="12" w16cid:durableId="2977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44F46"/>
    <w:rsid w:val="00CA35FB"/>
    <w:rsid w:val="00CA7978"/>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16AD"/>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beshive.or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siesstory.org/" TargetMode="External"/><Relationship Id="rId5" Type="http://schemas.openxmlformats.org/officeDocument/2006/relationships/webSettings" Target="webSettings.xml"/><Relationship Id="rId15" Type="http://schemas.openxmlformats.org/officeDocument/2006/relationships/hyperlink" Target="https://aliceswonderdance.org/" TargetMode="External"/><Relationship Id="rId10" Type="http://schemas.openxmlformats.org/officeDocument/2006/relationships/hyperlink" Target="mailto:robypark@knowsley.gov.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3104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2026-04-20T07:21:00Z</dcterms:created>
  <dcterms:modified xsi:type="dcterms:W3CDTF">2026-04-20T07:21:00Z</dcterms:modified>
</cp:coreProperties>
</file>