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455F" w14:textId="47718C15" w:rsidR="001D452F" w:rsidRDefault="00A67FBC">
      <w:r w:rsidRPr="00A67FBC">
        <w:rPr>
          <w:noProof/>
          <w:lang w:eastAsia="en-GB"/>
        </w:rPr>
        <w:drawing>
          <wp:anchor distT="0" distB="0" distL="114300" distR="114300" simplePos="0" relativeHeight="251658240" behindDoc="0" locked="0" layoutInCell="1" allowOverlap="1" wp14:anchorId="6A17CF54" wp14:editId="0C70B9BA">
            <wp:simplePos x="0" y="0"/>
            <wp:positionH relativeFrom="column">
              <wp:posOffset>1054100</wp:posOffset>
            </wp:positionH>
            <wp:positionV relativeFrom="paragraph">
              <wp:posOffset>-336550</wp:posOffset>
            </wp:positionV>
            <wp:extent cx="3784600" cy="5643990"/>
            <wp:effectExtent l="0" t="0" r="6350" b="0"/>
            <wp:wrapNone/>
            <wp:docPr id="2" name="Picture 2"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eadteacher\Admin\2021-22\High res logo - burgundy and whit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4600" cy="5643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949E5" w14:textId="2DDB5538" w:rsidR="001D452F" w:rsidRPr="001D452F" w:rsidRDefault="001D452F" w:rsidP="001D452F"/>
    <w:p w14:paraId="2544A94A" w14:textId="6D23624E" w:rsidR="001D452F" w:rsidRPr="001D452F" w:rsidRDefault="001D452F" w:rsidP="001D452F"/>
    <w:p w14:paraId="561F4037" w14:textId="77777777" w:rsidR="001D452F" w:rsidRPr="001D452F" w:rsidRDefault="001D452F" w:rsidP="001D452F"/>
    <w:p w14:paraId="07EF7100" w14:textId="77777777" w:rsidR="001D452F" w:rsidRPr="001D452F" w:rsidRDefault="001D452F" w:rsidP="001D452F"/>
    <w:p w14:paraId="07CEB983" w14:textId="77777777" w:rsidR="001D452F" w:rsidRPr="001D452F" w:rsidRDefault="001D452F" w:rsidP="001D452F"/>
    <w:p w14:paraId="20AF8606" w14:textId="77777777" w:rsidR="001D452F" w:rsidRPr="001D452F" w:rsidRDefault="001D452F" w:rsidP="001D452F"/>
    <w:p w14:paraId="08B546D6" w14:textId="77777777" w:rsidR="001D452F" w:rsidRPr="001D452F" w:rsidRDefault="001D452F" w:rsidP="001D452F"/>
    <w:p w14:paraId="2D6B2B21" w14:textId="77777777" w:rsidR="001D452F" w:rsidRPr="001D452F" w:rsidRDefault="001D452F" w:rsidP="001D452F"/>
    <w:p w14:paraId="03624AFD" w14:textId="77777777" w:rsidR="001D452F" w:rsidRPr="001D452F" w:rsidRDefault="001D452F" w:rsidP="001D452F"/>
    <w:p w14:paraId="6CE36FA6" w14:textId="77777777" w:rsidR="001D452F" w:rsidRPr="001D452F" w:rsidRDefault="001D452F" w:rsidP="001D452F"/>
    <w:p w14:paraId="6C3F25CB" w14:textId="77777777" w:rsidR="001D452F" w:rsidRPr="001D452F" w:rsidRDefault="001D452F" w:rsidP="001D452F"/>
    <w:p w14:paraId="4D99CB91" w14:textId="77777777" w:rsidR="001D452F" w:rsidRPr="001D452F" w:rsidRDefault="001D452F" w:rsidP="001D452F"/>
    <w:p w14:paraId="20234608" w14:textId="77777777" w:rsidR="001D452F" w:rsidRPr="001D452F" w:rsidRDefault="001D452F" w:rsidP="001D452F"/>
    <w:p w14:paraId="044257E8" w14:textId="77777777" w:rsidR="001D452F" w:rsidRPr="001D452F" w:rsidRDefault="001D452F" w:rsidP="001D452F"/>
    <w:p w14:paraId="00331F33" w14:textId="77777777" w:rsidR="001D452F" w:rsidRPr="001D452F" w:rsidRDefault="001D452F" w:rsidP="001D452F"/>
    <w:p w14:paraId="444098AE" w14:textId="77777777" w:rsidR="001D452F" w:rsidRPr="001D452F" w:rsidRDefault="001D452F" w:rsidP="001D452F"/>
    <w:p w14:paraId="7D2E2B0B" w14:textId="77777777" w:rsidR="001D452F" w:rsidRPr="001D452F" w:rsidRDefault="001D452F" w:rsidP="001D452F"/>
    <w:p w14:paraId="6F36396F" w14:textId="77777777" w:rsidR="001D452F" w:rsidRPr="001D452F" w:rsidRDefault="001D452F" w:rsidP="001D452F"/>
    <w:p w14:paraId="0E463BA8" w14:textId="61F650B8" w:rsidR="00753378" w:rsidRPr="00753378" w:rsidRDefault="008352DB" w:rsidP="00753378">
      <w:pPr>
        <w:jc w:val="center"/>
        <w:rPr>
          <w:rFonts w:ascii="Arial" w:hAnsi="Arial" w:cs="Arial"/>
          <w:b/>
          <w:sz w:val="60"/>
          <w:szCs w:val="60"/>
        </w:rPr>
      </w:pPr>
      <w:r>
        <w:rPr>
          <w:rFonts w:ascii="Arial" w:hAnsi="Arial" w:cs="Arial"/>
          <w:b/>
          <w:sz w:val="60"/>
          <w:szCs w:val="60"/>
        </w:rPr>
        <w:t>Volunteers</w:t>
      </w:r>
      <w:r w:rsidR="00022EE9">
        <w:rPr>
          <w:rFonts w:ascii="Arial" w:hAnsi="Arial" w:cs="Arial"/>
          <w:b/>
          <w:sz w:val="60"/>
          <w:szCs w:val="60"/>
        </w:rPr>
        <w:t xml:space="preserve"> </w:t>
      </w:r>
      <w:r w:rsidR="00753378" w:rsidRPr="00753378">
        <w:rPr>
          <w:rFonts w:ascii="Arial" w:hAnsi="Arial" w:cs="Arial"/>
          <w:b/>
          <w:sz w:val="60"/>
          <w:szCs w:val="60"/>
        </w:rPr>
        <w:t>Policy</w:t>
      </w:r>
    </w:p>
    <w:p w14:paraId="376B57E6" w14:textId="77777777" w:rsidR="00753378" w:rsidRDefault="00753378" w:rsidP="001D452F">
      <w:pPr>
        <w:pStyle w:val="Default"/>
        <w:jc w:val="center"/>
        <w:rPr>
          <w:sz w:val="32"/>
          <w:szCs w:val="32"/>
        </w:rPr>
      </w:pPr>
    </w:p>
    <w:p w14:paraId="2C17F16A" w14:textId="46251815" w:rsidR="001D452F" w:rsidRDefault="001D452F" w:rsidP="001D452F">
      <w:pPr>
        <w:pStyle w:val="Default"/>
        <w:jc w:val="center"/>
        <w:rPr>
          <w:sz w:val="32"/>
          <w:szCs w:val="32"/>
        </w:rPr>
      </w:pPr>
      <w:r>
        <w:rPr>
          <w:sz w:val="32"/>
          <w:szCs w:val="32"/>
        </w:rPr>
        <w:t xml:space="preserve">Written </w:t>
      </w:r>
      <w:r w:rsidR="00A67FBC">
        <w:rPr>
          <w:sz w:val="32"/>
          <w:szCs w:val="32"/>
        </w:rPr>
        <w:t>Sept 202</w:t>
      </w:r>
      <w:r w:rsidR="002D23FF">
        <w:rPr>
          <w:sz w:val="32"/>
          <w:szCs w:val="32"/>
        </w:rPr>
        <w:t>5</w:t>
      </w:r>
    </w:p>
    <w:p w14:paraId="2D9547B3" w14:textId="77777777" w:rsidR="001D452F" w:rsidRDefault="001D452F" w:rsidP="001D452F">
      <w:pPr>
        <w:pStyle w:val="Default"/>
        <w:jc w:val="center"/>
        <w:rPr>
          <w:sz w:val="32"/>
          <w:szCs w:val="32"/>
        </w:rPr>
      </w:pPr>
    </w:p>
    <w:p w14:paraId="52EC6FD9" w14:textId="2CBA529D" w:rsidR="001D452F" w:rsidRDefault="00774B53" w:rsidP="00753378">
      <w:pPr>
        <w:pStyle w:val="Default"/>
        <w:jc w:val="center"/>
        <w:rPr>
          <w:sz w:val="32"/>
          <w:szCs w:val="32"/>
        </w:rPr>
      </w:pPr>
      <w:r>
        <w:rPr>
          <w:sz w:val="32"/>
          <w:szCs w:val="32"/>
        </w:rPr>
        <w:t>Review</w:t>
      </w:r>
      <w:r w:rsidR="008352DB">
        <w:rPr>
          <w:sz w:val="32"/>
          <w:szCs w:val="32"/>
        </w:rPr>
        <w:t xml:space="preserve"> </w:t>
      </w:r>
      <w:r w:rsidR="00A67FBC">
        <w:rPr>
          <w:sz w:val="32"/>
          <w:szCs w:val="32"/>
        </w:rPr>
        <w:t>Sept 202</w:t>
      </w:r>
      <w:r w:rsidR="002D23FF">
        <w:rPr>
          <w:sz w:val="32"/>
          <w:szCs w:val="32"/>
        </w:rPr>
        <w:t>6</w:t>
      </w:r>
    </w:p>
    <w:p w14:paraId="538BBF28" w14:textId="77777777" w:rsidR="001D452F" w:rsidRDefault="001D452F" w:rsidP="0081146C">
      <w:pPr>
        <w:pStyle w:val="Default"/>
        <w:rPr>
          <w:sz w:val="32"/>
          <w:szCs w:val="32"/>
        </w:rPr>
      </w:pPr>
    </w:p>
    <w:p w14:paraId="791D1FD8" w14:textId="77777777" w:rsidR="00FC0073" w:rsidRPr="006F190A" w:rsidRDefault="00FC0073" w:rsidP="00FC0073">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D5B9994" w14:textId="77777777" w:rsidR="00FC0073" w:rsidRDefault="00FC0073" w:rsidP="00FC0073">
      <w:pPr>
        <w:pStyle w:val="Title"/>
        <w:jc w:val="left"/>
        <w:rPr>
          <w:b w:val="0"/>
          <w:sz w:val="32"/>
          <w:szCs w:val="32"/>
          <w:u w:val="none"/>
        </w:rPr>
      </w:pPr>
      <w:r>
        <w:rPr>
          <w:b w:val="0"/>
          <w:sz w:val="32"/>
          <w:szCs w:val="32"/>
          <w:u w:val="none"/>
        </w:rPr>
        <w:t>(Headteacher)</w:t>
      </w:r>
    </w:p>
    <w:p w14:paraId="6E1FA332" w14:textId="77777777" w:rsidR="00FC0073" w:rsidRDefault="00FC0073" w:rsidP="00FC0073">
      <w:pPr>
        <w:pStyle w:val="Title"/>
        <w:jc w:val="left"/>
        <w:rPr>
          <w:b w:val="0"/>
          <w:sz w:val="32"/>
          <w:szCs w:val="32"/>
          <w:u w:val="none"/>
        </w:rPr>
      </w:pPr>
    </w:p>
    <w:p w14:paraId="4EC4ACAD" w14:textId="088BD4DB" w:rsidR="00FC0073" w:rsidRDefault="00FC0073" w:rsidP="00FC0073">
      <w:pPr>
        <w:pStyle w:val="Title"/>
        <w:jc w:val="left"/>
        <w:rPr>
          <w:b w:val="0"/>
          <w:sz w:val="32"/>
          <w:szCs w:val="32"/>
          <w:u w:val="none"/>
        </w:rPr>
      </w:pPr>
      <w:r>
        <w:rPr>
          <w:b w:val="0"/>
          <w:sz w:val="32"/>
          <w:szCs w:val="32"/>
          <w:u w:val="none"/>
        </w:rPr>
        <w:t xml:space="preserve">Signed </w:t>
      </w:r>
      <w:r w:rsidR="00204CF0">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204CF0">
        <w:rPr>
          <w:rFonts w:ascii="Palace Script MT" w:hAnsi="Palace Script MT"/>
          <w:sz w:val="60"/>
          <w:szCs w:val="60"/>
          <w:u w:val="none"/>
        </w:rPr>
        <w:t xml:space="preserve"> </w:t>
      </w:r>
      <w:r w:rsidR="002D23FF">
        <w:rPr>
          <w:rFonts w:ascii="Palace Script MT" w:hAnsi="Palace Script MT"/>
          <w:sz w:val="60"/>
          <w:szCs w:val="60"/>
          <w:u w:val="none"/>
        </w:rPr>
        <w:t>Mike Long</w:t>
      </w:r>
    </w:p>
    <w:p w14:paraId="6A2137E5" w14:textId="77777777" w:rsidR="00FC0073" w:rsidRPr="00022EE9" w:rsidRDefault="00FC0073" w:rsidP="00FC0073">
      <w:pPr>
        <w:pStyle w:val="Title"/>
        <w:jc w:val="left"/>
        <w:rPr>
          <w:b w:val="0"/>
          <w:sz w:val="32"/>
          <w:szCs w:val="32"/>
          <w:u w:val="none"/>
        </w:rPr>
      </w:pPr>
      <w:r>
        <w:rPr>
          <w:b w:val="0"/>
          <w:sz w:val="32"/>
          <w:szCs w:val="32"/>
          <w:u w:val="none"/>
        </w:rPr>
        <w:t xml:space="preserve"> (Chair of Governors)</w:t>
      </w:r>
    </w:p>
    <w:p w14:paraId="3DC91DB7" w14:textId="77777777" w:rsidR="00022EE9" w:rsidRDefault="00022EE9" w:rsidP="00022EE9">
      <w:pPr>
        <w:ind w:hanging="22"/>
        <w:jc w:val="center"/>
        <w:rPr>
          <w:rFonts w:ascii="Arial" w:hAnsi="Arial" w:cs="Arial"/>
          <w:color w:val="000000"/>
          <w:szCs w:val="24"/>
        </w:rPr>
      </w:pPr>
    </w:p>
    <w:p w14:paraId="55C0BA4C" w14:textId="0CC1701B" w:rsidR="007F7481" w:rsidRPr="007F7481" w:rsidRDefault="007F7481" w:rsidP="00A67FBC">
      <w:pPr>
        <w:ind w:hanging="22"/>
        <w:jc w:val="both"/>
        <w:rPr>
          <w:rFonts w:ascii="Arial" w:hAnsi="Arial" w:cs="Arial"/>
          <w:color w:val="000000"/>
          <w:szCs w:val="24"/>
        </w:rPr>
      </w:pPr>
      <w:r w:rsidRPr="007F7481">
        <w:rPr>
          <w:rFonts w:ascii="Arial" w:hAnsi="Arial" w:cs="Arial"/>
          <w:color w:val="000000"/>
          <w:szCs w:val="24"/>
        </w:rPr>
        <w:lastRenderedPageBreak/>
        <w:t>The school’s Volunteer policy is part of the school’</w:t>
      </w:r>
      <w:r>
        <w:rPr>
          <w:rFonts w:ascii="Arial" w:hAnsi="Arial" w:cs="Arial"/>
          <w:color w:val="000000"/>
          <w:szCs w:val="24"/>
        </w:rPr>
        <w:t xml:space="preserve">s safeguarding systems. It must </w:t>
      </w:r>
      <w:r w:rsidRPr="007F7481">
        <w:rPr>
          <w:rFonts w:ascii="Arial" w:hAnsi="Arial" w:cs="Arial"/>
          <w:color w:val="000000"/>
          <w:szCs w:val="24"/>
        </w:rPr>
        <w:t>be read in conjunction with our Child Protection policy, Health and Safety and our</w:t>
      </w:r>
      <w:r>
        <w:rPr>
          <w:rFonts w:ascii="Arial" w:hAnsi="Arial" w:cs="Arial"/>
          <w:color w:val="000000"/>
          <w:szCs w:val="24"/>
        </w:rPr>
        <w:t xml:space="preserve"> </w:t>
      </w:r>
      <w:r w:rsidR="00A67FBC">
        <w:rPr>
          <w:rFonts w:ascii="Arial" w:hAnsi="Arial" w:cs="Arial"/>
          <w:color w:val="000000"/>
          <w:szCs w:val="24"/>
        </w:rPr>
        <w:t>Child Protection</w:t>
      </w:r>
      <w:r w:rsidRPr="007F7481">
        <w:rPr>
          <w:rFonts w:ascii="Arial" w:hAnsi="Arial" w:cs="Arial"/>
          <w:color w:val="000000"/>
          <w:szCs w:val="24"/>
        </w:rPr>
        <w:t xml:space="preserve"> policy. Other policies (such as our </w:t>
      </w:r>
      <w:r w:rsidR="00A67FBC">
        <w:rPr>
          <w:rFonts w:ascii="Arial" w:hAnsi="Arial" w:cs="Arial"/>
          <w:color w:val="000000"/>
          <w:szCs w:val="24"/>
        </w:rPr>
        <w:t>Online Safety</w:t>
      </w:r>
      <w:r w:rsidRPr="007F7481">
        <w:rPr>
          <w:rFonts w:ascii="Arial" w:hAnsi="Arial" w:cs="Arial"/>
          <w:color w:val="000000"/>
          <w:szCs w:val="24"/>
        </w:rPr>
        <w:t xml:space="preserve"> policy may apply</w:t>
      </w:r>
      <w:r>
        <w:rPr>
          <w:rFonts w:ascii="Arial" w:hAnsi="Arial" w:cs="Arial"/>
          <w:color w:val="000000"/>
          <w:szCs w:val="24"/>
        </w:rPr>
        <w:t xml:space="preserve"> depending on the nature of the </w:t>
      </w:r>
      <w:r w:rsidRPr="007F7481">
        <w:rPr>
          <w:rFonts w:ascii="Arial" w:hAnsi="Arial" w:cs="Arial"/>
          <w:color w:val="000000"/>
          <w:szCs w:val="24"/>
        </w:rPr>
        <w:t>volunteering)</w:t>
      </w:r>
    </w:p>
    <w:p w14:paraId="5DB7DA50" w14:textId="77777777" w:rsidR="007F7481" w:rsidRPr="007F7481" w:rsidRDefault="007F7481" w:rsidP="00A67FBC">
      <w:pPr>
        <w:ind w:hanging="22"/>
        <w:jc w:val="both"/>
        <w:rPr>
          <w:rFonts w:ascii="Arial" w:hAnsi="Arial" w:cs="Arial"/>
          <w:b/>
          <w:color w:val="000000"/>
          <w:szCs w:val="24"/>
        </w:rPr>
      </w:pPr>
      <w:r w:rsidRPr="007F7481">
        <w:rPr>
          <w:rFonts w:ascii="Arial" w:hAnsi="Arial" w:cs="Arial"/>
          <w:b/>
          <w:color w:val="000000"/>
          <w:szCs w:val="24"/>
        </w:rPr>
        <w:t>Introduction</w:t>
      </w:r>
    </w:p>
    <w:p w14:paraId="02D88E67" w14:textId="36777D29" w:rsidR="007F7481" w:rsidRPr="007F7481" w:rsidRDefault="007F7481" w:rsidP="00A67FBC">
      <w:pPr>
        <w:ind w:hanging="22"/>
        <w:jc w:val="both"/>
        <w:rPr>
          <w:rFonts w:ascii="Arial" w:hAnsi="Arial" w:cs="Arial"/>
          <w:color w:val="000000"/>
          <w:szCs w:val="24"/>
        </w:rPr>
      </w:pPr>
      <w:r w:rsidRPr="007F7481">
        <w:rPr>
          <w:rFonts w:ascii="Arial" w:hAnsi="Arial" w:cs="Arial"/>
          <w:color w:val="000000"/>
          <w:szCs w:val="24"/>
        </w:rPr>
        <w:t>Volunteers at our school bring with them a range of</w:t>
      </w:r>
      <w:r>
        <w:rPr>
          <w:rFonts w:ascii="Arial" w:hAnsi="Arial" w:cs="Arial"/>
          <w:color w:val="000000"/>
          <w:szCs w:val="24"/>
        </w:rPr>
        <w:t xml:space="preserve"> skills and experience that can </w:t>
      </w:r>
      <w:r w:rsidRPr="007F7481">
        <w:rPr>
          <w:rFonts w:ascii="Arial" w:hAnsi="Arial" w:cs="Arial"/>
          <w:color w:val="000000"/>
          <w:szCs w:val="24"/>
        </w:rPr>
        <w:t>enhance the learning opportunities of children at our school. We welcome and</w:t>
      </w:r>
      <w:r>
        <w:rPr>
          <w:rFonts w:ascii="Arial" w:hAnsi="Arial" w:cs="Arial"/>
          <w:color w:val="000000"/>
          <w:szCs w:val="24"/>
        </w:rPr>
        <w:t xml:space="preserve"> </w:t>
      </w:r>
      <w:r w:rsidRPr="007F7481">
        <w:rPr>
          <w:rFonts w:ascii="Arial" w:hAnsi="Arial" w:cs="Arial"/>
          <w:color w:val="000000"/>
          <w:szCs w:val="24"/>
        </w:rPr>
        <w:t>encourage volunteers from the local community.</w:t>
      </w:r>
    </w:p>
    <w:p w14:paraId="48DBACD4" w14:textId="77777777" w:rsidR="007F7481" w:rsidRPr="007F7481" w:rsidRDefault="007F7481" w:rsidP="00A67FBC">
      <w:pPr>
        <w:ind w:hanging="22"/>
        <w:jc w:val="both"/>
        <w:rPr>
          <w:rFonts w:ascii="Arial" w:hAnsi="Arial" w:cs="Arial"/>
          <w:color w:val="000000"/>
          <w:szCs w:val="24"/>
        </w:rPr>
      </w:pPr>
      <w:r w:rsidRPr="007F7481">
        <w:rPr>
          <w:rFonts w:ascii="Arial" w:hAnsi="Arial" w:cs="Arial"/>
          <w:color w:val="000000"/>
          <w:szCs w:val="24"/>
        </w:rPr>
        <w:t>Our volunteers include:</w:t>
      </w:r>
    </w:p>
    <w:p w14:paraId="2E822FB0" w14:textId="28DD3E45" w:rsidR="007F7481" w:rsidRPr="007F7481" w:rsidRDefault="007F7481" w:rsidP="00A67FBC">
      <w:pPr>
        <w:pStyle w:val="ListParagraph"/>
        <w:numPr>
          <w:ilvl w:val="0"/>
          <w:numId w:val="10"/>
        </w:numPr>
        <w:jc w:val="both"/>
        <w:rPr>
          <w:rFonts w:ascii="Arial" w:hAnsi="Arial" w:cs="Arial"/>
          <w:color w:val="000000"/>
          <w:szCs w:val="24"/>
        </w:rPr>
      </w:pPr>
      <w:r w:rsidRPr="007F7481">
        <w:rPr>
          <w:rFonts w:ascii="Arial" w:hAnsi="Arial" w:cs="Arial"/>
          <w:color w:val="000000"/>
          <w:szCs w:val="24"/>
        </w:rPr>
        <w:t>Members of the Governing body</w:t>
      </w:r>
    </w:p>
    <w:p w14:paraId="536C4848" w14:textId="4BD614EF" w:rsidR="007F7481" w:rsidRPr="007F7481" w:rsidRDefault="007F7481" w:rsidP="00A67FBC">
      <w:pPr>
        <w:pStyle w:val="ListParagraph"/>
        <w:numPr>
          <w:ilvl w:val="0"/>
          <w:numId w:val="10"/>
        </w:numPr>
        <w:jc w:val="both"/>
        <w:rPr>
          <w:rFonts w:ascii="Arial" w:hAnsi="Arial" w:cs="Arial"/>
          <w:color w:val="000000"/>
          <w:szCs w:val="24"/>
        </w:rPr>
      </w:pPr>
      <w:r w:rsidRPr="007F7481">
        <w:rPr>
          <w:rFonts w:ascii="Arial" w:hAnsi="Arial" w:cs="Arial"/>
          <w:color w:val="000000"/>
          <w:szCs w:val="24"/>
        </w:rPr>
        <w:t>Parents of pupils</w:t>
      </w:r>
    </w:p>
    <w:p w14:paraId="7C1DC7B9" w14:textId="387F3ACF" w:rsidR="007F7481" w:rsidRPr="007F7481" w:rsidRDefault="007F7481" w:rsidP="00A67FBC">
      <w:pPr>
        <w:pStyle w:val="ListParagraph"/>
        <w:numPr>
          <w:ilvl w:val="0"/>
          <w:numId w:val="10"/>
        </w:numPr>
        <w:jc w:val="both"/>
        <w:rPr>
          <w:rFonts w:ascii="Arial" w:hAnsi="Arial" w:cs="Arial"/>
          <w:color w:val="000000"/>
          <w:szCs w:val="24"/>
        </w:rPr>
      </w:pPr>
      <w:r w:rsidRPr="007F7481">
        <w:rPr>
          <w:rFonts w:ascii="Arial" w:hAnsi="Arial" w:cs="Arial"/>
          <w:color w:val="000000"/>
          <w:szCs w:val="24"/>
        </w:rPr>
        <w:t>Ex-pupils</w:t>
      </w:r>
    </w:p>
    <w:p w14:paraId="1D83EEAF" w14:textId="59F9395E" w:rsidR="007F7481" w:rsidRPr="007F7481" w:rsidRDefault="007F7481" w:rsidP="00A67FBC">
      <w:pPr>
        <w:pStyle w:val="ListParagraph"/>
        <w:numPr>
          <w:ilvl w:val="0"/>
          <w:numId w:val="10"/>
        </w:numPr>
        <w:jc w:val="both"/>
        <w:rPr>
          <w:rFonts w:ascii="Arial" w:hAnsi="Arial" w:cs="Arial"/>
          <w:color w:val="000000"/>
          <w:szCs w:val="24"/>
        </w:rPr>
      </w:pPr>
      <w:r w:rsidRPr="007F7481">
        <w:rPr>
          <w:rFonts w:ascii="Arial" w:hAnsi="Arial" w:cs="Arial"/>
          <w:color w:val="000000"/>
          <w:szCs w:val="24"/>
        </w:rPr>
        <w:t>Students on work experience</w:t>
      </w:r>
    </w:p>
    <w:p w14:paraId="69686765" w14:textId="7AC67987" w:rsidR="007F7481" w:rsidRPr="007F7481" w:rsidRDefault="007F7481" w:rsidP="00A67FBC">
      <w:pPr>
        <w:pStyle w:val="ListParagraph"/>
        <w:numPr>
          <w:ilvl w:val="0"/>
          <w:numId w:val="10"/>
        </w:numPr>
        <w:jc w:val="both"/>
        <w:rPr>
          <w:rFonts w:ascii="Arial" w:hAnsi="Arial" w:cs="Arial"/>
          <w:color w:val="000000"/>
          <w:szCs w:val="24"/>
        </w:rPr>
      </w:pPr>
      <w:r w:rsidRPr="007F7481">
        <w:rPr>
          <w:rFonts w:ascii="Arial" w:hAnsi="Arial" w:cs="Arial"/>
          <w:color w:val="000000"/>
          <w:szCs w:val="24"/>
        </w:rPr>
        <w:t>University students referred to us by Student Volunteer Services</w:t>
      </w:r>
    </w:p>
    <w:p w14:paraId="655373E4" w14:textId="3CFE6928" w:rsidR="007F7481" w:rsidRPr="007F7481" w:rsidRDefault="007F7481" w:rsidP="00A67FBC">
      <w:pPr>
        <w:pStyle w:val="ListParagraph"/>
        <w:numPr>
          <w:ilvl w:val="0"/>
          <w:numId w:val="10"/>
        </w:numPr>
        <w:jc w:val="both"/>
        <w:rPr>
          <w:rFonts w:ascii="Arial" w:hAnsi="Arial" w:cs="Arial"/>
          <w:color w:val="000000"/>
          <w:szCs w:val="24"/>
        </w:rPr>
      </w:pPr>
      <w:r w:rsidRPr="007F7481">
        <w:rPr>
          <w:rFonts w:ascii="Arial" w:hAnsi="Arial" w:cs="Arial"/>
          <w:color w:val="000000"/>
          <w:szCs w:val="24"/>
        </w:rPr>
        <w:t>Local residents</w:t>
      </w:r>
    </w:p>
    <w:p w14:paraId="4D91E8BD" w14:textId="11DD8FF2" w:rsidR="007F7481" w:rsidRDefault="007F7481" w:rsidP="00A67FBC">
      <w:pPr>
        <w:pStyle w:val="ListParagraph"/>
        <w:numPr>
          <w:ilvl w:val="0"/>
          <w:numId w:val="10"/>
        </w:numPr>
        <w:jc w:val="both"/>
        <w:rPr>
          <w:rFonts w:ascii="Arial" w:hAnsi="Arial" w:cs="Arial"/>
          <w:color w:val="000000"/>
          <w:szCs w:val="24"/>
        </w:rPr>
      </w:pPr>
      <w:r w:rsidRPr="007F7481">
        <w:rPr>
          <w:rFonts w:ascii="Arial" w:hAnsi="Arial" w:cs="Arial"/>
          <w:color w:val="000000"/>
          <w:szCs w:val="24"/>
        </w:rPr>
        <w:t>Friends of the school.</w:t>
      </w:r>
    </w:p>
    <w:p w14:paraId="2A9020BD" w14:textId="77777777" w:rsidR="007F7481" w:rsidRPr="007F7481" w:rsidRDefault="007F7481" w:rsidP="00A67FBC">
      <w:pPr>
        <w:pStyle w:val="ListParagraph"/>
        <w:ind w:left="698"/>
        <w:jc w:val="both"/>
        <w:rPr>
          <w:rFonts w:ascii="Arial" w:hAnsi="Arial" w:cs="Arial"/>
          <w:color w:val="000000"/>
          <w:szCs w:val="24"/>
        </w:rPr>
      </w:pPr>
    </w:p>
    <w:p w14:paraId="719A7E9D" w14:textId="77777777" w:rsidR="007F7481" w:rsidRPr="007F7481" w:rsidRDefault="007F7481" w:rsidP="00A67FBC">
      <w:pPr>
        <w:ind w:hanging="22"/>
        <w:jc w:val="both"/>
        <w:rPr>
          <w:rFonts w:ascii="Arial" w:hAnsi="Arial" w:cs="Arial"/>
          <w:color w:val="000000"/>
          <w:szCs w:val="24"/>
        </w:rPr>
      </w:pPr>
      <w:r w:rsidRPr="007F7481">
        <w:rPr>
          <w:rFonts w:ascii="Arial" w:hAnsi="Arial" w:cs="Arial"/>
          <w:color w:val="000000"/>
          <w:szCs w:val="24"/>
        </w:rPr>
        <w:t>The types of activities that volunteers are engaged include:</w:t>
      </w:r>
    </w:p>
    <w:p w14:paraId="4EF832B6" w14:textId="06EDC5F5" w:rsidR="007F7481" w:rsidRPr="007F7481" w:rsidRDefault="007F7481" w:rsidP="00A67FBC">
      <w:pPr>
        <w:pStyle w:val="ListParagraph"/>
        <w:numPr>
          <w:ilvl w:val="0"/>
          <w:numId w:val="10"/>
        </w:numPr>
        <w:jc w:val="both"/>
        <w:rPr>
          <w:rFonts w:ascii="Arial" w:hAnsi="Arial" w:cs="Arial"/>
          <w:color w:val="000000"/>
          <w:szCs w:val="24"/>
        </w:rPr>
      </w:pPr>
      <w:r w:rsidRPr="007F7481">
        <w:rPr>
          <w:rFonts w:ascii="Arial" w:hAnsi="Arial" w:cs="Arial"/>
          <w:color w:val="000000"/>
          <w:szCs w:val="24"/>
        </w:rPr>
        <w:t>Hearing children read</w:t>
      </w:r>
    </w:p>
    <w:p w14:paraId="22BE5CB1" w14:textId="7746DB7C" w:rsidR="007F7481" w:rsidRPr="007F7481" w:rsidRDefault="007F7481" w:rsidP="00A67FBC">
      <w:pPr>
        <w:pStyle w:val="ListParagraph"/>
        <w:numPr>
          <w:ilvl w:val="0"/>
          <w:numId w:val="10"/>
        </w:numPr>
        <w:jc w:val="both"/>
        <w:rPr>
          <w:rFonts w:ascii="Arial" w:hAnsi="Arial" w:cs="Arial"/>
          <w:color w:val="000000"/>
          <w:szCs w:val="24"/>
        </w:rPr>
      </w:pPr>
      <w:r w:rsidRPr="007F7481">
        <w:rPr>
          <w:rFonts w:ascii="Arial" w:hAnsi="Arial" w:cs="Arial"/>
          <w:color w:val="000000"/>
          <w:szCs w:val="24"/>
        </w:rPr>
        <w:t>Working with small groups of children</w:t>
      </w:r>
    </w:p>
    <w:p w14:paraId="7BF6AD57" w14:textId="173B5CC1" w:rsidR="007F7481" w:rsidRPr="007F7481" w:rsidRDefault="007F7481" w:rsidP="00A67FBC">
      <w:pPr>
        <w:pStyle w:val="ListParagraph"/>
        <w:numPr>
          <w:ilvl w:val="0"/>
          <w:numId w:val="10"/>
        </w:numPr>
        <w:jc w:val="both"/>
        <w:rPr>
          <w:rFonts w:ascii="Arial" w:hAnsi="Arial" w:cs="Arial"/>
          <w:color w:val="000000"/>
          <w:szCs w:val="24"/>
        </w:rPr>
      </w:pPr>
      <w:r w:rsidRPr="007F7481">
        <w:rPr>
          <w:rFonts w:ascii="Arial" w:hAnsi="Arial" w:cs="Arial"/>
          <w:color w:val="000000"/>
          <w:szCs w:val="24"/>
        </w:rPr>
        <w:t>Working alongside individual children</w:t>
      </w:r>
    </w:p>
    <w:p w14:paraId="4164E7E7" w14:textId="19926466" w:rsidR="007F7481" w:rsidRPr="007F7481" w:rsidRDefault="007F7481" w:rsidP="00A67FBC">
      <w:pPr>
        <w:pStyle w:val="ListParagraph"/>
        <w:numPr>
          <w:ilvl w:val="0"/>
          <w:numId w:val="10"/>
        </w:numPr>
        <w:jc w:val="both"/>
        <w:rPr>
          <w:rFonts w:ascii="Arial" w:hAnsi="Arial" w:cs="Arial"/>
          <w:color w:val="000000"/>
          <w:szCs w:val="24"/>
        </w:rPr>
      </w:pPr>
      <w:r w:rsidRPr="007F7481">
        <w:rPr>
          <w:rFonts w:ascii="Arial" w:hAnsi="Arial" w:cs="Arial"/>
          <w:color w:val="000000"/>
          <w:szCs w:val="24"/>
        </w:rPr>
        <w:t>Accompanying school visits</w:t>
      </w:r>
    </w:p>
    <w:p w14:paraId="57216827" w14:textId="364D6E8A" w:rsidR="007F7481" w:rsidRPr="007F7481" w:rsidRDefault="007F7481" w:rsidP="00A67FBC">
      <w:pPr>
        <w:pStyle w:val="ListParagraph"/>
        <w:numPr>
          <w:ilvl w:val="0"/>
          <w:numId w:val="10"/>
        </w:numPr>
        <w:jc w:val="both"/>
        <w:rPr>
          <w:rFonts w:ascii="Arial" w:hAnsi="Arial" w:cs="Arial"/>
          <w:color w:val="000000"/>
          <w:szCs w:val="24"/>
        </w:rPr>
      </w:pPr>
      <w:r w:rsidRPr="007F7481">
        <w:rPr>
          <w:rFonts w:ascii="Arial" w:hAnsi="Arial" w:cs="Arial"/>
          <w:color w:val="000000"/>
          <w:szCs w:val="24"/>
        </w:rPr>
        <w:t>Sharing their skills/knowledge by talking to the class</w:t>
      </w:r>
    </w:p>
    <w:p w14:paraId="2D6E1418" w14:textId="77777777" w:rsidR="007F7481" w:rsidRDefault="007F7481" w:rsidP="00A67FBC">
      <w:pPr>
        <w:ind w:hanging="22"/>
        <w:jc w:val="both"/>
        <w:rPr>
          <w:rFonts w:ascii="Arial" w:hAnsi="Arial" w:cs="Arial"/>
          <w:color w:val="000000"/>
          <w:szCs w:val="24"/>
        </w:rPr>
      </w:pPr>
    </w:p>
    <w:p w14:paraId="37A574D6" w14:textId="77777777" w:rsidR="007F7481" w:rsidRPr="007F7481" w:rsidRDefault="007F7481" w:rsidP="00A67FBC">
      <w:pPr>
        <w:ind w:hanging="22"/>
        <w:jc w:val="both"/>
        <w:rPr>
          <w:rFonts w:ascii="Arial" w:hAnsi="Arial" w:cs="Arial"/>
          <w:b/>
          <w:color w:val="000000"/>
          <w:szCs w:val="24"/>
        </w:rPr>
      </w:pPr>
      <w:r w:rsidRPr="007F7481">
        <w:rPr>
          <w:rFonts w:ascii="Arial" w:hAnsi="Arial" w:cs="Arial"/>
          <w:b/>
          <w:color w:val="000000"/>
          <w:szCs w:val="24"/>
        </w:rPr>
        <w:t>Becoming a Volunteer</w:t>
      </w:r>
    </w:p>
    <w:p w14:paraId="7C6DBD87" w14:textId="56C0147B" w:rsidR="007F7481" w:rsidRDefault="007F7481" w:rsidP="00A67FBC">
      <w:pPr>
        <w:ind w:hanging="22"/>
        <w:jc w:val="both"/>
        <w:rPr>
          <w:rFonts w:ascii="Arial" w:hAnsi="Arial" w:cs="Arial"/>
          <w:color w:val="000000"/>
          <w:szCs w:val="24"/>
        </w:rPr>
      </w:pPr>
      <w:r w:rsidRPr="007F7481">
        <w:rPr>
          <w:rFonts w:ascii="Arial" w:hAnsi="Arial" w:cs="Arial"/>
          <w:color w:val="000000"/>
          <w:szCs w:val="24"/>
        </w:rPr>
        <w:t>Anyone wishing to become a volunteer, either f</w:t>
      </w:r>
      <w:r>
        <w:rPr>
          <w:rFonts w:ascii="Arial" w:hAnsi="Arial" w:cs="Arial"/>
          <w:color w:val="000000"/>
          <w:szCs w:val="24"/>
        </w:rPr>
        <w:t xml:space="preserve">or a one off event or on a more </w:t>
      </w:r>
      <w:r w:rsidRPr="007F7481">
        <w:rPr>
          <w:rFonts w:ascii="Arial" w:hAnsi="Arial" w:cs="Arial"/>
          <w:color w:val="000000"/>
          <w:szCs w:val="24"/>
        </w:rPr>
        <w:t xml:space="preserve">regular basis, e.g. hearing children read, should contact the Headteacher or </w:t>
      </w:r>
      <w:r w:rsidR="0005279A">
        <w:rPr>
          <w:rFonts w:ascii="Arial" w:hAnsi="Arial" w:cs="Arial"/>
          <w:color w:val="000000"/>
          <w:szCs w:val="24"/>
        </w:rPr>
        <w:t>Deputy</w:t>
      </w:r>
      <w:r w:rsidRPr="007F7481">
        <w:rPr>
          <w:rFonts w:ascii="Arial" w:hAnsi="Arial" w:cs="Arial"/>
          <w:color w:val="000000"/>
          <w:szCs w:val="24"/>
        </w:rPr>
        <w:t xml:space="preserve"> Headteacher. </w:t>
      </w:r>
    </w:p>
    <w:p w14:paraId="5AED22B6" w14:textId="77777777" w:rsidR="007F7481" w:rsidRDefault="007F7481" w:rsidP="00A67FBC">
      <w:pPr>
        <w:ind w:hanging="22"/>
        <w:jc w:val="both"/>
        <w:rPr>
          <w:rFonts w:ascii="Arial" w:hAnsi="Arial" w:cs="Arial"/>
          <w:color w:val="000000"/>
          <w:szCs w:val="24"/>
        </w:rPr>
      </w:pPr>
    </w:p>
    <w:p w14:paraId="4A69ABDF" w14:textId="29E896C7" w:rsidR="007F7481" w:rsidRPr="007F7481" w:rsidRDefault="007F7481" w:rsidP="00A67FBC">
      <w:pPr>
        <w:ind w:hanging="22"/>
        <w:jc w:val="both"/>
        <w:rPr>
          <w:rFonts w:ascii="Arial" w:hAnsi="Arial" w:cs="Arial"/>
          <w:color w:val="000000"/>
          <w:szCs w:val="24"/>
        </w:rPr>
      </w:pPr>
      <w:r w:rsidRPr="007F7481">
        <w:rPr>
          <w:rFonts w:ascii="Arial" w:hAnsi="Arial" w:cs="Arial"/>
          <w:color w:val="000000"/>
          <w:szCs w:val="24"/>
        </w:rPr>
        <w:t>School visits wil</w:t>
      </w:r>
      <w:r>
        <w:rPr>
          <w:rFonts w:ascii="Arial" w:hAnsi="Arial" w:cs="Arial"/>
          <w:color w:val="000000"/>
          <w:szCs w:val="24"/>
        </w:rPr>
        <w:t xml:space="preserve">l be dealt with directly through </w:t>
      </w:r>
      <w:r w:rsidRPr="007F7481">
        <w:rPr>
          <w:rFonts w:ascii="Arial" w:hAnsi="Arial" w:cs="Arial"/>
          <w:color w:val="000000"/>
          <w:szCs w:val="24"/>
        </w:rPr>
        <w:t>the Office.</w:t>
      </w:r>
    </w:p>
    <w:p w14:paraId="565998D3" w14:textId="77777777" w:rsidR="007F7481" w:rsidRDefault="007F7481" w:rsidP="00A67FBC">
      <w:pPr>
        <w:ind w:hanging="22"/>
        <w:jc w:val="both"/>
        <w:rPr>
          <w:rFonts w:ascii="Arial" w:hAnsi="Arial" w:cs="Arial"/>
          <w:color w:val="000000"/>
          <w:szCs w:val="24"/>
        </w:rPr>
      </w:pPr>
    </w:p>
    <w:p w14:paraId="6F7D05A8" w14:textId="21DB7647" w:rsidR="007F7481" w:rsidRPr="007F7481" w:rsidRDefault="007F7481" w:rsidP="00A67FBC">
      <w:pPr>
        <w:ind w:hanging="22"/>
        <w:jc w:val="both"/>
        <w:rPr>
          <w:rFonts w:ascii="Arial" w:hAnsi="Arial" w:cs="Arial"/>
          <w:color w:val="000000"/>
          <w:szCs w:val="24"/>
        </w:rPr>
      </w:pPr>
      <w:r w:rsidRPr="007F7481">
        <w:rPr>
          <w:rFonts w:ascii="Arial" w:hAnsi="Arial" w:cs="Arial"/>
          <w:color w:val="000000"/>
          <w:szCs w:val="24"/>
        </w:rPr>
        <w:t>Volunteers should complete the Volunteer Informatio</w:t>
      </w:r>
      <w:r>
        <w:rPr>
          <w:rFonts w:ascii="Arial" w:hAnsi="Arial" w:cs="Arial"/>
          <w:color w:val="000000"/>
          <w:szCs w:val="24"/>
        </w:rPr>
        <w:t xml:space="preserve">n Sheet (Appendix 1) with their </w:t>
      </w:r>
      <w:r w:rsidRPr="007F7481">
        <w:rPr>
          <w:rFonts w:ascii="Arial" w:hAnsi="Arial" w:cs="Arial"/>
          <w:color w:val="000000"/>
          <w:szCs w:val="24"/>
        </w:rPr>
        <w:t>contact details, type of activities they would like to help with, and the times they are</w:t>
      </w:r>
      <w:r>
        <w:rPr>
          <w:rFonts w:ascii="Arial" w:hAnsi="Arial" w:cs="Arial"/>
          <w:color w:val="000000"/>
          <w:szCs w:val="24"/>
        </w:rPr>
        <w:t xml:space="preserve"> </w:t>
      </w:r>
      <w:r w:rsidRPr="007F7481">
        <w:rPr>
          <w:rFonts w:ascii="Arial" w:hAnsi="Arial" w:cs="Arial"/>
          <w:color w:val="000000"/>
          <w:szCs w:val="24"/>
        </w:rPr>
        <w:t>available to help.</w:t>
      </w:r>
    </w:p>
    <w:p w14:paraId="7B5540F4" w14:textId="77777777" w:rsidR="007F7481" w:rsidRDefault="007F7481" w:rsidP="00A67FBC">
      <w:pPr>
        <w:ind w:hanging="22"/>
        <w:jc w:val="both"/>
        <w:rPr>
          <w:rFonts w:ascii="Arial" w:hAnsi="Arial" w:cs="Arial"/>
          <w:color w:val="000000"/>
          <w:szCs w:val="24"/>
        </w:rPr>
      </w:pPr>
    </w:p>
    <w:p w14:paraId="5A73B831" w14:textId="7D2C57C4" w:rsidR="007F7481" w:rsidRDefault="007F7481" w:rsidP="00A67FBC">
      <w:pPr>
        <w:ind w:hanging="22"/>
        <w:jc w:val="both"/>
        <w:rPr>
          <w:rFonts w:ascii="Arial" w:hAnsi="Arial" w:cs="Arial"/>
          <w:color w:val="000000"/>
          <w:szCs w:val="24"/>
        </w:rPr>
      </w:pPr>
      <w:r w:rsidRPr="007F7481">
        <w:rPr>
          <w:rFonts w:ascii="Arial" w:hAnsi="Arial" w:cs="Arial"/>
          <w:color w:val="000000"/>
          <w:szCs w:val="24"/>
        </w:rPr>
        <w:t>Before starting to help in school, volunteer</w:t>
      </w:r>
      <w:r>
        <w:rPr>
          <w:rFonts w:ascii="Arial" w:hAnsi="Arial" w:cs="Arial"/>
          <w:color w:val="000000"/>
          <w:szCs w:val="24"/>
        </w:rPr>
        <w:t xml:space="preserve">s should complete the Volunteer </w:t>
      </w:r>
      <w:r w:rsidRPr="007F7481">
        <w:rPr>
          <w:rFonts w:ascii="Arial" w:hAnsi="Arial" w:cs="Arial"/>
          <w:color w:val="000000"/>
          <w:szCs w:val="24"/>
        </w:rPr>
        <w:t>Agreement (Appendix 1), which sets out the school’s expectations of volunteers and</w:t>
      </w:r>
      <w:r>
        <w:rPr>
          <w:rFonts w:ascii="Arial" w:hAnsi="Arial" w:cs="Arial"/>
          <w:color w:val="000000"/>
          <w:szCs w:val="24"/>
        </w:rPr>
        <w:t xml:space="preserve"> </w:t>
      </w:r>
      <w:r w:rsidRPr="007F7481">
        <w:rPr>
          <w:rFonts w:ascii="Arial" w:hAnsi="Arial" w:cs="Arial"/>
          <w:color w:val="000000"/>
          <w:szCs w:val="24"/>
        </w:rPr>
        <w:t>asks volunteers to confirm they have received a copy of this policy.</w:t>
      </w:r>
    </w:p>
    <w:p w14:paraId="292FF2B1" w14:textId="77777777" w:rsidR="007F7481" w:rsidRDefault="007F7481" w:rsidP="00A67FBC">
      <w:pPr>
        <w:ind w:hanging="22"/>
        <w:jc w:val="both"/>
        <w:rPr>
          <w:rFonts w:ascii="Arial" w:hAnsi="Arial" w:cs="Arial"/>
          <w:color w:val="000000"/>
          <w:szCs w:val="24"/>
        </w:rPr>
      </w:pPr>
    </w:p>
    <w:p w14:paraId="6C693802" w14:textId="7C9605D1" w:rsidR="007F7481" w:rsidRPr="007F7481" w:rsidRDefault="007F7481" w:rsidP="00A67FBC">
      <w:pPr>
        <w:ind w:hanging="22"/>
        <w:jc w:val="both"/>
        <w:rPr>
          <w:rFonts w:ascii="Arial" w:hAnsi="Arial" w:cs="Arial"/>
          <w:color w:val="000000"/>
          <w:szCs w:val="24"/>
        </w:rPr>
      </w:pPr>
      <w:r w:rsidRPr="007F7481">
        <w:rPr>
          <w:rFonts w:ascii="Arial" w:hAnsi="Arial" w:cs="Arial"/>
          <w:color w:val="000000"/>
          <w:szCs w:val="24"/>
        </w:rPr>
        <w:t>The school will seek DBS clearance for any regular v</w:t>
      </w:r>
      <w:r>
        <w:rPr>
          <w:rFonts w:ascii="Arial" w:hAnsi="Arial" w:cs="Arial"/>
          <w:color w:val="000000"/>
          <w:szCs w:val="24"/>
        </w:rPr>
        <w:t xml:space="preserve">olunteers before they come into </w:t>
      </w:r>
      <w:r w:rsidRPr="007F7481">
        <w:rPr>
          <w:rFonts w:ascii="Arial" w:hAnsi="Arial" w:cs="Arial"/>
          <w:color w:val="000000"/>
          <w:szCs w:val="24"/>
        </w:rPr>
        <w:t>school to protect the staff and children. Volunteers without prior DBS checks will not</w:t>
      </w:r>
      <w:r>
        <w:rPr>
          <w:rFonts w:ascii="Arial" w:hAnsi="Arial" w:cs="Arial"/>
          <w:color w:val="000000"/>
          <w:szCs w:val="24"/>
        </w:rPr>
        <w:t xml:space="preserve"> </w:t>
      </w:r>
      <w:r w:rsidRPr="007F7481">
        <w:rPr>
          <w:rFonts w:ascii="Arial" w:hAnsi="Arial" w:cs="Arial"/>
          <w:color w:val="000000"/>
          <w:szCs w:val="24"/>
        </w:rPr>
        <w:t>be left alone with children and will be supervised by a member of staff.</w:t>
      </w:r>
    </w:p>
    <w:p w14:paraId="1B96A169" w14:textId="77777777" w:rsidR="007F7481" w:rsidRPr="007F7481" w:rsidRDefault="007F7481" w:rsidP="00A67FBC">
      <w:pPr>
        <w:ind w:hanging="22"/>
        <w:jc w:val="both"/>
        <w:rPr>
          <w:rFonts w:ascii="Arial" w:hAnsi="Arial" w:cs="Arial"/>
          <w:b/>
          <w:color w:val="000000"/>
          <w:szCs w:val="24"/>
        </w:rPr>
      </w:pPr>
      <w:r w:rsidRPr="007F7481">
        <w:rPr>
          <w:rFonts w:ascii="Arial" w:hAnsi="Arial" w:cs="Arial"/>
          <w:b/>
          <w:color w:val="000000"/>
          <w:szCs w:val="24"/>
        </w:rPr>
        <w:lastRenderedPageBreak/>
        <w:t>Our School Aims</w:t>
      </w:r>
    </w:p>
    <w:p w14:paraId="0E1FAADF" w14:textId="05E8F32F" w:rsidR="007F7481" w:rsidRPr="007F7481" w:rsidRDefault="007F7481" w:rsidP="00A67FBC">
      <w:pPr>
        <w:ind w:hanging="22"/>
        <w:jc w:val="both"/>
        <w:rPr>
          <w:rFonts w:ascii="Arial" w:hAnsi="Arial" w:cs="Arial"/>
          <w:color w:val="000000"/>
          <w:szCs w:val="24"/>
        </w:rPr>
      </w:pPr>
      <w:r w:rsidRPr="007F7481">
        <w:rPr>
          <w:rFonts w:ascii="Arial" w:hAnsi="Arial" w:cs="Arial"/>
          <w:color w:val="000000"/>
          <w:szCs w:val="24"/>
        </w:rPr>
        <w:t xml:space="preserve">All adults who work in our school, whether a paid </w:t>
      </w:r>
      <w:r>
        <w:rPr>
          <w:rFonts w:ascii="Arial" w:hAnsi="Arial" w:cs="Arial"/>
          <w:color w:val="000000"/>
          <w:szCs w:val="24"/>
        </w:rPr>
        <w:t xml:space="preserve">member of staff, or a volunteer </w:t>
      </w:r>
      <w:r w:rsidRPr="007F7481">
        <w:rPr>
          <w:rFonts w:ascii="Arial" w:hAnsi="Arial" w:cs="Arial"/>
          <w:color w:val="000000"/>
          <w:szCs w:val="24"/>
        </w:rPr>
        <w:t>are expected to work and behave in such a way as to actively promote our school</w:t>
      </w:r>
      <w:r>
        <w:rPr>
          <w:rFonts w:ascii="Arial" w:hAnsi="Arial" w:cs="Arial"/>
          <w:color w:val="000000"/>
          <w:szCs w:val="24"/>
        </w:rPr>
        <w:t xml:space="preserve"> </w:t>
      </w:r>
      <w:r w:rsidRPr="007F7481">
        <w:rPr>
          <w:rFonts w:ascii="Arial" w:hAnsi="Arial" w:cs="Arial"/>
          <w:color w:val="000000"/>
          <w:szCs w:val="24"/>
        </w:rPr>
        <w:t xml:space="preserve">aims and </w:t>
      </w:r>
      <w:r>
        <w:rPr>
          <w:rFonts w:ascii="Arial" w:hAnsi="Arial" w:cs="Arial"/>
          <w:color w:val="000000"/>
          <w:szCs w:val="24"/>
        </w:rPr>
        <w:t>mission statement</w:t>
      </w:r>
      <w:r w:rsidRPr="007F7481">
        <w:rPr>
          <w:rFonts w:ascii="Arial" w:hAnsi="Arial" w:cs="Arial"/>
          <w:color w:val="000000"/>
          <w:szCs w:val="24"/>
        </w:rPr>
        <w:t xml:space="preserve"> as identified below:</w:t>
      </w:r>
    </w:p>
    <w:p w14:paraId="2A907D5D" w14:textId="77777777" w:rsidR="007F7481" w:rsidRPr="007F7481" w:rsidRDefault="007F7481" w:rsidP="00A67FBC">
      <w:pPr>
        <w:ind w:hanging="22"/>
        <w:jc w:val="both"/>
        <w:rPr>
          <w:rFonts w:ascii="Arial" w:hAnsi="Arial" w:cs="Arial"/>
          <w:color w:val="000000"/>
          <w:szCs w:val="24"/>
        </w:rPr>
      </w:pPr>
      <w:r w:rsidRPr="007F7481">
        <w:rPr>
          <w:rFonts w:ascii="Arial" w:hAnsi="Arial" w:cs="Arial"/>
          <w:color w:val="000000"/>
          <w:szCs w:val="24"/>
        </w:rPr>
        <w:t>All at Roby Park Primary School aim to:</w:t>
      </w:r>
    </w:p>
    <w:p w14:paraId="04263267" w14:textId="43F574E8" w:rsidR="007F7481" w:rsidRPr="007F7481" w:rsidRDefault="007F7481" w:rsidP="00A67FBC">
      <w:pPr>
        <w:pStyle w:val="ListParagraph"/>
        <w:numPr>
          <w:ilvl w:val="0"/>
          <w:numId w:val="15"/>
        </w:numPr>
        <w:jc w:val="both"/>
        <w:rPr>
          <w:rFonts w:ascii="Arial" w:hAnsi="Arial" w:cs="Arial"/>
          <w:color w:val="000000"/>
          <w:szCs w:val="24"/>
        </w:rPr>
      </w:pPr>
      <w:r w:rsidRPr="007F7481">
        <w:rPr>
          <w:rFonts w:ascii="Arial" w:hAnsi="Arial" w:cs="Arial"/>
          <w:color w:val="000000"/>
          <w:szCs w:val="24"/>
        </w:rPr>
        <w:t>Create a positive atmosphere where everyone feels happy and respected; where encouragement, praise and approval lead to success.</w:t>
      </w:r>
    </w:p>
    <w:p w14:paraId="4868562F" w14:textId="1F64CCBA" w:rsidR="007F7481" w:rsidRPr="007F7481" w:rsidRDefault="007F7481" w:rsidP="00A67FBC">
      <w:pPr>
        <w:pStyle w:val="ListParagraph"/>
        <w:numPr>
          <w:ilvl w:val="0"/>
          <w:numId w:val="15"/>
        </w:numPr>
        <w:jc w:val="both"/>
        <w:rPr>
          <w:rFonts w:ascii="Arial" w:hAnsi="Arial" w:cs="Arial"/>
          <w:color w:val="000000"/>
          <w:szCs w:val="24"/>
        </w:rPr>
      </w:pPr>
      <w:r w:rsidRPr="007F7481">
        <w:rPr>
          <w:rFonts w:ascii="Arial" w:hAnsi="Arial" w:cs="Arial"/>
          <w:color w:val="000000"/>
          <w:szCs w:val="24"/>
        </w:rPr>
        <w:t>Provide a commitment to the highest standards of teaching and learning improved by a continuing programme of staff development.</w:t>
      </w:r>
    </w:p>
    <w:p w14:paraId="65BF2ED3" w14:textId="715A30DB" w:rsidR="007F7481" w:rsidRPr="007F7481" w:rsidRDefault="007F7481" w:rsidP="00A67FBC">
      <w:pPr>
        <w:pStyle w:val="ListParagraph"/>
        <w:numPr>
          <w:ilvl w:val="0"/>
          <w:numId w:val="15"/>
        </w:numPr>
        <w:jc w:val="both"/>
        <w:rPr>
          <w:rFonts w:ascii="Arial" w:hAnsi="Arial" w:cs="Arial"/>
          <w:color w:val="000000"/>
          <w:szCs w:val="24"/>
        </w:rPr>
      </w:pPr>
      <w:r w:rsidRPr="007F7481">
        <w:rPr>
          <w:rFonts w:ascii="Arial" w:hAnsi="Arial" w:cs="Arial"/>
          <w:color w:val="000000"/>
          <w:szCs w:val="24"/>
        </w:rPr>
        <w:t>Provide a broad, balanced and inclusive curriculum, which evokes awe and wonder, so that each child is able to achieve their full potential.</w:t>
      </w:r>
    </w:p>
    <w:p w14:paraId="7274481D" w14:textId="4F820B2C" w:rsidR="007F7481" w:rsidRPr="007F7481" w:rsidRDefault="007F7481" w:rsidP="00A67FBC">
      <w:pPr>
        <w:pStyle w:val="ListParagraph"/>
        <w:numPr>
          <w:ilvl w:val="0"/>
          <w:numId w:val="15"/>
        </w:numPr>
        <w:jc w:val="both"/>
        <w:rPr>
          <w:rFonts w:ascii="Arial" w:hAnsi="Arial" w:cs="Arial"/>
          <w:color w:val="000000"/>
          <w:szCs w:val="24"/>
        </w:rPr>
      </w:pPr>
      <w:r w:rsidRPr="007F7481">
        <w:rPr>
          <w:rFonts w:ascii="Arial" w:hAnsi="Arial" w:cs="Arial"/>
          <w:color w:val="000000"/>
          <w:szCs w:val="24"/>
        </w:rPr>
        <w:t>Work together with parents and carers, governors and the wider school community, enabling us to provide the best education and learning opportunities possible.</w:t>
      </w:r>
    </w:p>
    <w:p w14:paraId="71FF7D37" w14:textId="46C9DAF7" w:rsidR="007F7481" w:rsidRPr="007F7481" w:rsidRDefault="007F7481" w:rsidP="00A67FBC">
      <w:pPr>
        <w:pStyle w:val="ListParagraph"/>
        <w:numPr>
          <w:ilvl w:val="0"/>
          <w:numId w:val="15"/>
        </w:numPr>
        <w:jc w:val="both"/>
        <w:rPr>
          <w:rFonts w:ascii="Arial" w:hAnsi="Arial" w:cs="Arial"/>
          <w:color w:val="000000"/>
          <w:szCs w:val="24"/>
        </w:rPr>
      </w:pPr>
      <w:r w:rsidRPr="007F7481">
        <w:rPr>
          <w:rFonts w:ascii="Arial" w:hAnsi="Arial" w:cs="Arial"/>
          <w:color w:val="000000"/>
          <w:szCs w:val="24"/>
        </w:rPr>
        <w:t>Encourage self-confidence, self-discipline and independence of learning.</w:t>
      </w:r>
    </w:p>
    <w:p w14:paraId="54C600AE" w14:textId="14F322D0" w:rsidR="007F7481" w:rsidRPr="007F7481" w:rsidRDefault="007F7481" w:rsidP="00A67FBC">
      <w:pPr>
        <w:pStyle w:val="ListParagraph"/>
        <w:numPr>
          <w:ilvl w:val="0"/>
          <w:numId w:val="15"/>
        </w:numPr>
        <w:jc w:val="both"/>
        <w:rPr>
          <w:rFonts w:ascii="Arial" w:hAnsi="Arial" w:cs="Arial"/>
          <w:color w:val="000000"/>
          <w:szCs w:val="24"/>
        </w:rPr>
      </w:pPr>
      <w:r w:rsidRPr="007F7481">
        <w:rPr>
          <w:rFonts w:ascii="Arial" w:hAnsi="Arial" w:cs="Arial"/>
          <w:color w:val="000000"/>
          <w:szCs w:val="24"/>
        </w:rPr>
        <w:t>Have an understanding and respect of our own and others’ beliefs and cultures.</w:t>
      </w:r>
    </w:p>
    <w:p w14:paraId="2D49C06D" w14:textId="77777777" w:rsidR="007F7481" w:rsidRDefault="007F7481" w:rsidP="00A67FBC">
      <w:pPr>
        <w:ind w:hanging="22"/>
        <w:jc w:val="both"/>
        <w:rPr>
          <w:rFonts w:ascii="Arial" w:hAnsi="Arial" w:cs="Arial"/>
          <w:color w:val="000000"/>
          <w:szCs w:val="24"/>
        </w:rPr>
      </w:pPr>
    </w:p>
    <w:p w14:paraId="4CB43540" w14:textId="3CF20F82" w:rsidR="007F7481" w:rsidRPr="007F7481" w:rsidRDefault="007F7481" w:rsidP="00A67FBC">
      <w:pPr>
        <w:ind w:hanging="22"/>
        <w:jc w:val="both"/>
        <w:rPr>
          <w:rFonts w:ascii="Arial" w:hAnsi="Arial" w:cs="Arial"/>
          <w:color w:val="000000"/>
          <w:szCs w:val="24"/>
        </w:rPr>
      </w:pPr>
      <w:r w:rsidRPr="007F7481">
        <w:rPr>
          <w:rFonts w:ascii="Arial" w:hAnsi="Arial" w:cs="Arial"/>
          <w:color w:val="000000"/>
          <w:szCs w:val="24"/>
        </w:rPr>
        <w:t xml:space="preserve">Our </w:t>
      </w:r>
      <w:r>
        <w:rPr>
          <w:rFonts w:ascii="Arial" w:hAnsi="Arial" w:cs="Arial"/>
          <w:color w:val="000000"/>
          <w:szCs w:val="24"/>
        </w:rPr>
        <w:t>mission statement</w:t>
      </w:r>
      <w:r w:rsidRPr="007F7481">
        <w:rPr>
          <w:rFonts w:ascii="Arial" w:hAnsi="Arial" w:cs="Arial"/>
          <w:color w:val="000000"/>
          <w:szCs w:val="24"/>
        </w:rPr>
        <w:t xml:space="preserve"> is:</w:t>
      </w:r>
    </w:p>
    <w:p w14:paraId="2C8615F1" w14:textId="5AE1ADD5" w:rsidR="007F7481" w:rsidRPr="007F7481" w:rsidRDefault="007F7481" w:rsidP="00A67FBC">
      <w:pPr>
        <w:ind w:hanging="22"/>
        <w:jc w:val="both"/>
        <w:rPr>
          <w:rFonts w:ascii="Arial" w:hAnsi="Arial" w:cs="Arial"/>
          <w:b/>
          <w:color w:val="000000"/>
          <w:szCs w:val="24"/>
        </w:rPr>
      </w:pPr>
      <w:r w:rsidRPr="007F7481">
        <w:rPr>
          <w:rFonts w:ascii="Arial" w:hAnsi="Arial" w:cs="Arial"/>
          <w:b/>
          <w:color w:val="000000"/>
          <w:szCs w:val="24"/>
        </w:rPr>
        <w:t>‘Aiming for Excellence’</w:t>
      </w:r>
    </w:p>
    <w:p w14:paraId="0167D30B" w14:textId="2F048150" w:rsidR="007F7481" w:rsidRDefault="007F7481" w:rsidP="00A67FBC">
      <w:pPr>
        <w:ind w:hanging="22"/>
        <w:jc w:val="both"/>
        <w:rPr>
          <w:rFonts w:ascii="Arial" w:hAnsi="Arial" w:cs="Arial"/>
          <w:color w:val="000000"/>
          <w:szCs w:val="24"/>
        </w:rPr>
      </w:pPr>
      <w:r w:rsidRPr="007F7481">
        <w:rPr>
          <w:rFonts w:ascii="Arial" w:hAnsi="Arial" w:cs="Arial"/>
          <w:color w:val="000000"/>
          <w:szCs w:val="24"/>
        </w:rPr>
        <w:t>Our commitment is to create an enriching environment where children are happy and they will thrive. Through high quality, creative and forward-thinking teaching, we aim to educate and inspire every child to reach their full potential in an environment which is child centred and where pupils feel secure, valued and cared for.</w:t>
      </w:r>
    </w:p>
    <w:p w14:paraId="0717FE61" w14:textId="77777777" w:rsidR="007F7481" w:rsidRDefault="007F7481" w:rsidP="00A67FBC">
      <w:pPr>
        <w:ind w:hanging="22"/>
        <w:jc w:val="both"/>
        <w:rPr>
          <w:rFonts w:ascii="Arial" w:hAnsi="Arial" w:cs="Arial"/>
          <w:color w:val="000000"/>
          <w:szCs w:val="24"/>
        </w:rPr>
      </w:pPr>
    </w:p>
    <w:p w14:paraId="34FE4C74" w14:textId="77777777" w:rsidR="007F7481" w:rsidRPr="007F7481" w:rsidRDefault="007F7481" w:rsidP="00A67FBC">
      <w:pPr>
        <w:ind w:hanging="22"/>
        <w:jc w:val="both"/>
        <w:rPr>
          <w:rFonts w:ascii="Arial" w:hAnsi="Arial" w:cs="Arial"/>
          <w:b/>
          <w:color w:val="000000"/>
          <w:szCs w:val="24"/>
        </w:rPr>
      </w:pPr>
      <w:r w:rsidRPr="007F7481">
        <w:rPr>
          <w:rFonts w:ascii="Arial" w:hAnsi="Arial" w:cs="Arial"/>
          <w:b/>
          <w:color w:val="000000"/>
          <w:szCs w:val="24"/>
        </w:rPr>
        <w:t>Confidentiality</w:t>
      </w:r>
    </w:p>
    <w:p w14:paraId="5B5AA0D8" w14:textId="77777777" w:rsidR="007F7481" w:rsidRDefault="007F7481" w:rsidP="00A67FBC">
      <w:pPr>
        <w:ind w:hanging="22"/>
        <w:jc w:val="both"/>
        <w:rPr>
          <w:rFonts w:ascii="Arial" w:hAnsi="Arial" w:cs="Arial"/>
          <w:color w:val="000000"/>
          <w:szCs w:val="24"/>
        </w:rPr>
      </w:pPr>
      <w:r w:rsidRPr="007F7481">
        <w:rPr>
          <w:rFonts w:ascii="Arial" w:hAnsi="Arial" w:cs="Arial"/>
          <w:color w:val="000000"/>
          <w:szCs w:val="24"/>
        </w:rPr>
        <w:t>Volunteers in school are bound by a code of con</w:t>
      </w:r>
      <w:r>
        <w:rPr>
          <w:rFonts w:ascii="Arial" w:hAnsi="Arial" w:cs="Arial"/>
          <w:color w:val="000000"/>
          <w:szCs w:val="24"/>
        </w:rPr>
        <w:t xml:space="preserve">fidentiality. Any concerns that </w:t>
      </w:r>
      <w:r w:rsidRPr="007F7481">
        <w:rPr>
          <w:rFonts w:ascii="Arial" w:hAnsi="Arial" w:cs="Arial"/>
          <w:color w:val="000000"/>
          <w:szCs w:val="24"/>
        </w:rPr>
        <w:t>volunteers have about the children they work with/come into contact with should be</w:t>
      </w:r>
      <w:r>
        <w:rPr>
          <w:rFonts w:ascii="Arial" w:hAnsi="Arial" w:cs="Arial"/>
          <w:color w:val="000000"/>
          <w:szCs w:val="24"/>
        </w:rPr>
        <w:t xml:space="preserve"> </w:t>
      </w:r>
      <w:r w:rsidRPr="007F7481">
        <w:rPr>
          <w:rFonts w:ascii="Arial" w:hAnsi="Arial" w:cs="Arial"/>
          <w:color w:val="000000"/>
          <w:szCs w:val="24"/>
        </w:rPr>
        <w:t xml:space="preserve">voiced with the Class teacher or designated Safeguarding </w:t>
      </w:r>
      <w:r>
        <w:rPr>
          <w:rFonts w:ascii="Arial" w:hAnsi="Arial" w:cs="Arial"/>
          <w:color w:val="000000"/>
          <w:szCs w:val="24"/>
        </w:rPr>
        <w:t>Lead</w:t>
      </w:r>
      <w:r w:rsidRPr="007F7481">
        <w:rPr>
          <w:rFonts w:ascii="Arial" w:hAnsi="Arial" w:cs="Arial"/>
          <w:color w:val="000000"/>
          <w:szCs w:val="24"/>
        </w:rPr>
        <w:t xml:space="preserve"> which is </w:t>
      </w:r>
      <w:r>
        <w:rPr>
          <w:rFonts w:ascii="Arial" w:hAnsi="Arial" w:cs="Arial"/>
          <w:color w:val="000000"/>
          <w:szCs w:val="24"/>
        </w:rPr>
        <w:t>Kat Allen or the deputy DSL</w:t>
      </w:r>
      <w:r w:rsidRPr="007F7481">
        <w:rPr>
          <w:rFonts w:ascii="Arial" w:hAnsi="Arial" w:cs="Arial"/>
          <w:color w:val="000000"/>
          <w:szCs w:val="24"/>
        </w:rPr>
        <w:t xml:space="preserve">, </w:t>
      </w:r>
      <w:r>
        <w:rPr>
          <w:rFonts w:ascii="Arial" w:hAnsi="Arial" w:cs="Arial"/>
          <w:color w:val="000000"/>
          <w:szCs w:val="24"/>
        </w:rPr>
        <w:t>Kathy Lyon</w:t>
      </w:r>
      <w:r w:rsidRPr="007F7481">
        <w:rPr>
          <w:rFonts w:ascii="Arial" w:hAnsi="Arial" w:cs="Arial"/>
          <w:color w:val="000000"/>
          <w:szCs w:val="24"/>
        </w:rPr>
        <w:t xml:space="preserve">. </w:t>
      </w:r>
    </w:p>
    <w:p w14:paraId="337F5BFA" w14:textId="77777777" w:rsidR="007F7481" w:rsidRDefault="007F7481" w:rsidP="00A67FBC">
      <w:pPr>
        <w:ind w:hanging="22"/>
        <w:jc w:val="both"/>
        <w:rPr>
          <w:rFonts w:ascii="Arial" w:hAnsi="Arial" w:cs="Arial"/>
          <w:color w:val="000000"/>
          <w:szCs w:val="24"/>
        </w:rPr>
      </w:pPr>
    </w:p>
    <w:p w14:paraId="24F5FE0B" w14:textId="5BB39CF5" w:rsidR="007F7481" w:rsidRPr="007F7481" w:rsidRDefault="007F7481" w:rsidP="00A67FBC">
      <w:pPr>
        <w:ind w:hanging="22"/>
        <w:jc w:val="both"/>
        <w:rPr>
          <w:rFonts w:ascii="Arial" w:hAnsi="Arial" w:cs="Arial"/>
          <w:color w:val="000000"/>
          <w:szCs w:val="24"/>
        </w:rPr>
      </w:pPr>
      <w:r>
        <w:rPr>
          <w:rFonts w:ascii="Arial" w:hAnsi="Arial" w:cs="Arial"/>
          <w:color w:val="000000"/>
          <w:szCs w:val="24"/>
        </w:rPr>
        <w:t xml:space="preserve">It must NOT be </w:t>
      </w:r>
      <w:r w:rsidRPr="007F7481">
        <w:rPr>
          <w:rFonts w:ascii="Arial" w:hAnsi="Arial" w:cs="Arial"/>
          <w:color w:val="000000"/>
          <w:szCs w:val="24"/>
        </w:rPr>
        <w:t>voiced with the parents of the child or persons outside school. If it is a comment</w:t>
      </w:r>
      <w:r>
        <w:rPr>
          <w:rFonts w:ascii="Arial" w:hAnsi="Arial" w:cs="Arial"/>
          <w:color w:val="000000"/>
          <w:szCs w:val="24"/>
        </w:rPr>
        <w:t xml:space="preserve"> </w:t>
      </w:r>
      <w:r w:rsidRPr="007F7481">
        <w:rPr>
          <w:rFonts w:ascii="Arial" w:hAnsi="Arial" w:cs="Arial"/>
          <w:color w:val="000000"/>
          <w:szCs w:val="24"/>
        </w:rPr>
        <w:t>which a child makes which gives rise to concerns then the Head teacher or the</w:t>
      </w:r>
    </w:p>
    <w:p w14:paraId="0C1FC2B1" w14:textId="147A5474" w:rsidR="007F7481" w:rsidRPr="007F7481" w:rsidRDefault="00BE56FF" w:rsidP="00A67FBC">
      <w:pPr>
        <w:ind w:hanging="22"/>
        <w:jc w:val="both"/>
        <w:rPr>
          <w:rFonts w:ascii="Arial" w:hAnsi="Arial" w:cs="Arial"/>
          <w:color w:val="000000"/>
          <w:szCs w:val="24"/>
        </w:rPr>
      </w:pPr>
      <w:r>
        <w:rPr>
          <w:rFonts w:ascii="Arial" w:hAnsi="Arial" w:cs="Arial"/>
          <w:color w:val="000000"/>
          <w:szCs w:val="24"/>
        </w:rPr>
        <w:t>Deputy</w:t>
      </w:r>
      <w:r w:rsidR="007F7481" w:rsidRPr="007F7481">
        <w:rPr>
          <w:rFonts w:ascii="Arial" w:hAnsi="Arial" w:cs="Arial"/>
          <w:color w:val="000000"/>
          <w:szCs w:val="24"/>
        </w:rPr>
        <w:t xml:space="preserve"> Head should be informed directly.</w:t>
      </w:r>
    </w:p>
    <w:p w14:paraId="0F555273" w14:textId="77777777" w:rsidR="000A4B82" w:rsidRDefault="000A4B82" w:rsidP="00A67FBC">
      <w:pPr>
        <w:ind w:hanging="22"/>
        <w:jc w:val="both"/>
        <w:rPr>
          <w:rFonts w:ascii="Arial" w:hAnsi="Arial" w:cs="Arial"/>
          <w:color w:val="000000"/>
          <w:szCs w:val="24"/>
        </w:rPr>
      </w:pPr>
    </w:p>
    <w:p w14:paraId="48168FE1" w14:textId="0AEA24A0" w:rsidR="000A4B82" w:rsidRPr="000A4B82" w:rsidRDefault="007F7481" w:rsidP="00A67FBC">
      <w:pPr>
        <w:ind w:hanging="22"/>
        <w:jc w:val="both"/>
        <w:rPr>
          <w:rFonts w:ascii="Arial" w:hAnsi="Arial" w:cs="Arial"/>
          <w:color w:val="000000"/>
          <w:szCs w:val="24"/>
        </w:rPr>
      </w:pPr>
      <w:r w:rsidRPr="007F7481">
        <w:rPr>
          <w:rFonts w:ascii="Arial" w:hAnsi="Arial" w:cs="Arial"/>
          <w:color w:val="000000"/>
          <w:szCs w:val="24"/>
        </w:rPr>
        <w:t xml:space="preserve">Comments regarding children’s behaviour or learning </w:t>
      </w:r>
      <w:r w:rsidR="000A4B82">
        <w:rPr>
          <w:rFonts w:ascii="Arial" w:hAnsi="Arial" w:cs="Arial"/>
          <w:color w:val="000000"/>
          <w:szCs w:val="24"/>
        </w:rPr>
        <w:t xml:space="preserve">can be highly sensitive, and if </w:t>
      </w:r>
      <w:r w:rsidRPr="007F7481">
        <w:rPr>
          <w:rFonts w:ascii="Arial" w:hAnsi="Arial" w:cs="Arial"/>
          <w:color w:val="000000"/>
          <w:szCs w:val="24"/>
        </w:rPr>
        <w:t>taken out of context, can cause distress to the parents of a child if they hear about</w:t>
      </w:r>
      <w:r w:rsidR="000A4B82">
        <w:rPr>
          <w:rFonts w:ascii="Arial" w:hAnsi="Arial" w:cs="Arial"/>
          <w:color w:val="000000"/>
          <w:szCs w:val="24"/>
        </w:rPr>
        <w:t xml:space="preserve"> </w:t>
      </w:r>
      <w:r w:rsidRPr="007F7481">
        <w:rPr>
          <w:rFonts w:ascii="Arial" w:hAnsi="Arial" w:cs="Arial"/>
          <w:color w:val="000000"/>
          <w:szCs w:val="24"/>
        </w:rPr>
        <w:t>such issues through a third party rather than directly from the school. Volunteers</w:t>
      </w:r>
      <w:r w:rsidR="000A4B82">
        <w:rPr>
          <w:rFonts w:ascii="Arial" w:hAnsi="Arial" w:cs="Arial"/>
          <w:color w:val="000000"/>
          <w:szCs w:val="24"/>
        </w:rPr>
        <w:t xml:space="preserve"> </w:t>
      </w:r>
      <w:r w:rsidR="000A4B82" w:rsidRPr="000A4B82">
        <w:rPr>
          <w:rFonts w:ascii="Arial" w:hAnsi="Arial" w:cs="Arial"/>
          <w:color w:val="000000"/>
          <w:szCs w:val="24"/>
        </w:rPr>
        <w:t>who are concerned about anything another adult in the school</w:t>
      </w:r>
      <w:r w:rsidR="000A4B82">
        <w:rPr>
          <w:rFonts w:ascii="Arial" w:hAnsi="Arial" w:cs="Arial"/>
          <w:color w:val="000000"/>
          <w:szCs w:val="24"/>
        </w:rPr>
        <w:t xml:space="preserve"> does or says should </w:t>
      </w:r>
      <w:r w:rsidR="000A4B82" w:rsidRPr="000A4B82">
        <w:rPr>
          <w:rFonts w:ascii="Arial" w:hAnsi="Arial" w:cs="Arial"/>
          <w:color w:val="000000"/>
          <w:szCs w:val="24"/>
        </w:rPr>
        <w:t xml:space="preserve">raise the matter with the Head teacher or </w:t>
      </w:r>
      <w:r w:rsidR="00BE56FF">
        <w:rPr>
          <w:rFonts w:ascii="Arial" w:hAnsi="Arial" w:cs="Arial"/>
          <w:color w:val="000000"/>
          <w:szCs w:val="24"/>
        </w:rPr>
        <w:t>Deputy</w:t>
      </w:r>
      <w:r w:rsidR="000A4B82" w:rsidRPr="000A4B82">
        <w:rPr>
          <w:rFonts w:ascii="Arial" w:hAnsi="Arial" w:cs="Arial"/>
          <w:color w:val="000000"/>
          <w:szCs w:val="24"/>
        </w:rPr>
        <w:t xml:space="preserve"> Head.</w:t>
      </w:r>
    </w:p>
    <w:p w14:paraId="667A1D41" w14:textId="77777777" w:rsidR="000A4B82" w:rsidRDefault="000A4B82" w:rsidP="00A67FBC">
      <w:pPr>
        <w:ind w:hanging="22"/>
        <w:jc w:val="both"/>
        <w:rPr>
          <w:rFonts w:ascii="Arial" w:hAnsi="Arial" w:cs="Arial"/>
          <w:color w:val="000000"/>
          <w:szCs w:val="24"/>
        </w:rPr>
      </w:pPr>
    </w:p>
    <w:p w14:paraId="75C1470A" w14:textId="73F683D0" w:rsidR="000A4B82" w:rsidRDefault="000A4B82" w:rsidP="00A67FBC">
      <w:pPr>
        <w:ind w:hanging="22"/>
        <w:jc w:val="both"/>
        <w:rPr>
          <w:rFonts w:ascii="Arial" w:hAnsi="Arial" w:cs="Arial"/>
          <w:color w:val="000000"/>
          <w:szCs w:val="24"/>
        </w:rPr>
      </w:pPr>
    </w:p>
    <w:p w14:paraId="532BB1C1" w14:textId="77777777" w:rsidR="00A67FBC" w:rsidRDefault="00A67FBC" w:rsidP="00A67FBC">
      <w:pPr>
        <w:ind w:hanging="22"/>
        <w:jc w:val="both"/>
        <w:rPr>
          <w:rFonts w:ascii="Arial" w:hAnsi="Arial" w:cs="Arial"/>
          <w:color w:val="000000"/>
          <w:szCs w:val="24"/>
        </w:rPr>
      </w:pPr>
    </w:p>
    <w:p w14:paraId="249A85B4" w14:textId="77777777" w:rsidR="000A4B82" w:rsidRPr="000A4B82" w:rsidRDefault="000A4B82" w:rsidP="00A67FBC">
      <w:pPr>
        <w:ind w:hanging="22"/>
        <w:jc w:val="both"/>
        <w:rPr>
          <w:rFonts w:ascii="Arial" w:hAnsi="Arial" w:cs="Arial"/>
          <w:b/>
          <w:color w:val="000000"/>
          <w:szCs w:val="24"/>
        </w:rPr>
      </w:pPr>
      <w:r w:rsidRPr="000A4B82">
        <w:rPr>
          <w:rFonts w:ascii="Arial" w:hAnsi="Arial" w:cs="Arial"/>
          <w:b/>
          <w:color w:val="000000"/>
          <w:szCs w:val="24"/>
        </w:rPr>
        <w:lastRenderedPageBreak/>
        <w:t>Supervision</w:t>
      </w:r>
    </w:p>
    <w:p w14:paraId="2C3A2589" w14:textId="60D9196A" w:rsidR="000A4B82" w:rsidRPr="000A4B82" w:rsidRDefault="000A4B82" w:rsidP="00A67FBC">
      <w:pPr>
        <w:ind w:hanging="22"/>
        <w:jc w:val="both"/>
        <w:rPr>
          <w:rFonts w:ascii="Arial" w:hAnsi="Arial" w:cs="Arial"/>
          <w:color w:val="000000"/>
          <w:szCs w:val="24"/>
        </w:rPr>
      </w:pPr>
      <w:r w:rsidRPr="000A4B82">
        <w:rPr>
          <w:rFonts w:ascii="Arial" w:hAnsi="Arial" w:cs="Arial"/>
          <w:color w:val="000000"/>
          <w:szCs w:val="24"/>
        </w:rPr>
        <w:t>All volunteers in class work under the supervision of th</w:t>
      </w:r>
      <w:r>
        <w:rPr>
          <w:rFonts w:ascii="Arial" w:hAnsi="Arial" w:cs="Arial"/>
          <w:color w:val="000000"/>
          <w:szCs w:val="24"/>
        </w:rPr>
        <w:t xml:space="preserve">e Class teacher of the class to </w:t>
      </w:r>
      <w:r w:rsidRPr="000A4B82">
        <w:rPr>
          <w:rFonts w:ascii="Arial" w:hAnsi="Arial" w:cs="Arial"/>
          <w:color w:val="000000"/>
          <w:szCs w:val="24"/>
        </w:rPr>
        <w:t>which they are assigned. Teachers retain responsibility for children at all times,</w:t>
      </w:r>
      <w:r>
        <w:rPr>
          <w:rFonts w:ascii="Arial" w:hAnsi="Arial" w:cs="Arial"/>
          <w:color w:val="000000"/>
          <w:szCs w:val="24"/>
        </w:rPr>
        <w:t xml:space="preserve"> </w:t>
      </w:r>
      <w:r w:rsidRPr="000A4B82">
        <w:rPr>
          <w:rFonts w:ascii="Arial" w:hAnsi="Arial" w:cs="Arial"/>
          <w:color w:val="000000"/>
          <w:szCs w:val="24"/>
        </w:rPr>
        <w:t>including the children’s behaviour and the activity they are undertaking.</w:t>
      </w:r>
    </w:p>
    <w:p w14:paraId="03B0DA7E" w14:textId="77777777" w:rsidR="000A4B82" w:rsidRDefault="000A4B82" w:rsidP="00A67FBC">
      <w:pPr>
        <w:ind w:hanging="22"/>
        <w:jc w:val="both"/>
        <w:rPr>
          <w:rFonts w:ascii="Arial" w:hAnsi="Arial" w:cs="Arial"/>
          <w:color w:val="000000"/>
          <w:szCs w:val="24"/>
        </w:rPr>
      </w:pPr>
    </w:p>
    <w:p w14:paraId="70BE2B98" w14:textId="6B043953" w:rsidR="000A4B82" w:rsidRPr="000A4B82" w:rsidRDefault="000A4B82" w:rsidP="00A67FBC">
      <w:pPr>
        <w:ind w:hanging="22"/>
        <w:jc w:val="both"/>
        <w:rPr>
          <w:rFonts w:ascii="Arial" w:hAnsi="Arial" w:cs="Arial"/>
          <w:color w:val="000000"/>
          <w:szCs w:val="24"/>
        </w:rPr>
      </w:pPr>
      <w:r w:rsidRPr="000A4B82">
        <w:rPr>
          <w:rFonts w:ascii="Arial" w:hAnsi="Arial" w:cs="Arial"/>
          <w:color w:val="000000"/>
          <w:szCs w:val="24"/>
        </w:rPr>
        <w:t>Volunteers should have clear guidance from the t</w:t>
      </w:r>
      <w:r>
        <w:rPr>
          <w:rFonts w:ascii="Arial" w:hAnsi="Arial" w:cs="Arial"/>
          <w:color w:val="000000"/>
          <w:szCs w:val="24"/>
        </w:rPr>
        <w:t xml:space="preserve">eacher as to how an activity is </w:t>
      </w:r>
      <w:r w:rsidRPr="000A4B82">
        <w:rPr>
          <w:rFonts w:ascii="Arial" w:hAnsi="Arial" w:cs="Arial"/>
          <w:color w:val="000000"/>
          <w:szCs w:val="24"/>
        </w:rPr>
        <w:t>carried out/what the expected outcome of an activity is. Volunteers are encouraged</w:t>
      </w:r>
      <w:r>
        <w:rPr>
          <w:rFonts w:ascii="Arial" w:hAnsi="Arial" w:cs="Arial"/>
          <w:color w:val="000000"/>
          <w:szCs w:val="24"/>
        </w:rPr>
        <w:t xml:space="preserve"> </w:t>
      </w:r>
      <w:r w:rsidRPr="000A4B82">
        <w:rPr>
          <w:rFonts w:ascii="Arial" w:hAnsi="Arial" w:cs="Arial"/>
          <w:color w:val="000000"/>
          <w:szCs w:val="24"/>
        </w:rPr>
        <w:t>to seek further advice/guidance from the teacher in the event of any query/problem</w:t>
      </w:r>
      <w:r>
        <w:rPr>
          <w:rFonts w:ascii="Arial" w:hAnsi="Arial" w:cs="Arial"/>
          <w:color w:val="000000"/>
          <w:szCs w:val="24"/>
        </w:rPr>
        <w:t xml:space="preserve"> </w:t>
      </w:r>
      <w:r w:rsidRPr="000A4B82">
        <w:rPr>
          <w:rFonts w:ascii="Arial" w:hAnsi="Arial" w:cs="Arial"/>
          <w:color w:val="000000"/>
          <w:szCs w:val="24"/>
        </w:rPr>
        <w:t>regarding children’s understanding of a task or behaviour.</w:t>
      </w:r>
    </w:p>
    <w:p w14:paraId="1C1808BC" w14:textId="77777777" w:rsidR="000A4B82" w:rsidRDefault="000A4B82" w:rsidP="00A67FBC">
      <w:pPr>
        <w:ind w:hanging="22"/>
        <w:jc w:val="both"/>
        <w:rPr>
          <w:rFonts w:ascii="Arial" w:hAnsi="Arial" w:cs="Arial"/>
          <w:color w:val="000000"/>
          <w:szCs w:val="24"/>
        </w:rPr>
      </w:pPr>
    </w:p>
    <w:p w14:paraId="4A9B53D7" w14:textId="77777777" w:rsidR="000A4B82" w:rsidRPr="000A4B82" w:rsidRDefault="000A4B82" w:rsidP="00A67FBC">
      <w:pPr>
        <w:ind w:hanging="22"/>
        <w:jc w:val="both"/>
        <w:rPr>
          <w:rFonts w:ascii="Arial" w:hAnsi="Arial" w:cs="Arial"/>
          <w:b/>
          <w:color w:val="000000"/>
          <w:szCs w:val="24"/>
        </w:rPr>
      </w:pPr>
      <w:r w:rsidRPr="000A4B82">
        <w:rPr>
          <w:rFonts w:ascii="Arial" w:hAnsi="Arial" w:cs="Arial"/>
          <w:b/>
          <w:color w:val="000000"/>
          <w:szCs w:val="24"/>
        </w:rPr>
        <w:t>Health and Safety</w:t>
      </w:r>
    </w:p>
    <w:p w14:paraId="0A9FE566" w14:textId="2745AC2F" w:rsidR="000A4B82" w:rsidRPr="000A4B82" w:rsidRDefault="000A4B82" w:rsidP="00A67FBC">
      <w:pPr>
        <w:ind w:hanging="22"/>
        <w:jc w:val="both"/>
        <w:rPr>
          <w:rFonts w:ascii="Arial" w:hAnsi="Arial" w:cs="Arial"/>
          <w:color w:val="000000"/>
          <w:szCs w:val="24"/>
        </w:rPr>
      </w:pPr>
      <w:r w:rsidRPr="000A4B82">
        <w:rPr>
          <w:rFonts w:ascii="Arial" w:hAnsi="Arial" w:cs="Arial"/>
          <w:color w:val="000000"/>
          <w:szCs w:val="24"/>
        </w:rPr>
        <w:t xml:space="preserve">The school has a Health and Safety Policy and this </w:t>
      </w:r>
      <w:r>
        <w:rPr>
          <w:rFonts w:ascii="Arial" w:hAnsi="Arial" w:cs="Arial"/>
          <w:color w:val="000000"/>
          <w:szCs w:val="24"/>
        </w:rPr>
        <w:t xml:space="preserve">is made available on request to </w:t>
      </w:r>
      <w:r w:rsidRPr="000A4B82">
        <w:rPr>
          <w:rFonts w:ascii="Arial" w:hAnsi="Arial" w:cs="Arial"/>
          <w:color w:val="000000"/>
          <w:szCs w:val="24"/>
        </w:rPr>
        <w:t>volunteers working in the school. Class teachers ensure that volunteers are clear</w:t>
      </w:r>
      <w:r>
        <w:rPr>
          <w:rFonts w:ascii="Arial" w:hAnsi="Arial" w:cs="Arial"/>
          <w:color w:val="000000"/>
          <w:szCs w:val="24"/>
        </w:rPr>
        <w:t xml:space="preserve"> </w:t>
      </w:r>
      <w:r w:rsidRPr="000A4B82">
        <w:rPr>
          <w:rFonts w:ascii="Arial" w:hAnsi="Arial" w:cs="Arial"/>
          <w:color w:val="000000"/>
          <w:szCs w:val="24"/>
        </w:rPr>
        <w:t>about emergency procedures (e.g. fire alarm evacuation) and about any safety</w:t>
      </w:r>
      <w:r>
        <w:rPr>
          <w:rFonts w:ascii="Arial" w:hAnsi="Arial" w:cs="Arial"/>
          <w:color w:val="000000"/>
          <w:szCs w:val="24"/>
        </w:rPr>
        <w:t xml:space="preserve"> </w:t>
      </w:r>
      <w:r w:rsidRPr="000A4B82">
        <w:rPr>
          <w:rFonts w:ascii="Arial" w:hAnsi="Arial" w:cs="Arial"/>
          <w:color w:val="000000"/>
          <w:szCs w:val="24"/>
        </w:rPr>
        <w:t>aspects associated with a particular task (e.g. using equipment/accompanying</w:t>
      </w:r>
      <w:r>
        <w:rPr>
          <w:rFonts w:ascii="Arial" w:hAnsi="Arial" w:cs="Arial"/>
          <w:color w:val="000000"/>
          <w:szCs w:val="24"/>
        </w:rPr>
        <w:t xml:space="preserve"> </w:t>
      </w:r>
      <w:r w:rsidRPr="000A4B82">
        <w:rPr>
          <w:rFonts w:ascii="Arial" w:hAnsi="Arial" w:cs="Arial"/>
          <w:color w:val="000000"/>
          <w:szCs w:val="24"/>
        </w:rPr>
        <w:t>children on visits). Volunteers need to exercise due care and attention and report</w:t>
      </w:r>
      <w:r>
        <w:rPr>
          <w:rFonts w:ascii="Arial" w:hAnsi="Arial" w:cs="Arial"/>
          <w:color w:val="000000"/>
          <w:szCs w:val="24"/>
        </w:rPr>
        <w:t xml:space="preserve"> </w:t>
      </w:r>
      <w:r w:rsidRPr="000A4B82">
        <w:rPr>
          <w:rFonts w:ascii="Arial" w:hAnsi="Arial" w:cs="Arial"/>
          <w:color w:val="000000"/>
          <w:szCs w:val="24"/>
        </w:rPr>
        <w:t>any obvious hazards or concerns to the Class teacher/Head teacher.</w:t>
      </w:r>
    </w:p>
    <w:p w14:paraId="36EB5E37" w14:textId="77777777" w:rsidR="000A4B82" w:rsidRDefault="000A4B82" w:rsidP="00A67FBC">
      <w:pPr>
        <w:ind w:hanging="22"/>
        <w:jc w:val="both"/>
        <w:rPr>
          <w:rFonts w:ascii="Arial" w:hAnsi="Arial" w:cs="Arial"/>
          <w:color w:val="000000"/>
          <w:szCs w:val="24"/>
        </w:rPr>
      </w:pPr>
    </w:p>
    <w:p w14:paraId="333023A4" w14:textId="77777777" w:rsidR="000A4B82" w:rsidRPr="000A4B82" w:rsidRDefault="000A4B82" w:rsidP="00A67FBC">
      <w:pPr>
        <w:ind w:hanging="22"/>
        <w:jc w:val="both"/>
        <w:rPr>
          <w:rFonts w:ascii="Arial" w:hAnsi="Arial" w:cs="Arial"/>
          <w:b/>
          <w:color w:val="000000"/>
          <w:szCs w:val="24"/>
        </w:rPr>
      </w:pPr>
      <w:r w:rsidRPr="000A4B82">
        <w:rPr>
          <w:rFonts w:ascii="Arial" w:hAnsi="Arial" w:cs="Arial"/>
          <w:b/>
          <w:color w:val="000000"/>
          <w:szCs w:val="24"/>
        </w:rPr>
        <w:t>Child Protection</w:t>
      </w:r>
    </w:p>
    <w:p w14:paraId="58D41D26" w14:textId="77777777" w:rsidR="000A4B82" w:rsidRPr="000A4B82" w:rsidRDefault="000A4B82" w:rsidP="00A67FBC">
      <w:pPr>
        <w:ind w:hanging="22"/>
        <w:jc w:val="both"/>
        <w:rPr>
          <w:rFonts w:ascii="Arial" w:hAnsi="Arial" w:cs="Arial"/>
          <w:color w:val="000000"/>
          <w:szCs w:val="24"/>
        </w:rPr>
      </w:pPr>
      <w:r w:rsidRPr="000A4B82">
        <w:rPr>
          <w:rFonts w:ascii="Arial" w:hAnsi="Arial" w:cs="Arial"/>
          <w:color w:val="000000"/>
          <w:szCs w:val="24"/>
        </w:rPr>
        <w:t>The welfare of our children is paramount. To ensure the safety of our children, we</w:t>
      </w:r>
    </w:p>
    <w:p w14:paraId="5C6F1B16" w14:textId="77777777" w:rsidR="000A4B82" w:rsidRPr="000A4B82" w:rsidRDefault="000A4B82" w:rsidP="00A67FBC">
      <w:pPr>
        <w:ind w:hanging="22"/>
        <w:jc w:val="both"/>
        <w:rPr>
          <w:rFonts w:ascii="Arial" w:hAnsi="Arial" w:cs="Arial"/>
          <w:color w:val="000000"/>
          <w:szCs w:val="24"/>
        </w:rPr>
      </w:pPr>
      <w:r w:rsidRPr="000A4B82">
        <w:rPr>
          <w:rFonts w:ascii="Arial" w:hAnsi="Arial" w:cs="Arial"/>
          <w:color w:val="000000"/>
          <w:szCs w:val="24"/>
        </w:rPr>
        <w:t>adopt the following procedures:</w:t>
      </w:r>
    </w:p>
    <w:p w14:paraId="2D6F047E" w14:textId="44017FD0" w:rsidR="000A4B82" w:rsidRPr="009F3E20" w:rsidRDefault="000A4B82" w:rsidP="00A67FBC">
      <w:pPr>
        <w:pStyle w:val="ListParagraph"/>
        <w:numPr>
          <w:ilvl w:val="0"/>
          <w:numId w:val="16"/>
        </w:numPr>
        <w:jc w:val="both"/>
        <w:rPr>
          <w:rFonts w:ascii="Arial" w:hAnsi="Arial" w:cs="Arial"/>
          <w:color w:val="000000"/>
          <w:szCs w:val="24"/>
        </w:rPr>
      </w:pPr>
      <w:r w:rsidRPr="009F3E20">
        <w:rPr>
          <w:rFonts w:ascii="Arial" w:hAnsi="Arial" w:cs="Arial"/>
          <w:color w:val="000000"/>
          <w:szCs w:val="24"/>
        </w:rPr>
        <w:t>All volunteers are given a copy of this Volunteer Policy and asked to sign a</w:t>
      </w:r>
    </w:p>
    <w:p w14:paraId="170C2606" w14:textId="63F0DE36" w:rsidR="000A4B82" w:rsidRPr="009F3E20" w:rsidRDefault="00CF6E9B" w:rsidP="00A67FBC">
      <w:pPr>
        <w:pStyle w:val="ListParagraph"/>
        <w:ind w:left="698"/>
        <w:jc w:val="both"/>
        <w:rPr>
          <w:rFonts w:ascii="Arial" w:hAnsi="Arial" w:cs="Arial"/>
          <w:color w:val="000000"/>
          <w:szCs w:val="24"/>
        </w:rPr>
      </w:pPr>
      <w:r>
        <w:rPr>
          <w:rFonts w:ascii="Arial" w:hAnsi="Arial" w:cs="Arial"/>
          <w:color w:val="000000"/>
          <w:szCs w:val="24"/>
        </w:rPr>
        <w:t>Volunteer Agreement (Appendix 1</w:t>
      </w:r>
      <w:r w:rsidR="000A4B82" w:rsidRPr="009F3E20">
        <w:rPr>
          <w:rFonts w:ascii="Arial" w:hAnsi="Arial" w:cs="Arial"/>
          <w:color w:val="000000"/>
          <w:szCs w:val="24"/>
        </w:rPr>
        <w:t>)</w:t>
      </w:r>
    </w:p>
    <w:p w14:paraId="481B7C43" w14:textId="7E2886E4" w:rsidR="000A4B82" w:rsidRPr="009F3E20" w:rsidRDefault="000A4B82" w:rsidP="00A67FBC">
      <w:pPr>
        <w:pStyle w:val="ListParagraph"/>
        <w:numPr>
          <w:ilvl w:val="0"/>
          <w:numId w:val="16"/>
        </w:numPr>
        <w:jc w:val="both"/>
        <w:rPr>
          <w:rFonts w:ascii="Arial" w:hAnsi="Arial" w:cs="Arial"/>
          <w:color w:val="000000"/>
          <w:szCs w:val="24"/>
        </w:rPr>
      </w:pPr>
      <w:r w:rsidRPr="009F3E20">
        <w:rPr>
          <w:rFonts w:ascii="Arial" w:hAnsi="Arial" w:cs="Arial"/>
          <w:color w:val="000000"/>
          <w:szCs w:val="24"/>
        </w:rPr>
        <w:t>They will also be made aware of our Child Protection and Safeguarding</w:t>
      </w:r>
    </w:p>
    <w:p w14:paraId="617AE623" w14:textId="77777777" w:rsidR="000A4B82" w:rsidRPr="009F3E20" w:rsidRDefault="000A4B82" w:rsidP="00A67FBC">
      <w:pPr>
        <w:pStyle w:val="ListParagraph"/>
        <w:ind w:left="698"/>
        <w:jc w:val="both"/>
        <w:rPr>
          <w:rFonts w:ascii="Arial" w:hAnsi="Arial" w:cs="Arial"/>
          <w:color w:val="000000"/>
          <w:szCs w:val="24"/>
        </w:rPr>
      </w:pPr>
      <w:r w:rsidRPr="009F3E20">
        <w:rPr>
          <w:rFonts w:ascii="Arial" w:hAnsi="Arial" w:cs="Arial"/>
          <w:color w:val="000000"/>
          <w:szCs w:val="24"/>
        </w:rPr>
        <w:t>policies</w:t>
      </w:r>
    </w:p>
    <w:p w14:paraId="42DBB7B6" w14:textId="0C429E2F" w:rsidR="000A4B82" w:rsidRPr="009F3E20" w:rsidRDefault="000A4B82" w:rsidP="00A67FBC">
      <w:pPr>
        <w:pStyle w:val="ListParagraph"/>
        <w:numPr>
          <w:ilvl w:val="0"/>
          <w:numId w:val="16"/>
        </w:numPr>
        <w:jc w:val="both"/>
        <w:rPr>
          <w:rFonts w:ascii="Arial" w:hAnsi="Arial" w:cs="Arial"/>
          <w:color w:val="000000"/>
          <w:szCs w:val="24"/>
        </w:rPr>
      </w:pPr>
      <w:r w:rsidRPr="009F3E20">
        <w:rPr>
          <w:rFonts w:ascii="Arial" w:hAnsi="Arial" w:cs="Arial"/>
          <w:color w:val="000000"/>
          <w:szCs w:val="24"/>
        </w:rPr>
        <w:t>They will be made aware of our designated Safeguarding members of staff –</w:t>
      </w:r>
    </w:p>
    <w:p w14:paraId="0223A9A5" w14:textId="0E71CEC0" w:rsidR="000A4B82" w:rsidRPr="009F3E20" w:rsidRDefault="009F3E20" w:rsidP="00A67FBC">
      <w:pPr>
        <w:pStyle w:val="ListParagraph"/>
        <w:ind w:left="698"/>
        <w:jc w:val="both"/>
        <w:rPr>
          <w:rFonts w:ascii="Arial" w:hAnsi="Arial" w:cs="Arial"/>
          <w:color w:val="000000"/>
          <w:szCs w:val="24"/>
        </w:rPr>
      </w:pPr>
      <w:r>
        <w:rPr>
          <w:rFonts w:ascii="Arial" w:hAnsi="Arial" w:cs="Arial"/>
          <w:color w:val="000000"/>
          <w:szCs w:val="24"/>
        </w:rPr>
        <w:t xml:space="preserve">Kat Allen, Kathy Lyon and </w:t>
      </w:r>
      <w:r w:rsidR="00A67FBC">
        <w:rPr>
          <w:rFonts w:ascii="Arial" w:hAnsi="Arial" w:cs="Arial"/>
          <w:color w:val="000000"/>
          <w:szCs w:val="24"/>
        </w:rPr>
        <w:t>Kirstie Carroll</w:t>
      </w:r>
      <w:r>
        <w:rPr>
          <w:rFonts w:ascii="Arial" w:hAnsi="Arial" w:cs="Arial"/>
          <w:color w:val="000000"/>
          <w:szCs w:val="24"/>
        </w:rPr>
        <w:t>.</w:t>
      </w:r>
    </w:p>
    <w:p w14:paraId="2D2FE154" w14:textId="48FA5956" w:rsidR="000A4B82" w:rsidRPr="009F3E20" w:rsidRDefault="000A4B82" w:rsidP="00A67FBC">
      <w:pPr>
        <w:pStyle w:val="ListParagraph"/>
        <w:numPr>
          <w:ilvl w:val="0"/>
          <w:numId w:val="16"/>
        </w:numPr>
        <w:jc w:val="both"/>
        <w:rPr>
          <w:rFonts w:ascii="Arial" w:hAnsi="Arial" w:cs="Arial"/>
          <w:color w:val="000000"/>
          <w:szCs w:val="24"/>
        </w:rPr>
      </w:pPr>
      <w:r w:rsidRPr="009F3E20">
        <w:rPr>
          <w:rFonts w:ascii="Arial" w:hAnsi="Arial" w:cs="Arial"/>
          <w:color w:val="000000"/>
          <w:szCs w:val="24"/>
        </w:rPr>
        <w:t>To ensure the safety of our pupils at all times, all of our volunteers must have</w:t>
      </w:r>
    </w:p>
    <w:p w14:paraId="20E42AD0" w14:textId="77777777" w:rsidR="000A4B82" w:rsidRPr="009F3E20" w:rsidRDefault="000A4B82" w:rsidP="00A67FBC">
      <w:pPr>
        <w:pStyle w:val="ListParagraph"/>
        <w:ind w:left="698"/>
        <w:jc w:val="both"/>
        <w:rPr>
          <w:rFonts w:ascii="Arial" w:hAnsi="Arial" w:cs="Arial"/>
          <w:color w:val="000000"/>
          <w:szCs w:val="24"/>
        </w:rPr>
      </w:pPr>
      <w:r w:rsidRPr="009F3E20">
        <w:rPr>
          <w:rFonts w:ascii="Arial" w:hAnsi="Arial" w:cs="Arial"/>
          <w:color w:val="000000"/>
          <w:szCs w:val="24"/>
        </w:rPr>
        <w:t>List 99 clearance. Where a volunteer is engaged in a ‘one off’ activity e.g.</w:t>
      </w:r>
    </w:p>
    <w:p w14:paraId="6C4B2921" w14:textId="77777777" w:rsidR="000A4B82" w:rsidRPr="009F3E20" w:rsidRDefault="000A4B82" w:rsidP="00A67FBC">
      <w:pPr>
        <w:pStyle w:val="ListParagraph"/>
        <w:ind w:left="698"/>
        <w:jc w:val="both"/>
        <w:rPr>
          <w:rFonts w:ascii="Arial" w:hAnsi="Arial" w:cs="Arial"/>
          <w:color w:val="000000"/>
          <w:szCs w:val="24"/>
        </w:rPr>
      </w:pPr>
      <w:r w:rsidRPr="009F3E20">
        <w:rPr>
          <w:rFonts w:ascii="Arial" w:hAnsi="Arial" w:cs="Arial"/>
          <w:color w:val="000000"/>
          <w:szCs w:val="24"/>
        </w:rPr>
        <w:t>sharing their skills/knowledge by talking to the class, no formal checks are</w:t>
      </w:r>
    </w:p>
    <w:p w14:paraId="1A75C057" w14:textId="77777777" w:rsidR="000A4B82" w:rsidRPr="009F3E20" w:rsidRDefault="000A4B82" w:rsidP="00A67FBC">
      <w:pPr>
        <w:pStyle w:val="ListParagraph"/>
        <w:ind w:left="698"/>
        <w:jc w:val="both"/>
        <w:rPr>
          <w:rFonts w:ascii="Arial" w:hAnsi="Arial" w:cs="Arial"/>
          <w:color w:val="000000"/>
          <w:szCs w:val="24"/>
        </w:rPr>
      </w:pPr>
      <w:r w:rsidRPr="009F3E20">
        <w:rPr>
          <w:rFonts w:ascii="Arial" w:hAnsi="Arial" w:cs="Arial"/>
          <w:color w:val="000000"/>
          <w:szCs w:val="24"/>
        </w:rPr>
        <w:t>carried out on these volunteers. These volunteers will be under constant</w:t>
      </w:r>
    </w:p>
    <w:p w14:paraId="32608C11" w14:textId="77777777" w:rsidR="000A4B82" w:rsidRPr="009F3E20" w:rsidRDefault="000A4B82" w:rsidP="00A67FBC">
      <w:pPr>
        <w:pStyle w:val="ListParagraph"/>
        <w:ind w:left="698"/>
        <w:jc w:val="both"/>
        <w:rPr>
          <w:rFonts w:ascii="Arial" w:hAnsi="Arial" w:cs="Arial"/>
          <w:color w:val="000000"/>
          <w:szCs w:val="24"/>
        </w:rPr>
      </w:pPr>
      <w:r w:rsidRPr="009F3E20">
        <w:rPr>
          <w:rFonts w:ascii="Arial" w:hAnsi="Arial" w:cs="Arial"/>
          <w:color w:val="000000"/>
          <w:szCs w:val="24"/>
        </w:rPr>
        <w:t>supervision of school staff and at no point unsupervised or alone with</w:t>
      </w:r>
    </w:p>
    <w:p w14:paraId="3CEA4670" w14:textId="77777777" w:rsidR="000A4B82" w:rsidRPr="009F3E20" w:rsidRDefault="000A4B82" w:rsidP="00A67FBC">
      <w:pPr>
        <w:pStyle w:val="ListParagraph"/>
        <w:ind w:left="698"/>
        <w:jc w:val="both"/>
        <w:rPr>
          <w:rFonts w:ascii="Arial" w:hAnsi="Arial" w:cs="Arial"/>
          <w:color w:val="000000"/>
          <w:szCs w:val="24"/>
        </w:rPr>
      </w:pPr>
      <w:r w:rsidRPr="009F3E20">
        <w:rPr>
          <w:rFonts w:ascii="Arial" w:hAnsi="Arial" w:cs="Arial"/>
          <w:color w:val="000000"/>
          <w:szCs w:val="24"/>
        </w:rPr>
        <w:t>children.</w:t>
      </w:r>
    </w:p>
    <w:p w14:paraId="6B2AD060" w14:textId="77777777" w:rsidR="009F3E20" w:rsidRPr="009F3E20" w:rsidRDefault="009F3E20" w:rsidP="00A67FBC">
      <w:pPr>
        <w:ind w:hanging="22"/>
        <w:jc w:val="both"/>
        <w:rPr>
          <w:rFonts w:ascii="Arial" w:hAnsi="Arial" w:cs="Arial"/>
          <w:b/>
          <w:color w:val="000000"/>
          <w:szCs w:val="24"/>
        </w:rPr>
      </w:pPr>
    </w:p>
    <w:p w14:paraId="029CFD80" w14:textId="77777777" w:rsidR="000A4B82" w:rsidRPr="009F3E20" w:rsidRDefault="000A4B82" w:rsidP="00A67FBC">
      <w:pPr>
        <w:ind w:hanging="22"/>
        <w:jc w:val="both"/>
        <w:rPr>
          <w:rFonts w:ascii="Arial" w:hAnsi="Arial" w:cs="Arial"/>
          <w:b/>
          <w:color w:val="000000"/>
          <w:szCs w:val="24"/>
        </w:rPr>
      </w:pPr>
      <w:r w:rsidRPr="009F3E20">
        <w:rPr>
          <w:rFonts w:ascii="Arial" w:hAnsi="Arial" w:cs="Arial"/>
          <w:b/>
          <w:color w:val="000000"/>
          <w:szCs w:val="24"/>
        </w:rPr>
        <w:t>Complaints Procedure</w:t>
      </w:r>
    </w:p>
    <w:p w14:paraId="317F17EC" w14:textId="7152CFA4" w:rsidR="009F3E20" w:rsidRDefault="000A4B82" w:rsidP="00A67FBC">
      <w:pPr>
        <w:ind w:hanging="22"/>
        <w:jc w:val="both"/>
        <w:rPr>
          <w:rFonts w:ascii="Arial" w:hAnsi="Arial" w:cs="Arial"/>
          <w:color w:val="000000"/>
          <w:szCs w:val="24"/>
        </w:rPr>
      </w:pPr>
      <w:r w:rsidRPr="000A4B82">
        <w:rPr>
          <w:rFonts w:ascii="Arial" w:hAnsi="Arial" w:cs="Arial"/>
          <w:color w:val="000000"/>
          <w:szCs w:val="24"/>
        </w:rPr>
        <w:t>Any complaints made about a volunteer will be refer</w:t>
      </w:r>
      <w:r w:rsidR="009F3E20">
        <w:rPr>
          <w:rFonts w:ascii="Arial" w:hAnsi="Arial" w:cs="Arial"/>
          <w:color w:val="000000"/>
          <w:szCs w:val="24"/>
        </w:rPr>
        <w:t xml:space="preserve">red to the Head teacher for investigation. </w:t>
      </w:r>
      <w:r w:rsidRPr="000A4B82">
        <w:rPr>
          <w:rFonts w:ascii="Arial" w:hAnsi="Arial" w:cs="Arial"/>
          <w:color w:val="000000"/>
          <w:szCs w:val="24"/>
        </w:rPr>
        <w:t>Any complaints made by a volunteer will be referred to the</w:t>
      </w:r>
      <w:r w:rsidR="009F3E20">
        <w:rPr>
          <w:rFonts w:ascii="Arial" w:hAnsi="Arial" w:cs="Arial"/>
          <w:color w:val="000000"/>
          <w:szCs w:val="24"/>
        </w:rPr>
        <w:t xml:space="preserve"> </w:t>
      </w:r>
      <w:r w:rsidRPr="000A4B82">
        <w:rPr>
          <w:rFonts w:ascii="Arial" w:hAnsi="Arial" w:cs="Arial"/>
          <w:color w:val="000000"/>
          <w:szCs w:val="24"/>
        </w:rPr>
        <w:t xml:space="preserve">Headteacher / </w:t>
      </w:r>
      <w:r w:rsidR="00BE56FF">
        <w:rPr>
          <w:rFonts w:ascii="Arial" w:hAnsi="Arial" w:cs="Arial"/>
          <w:color w:val="000000"/>
          <w:szCs w:val="24"/>
        </w:rPr>
        <w:t>Deputy</w:t>
      </w:r>
      <w:r w:rsidRPr="000A4B82">
        <w:rPr>
          <w:rFonts w:ascii="Arial" w:hAnsi="Arial" w:cs="Arial"/>
          <w:color w:val="000000"/>
          <w:szCs w:val="24"/>
        </w:rPr>
        <w:t xml:space="preserve"> Headteacher.</w:t>
      </w:r>
    </w:p>
    <w:p w14:paraId="2F7E26C6" w14:textId="6071E67C" w:rsidR="007F7481" w:rsidRDefault="000A4B82" w:rsidP="00A67FBC">
      <w:pPr>
        <w:ind w:hanging="22"/>
        <w:jc w:val="both"/>
        <w:rPr>
          <w:rFonts w:ascii="Arial" w:hAnsi="Arial" w:cs="Arial"/>
          <w:color w:val="000000"/>
          <w:szCs w:val="24"/>
        </w:rPr>
      </w:pPr>
      <w:r w:rsidRPr="000A4B82">
        <w:rPr>
          <w:rFonts w:ascii="Arial" w:hAnsi="Arial" w:cs="Arial"/>
          <w:color w:val="000000"/>
          <w:szCs w:val="24"/>
        </w:rPr>
        <w:t>The Headteacher reserves the right to take the following action:</w:t>
      </w:r>
    </w:p>
    <w:p w14:paraId="2CC44C60" w14:textId="697288DA" w:rsidR="009F3E20" w:rsidRPr="009F3E20" w:rsidRDefault="009F3E20" w:rsidP="00A67FBC">
      <w:pPr>
        <w:pStyle w:val="ListParagraph"/>
        <w:numPr>
          <w:ilvl w:val="0"/>
          <w:numId w:val="17"/>
        </w:numPr>
        <w:jc w:val="both"/>
        <w:rPr>
          <w:rFonts w:ascii="Arial" w:hAnsi="Arial" w:cs="Arial"/>
          <w:color w:val="000000"/>
          <w:szCs w:val="24"/>
        </w:rPr>
      </w:pPr>
      <w:r w:rsidRPr="009F3E20">
        <w:rPr>
          <w:rFonts w:ascii="Arial" w:hAnsi="Arial" w:cs="Arial"/>
          <w:color w:val="000000"/>
          <w:szCs w:val="24"/>
        </w:rPr>
        <w:t>To speak with a volunteer about a breach of the Volunteer Agreement and</w:t>
      </w:r>
      <w:r>
        <w:rPr>
          <w:rFonts w:ascii="Arial" w:hAnsi="Arial" w:cs="Arial"/>
          <w:color w:val="000000"/>
          <w:szCs w:val="24"/>
        </w:rPr>
        <w:t xml:space="preserve"> </w:t>
      </w:r>
      <w:r w:rsidRPr="009F3E20">
        <w:rPr>
          <w:rFonts w:ascii="Arial" w:hAnsi="Arial" w:cs="Arial"/>
          <w:color w:val="000000"/>
          <w:szCs w:val="24"/>
        </w:rPr>
        <w:t>seek reassurance that this will not happen again;</w:t>
      </w:r>
    </w:p>
    <w:p w14:paraId="40990B0C" w14:textId="1CBF1E63" w:rsidR="009F3E20" w:rsidRPr="009F3E20" w:rsidRDefault="009F3E20" w:rsidP="00A67FBC">
      <w:pPr>
        <w:pStyle w:val="ListParagraph"/>
        <w:numPr>
          <w:ilvl w:val="0"/>
          <w:numId w:val="17"/>
        </w:numPr>
        <w:jc w:val="both"/>
        <w:rPr>
          <w:rFonts w:ascii="Arial" w:hAnsi="Arial" w:cs="Arial"/>
          <w:color w:val="000000"/>
          <w:szCs w:val="24"/>
        </w:rPr>
      </w:pPr>
      <w:r w:rsidRPr="009F3E20">
        <w:rPr>
          <w:rFonts w:ascii="Arial" w:hAnsi="Arial" w:cs="Arial"/>
          <w:color w:val="000000"/>
          <w:szCs w:val="24"/>
        </w:rPr>
        <w:lastRenderedPageBreak/>
        <w:t>Offer an alternative placement for a volunteer, eg: helping with another</w:t>
      </w:r>
      <w:r>
        <w:rPr>
          <w:rFonts w:ascii="Arial" w:hAnsi="Arial" w:cs="Arial"/>
          <w:color w:val="000000"/>
          <w:szCs w:val="24"/>
        </w:rPr>
        <w:t xml:space="preserve"> </w:t>
      </w:r>
      <w:r w:rsidRPr="009F3E20">
        <w:rPr>
          <w:rFonts w:ascii="Arial" w:hAnsi="Arial" w:cs="Arial"/>
          <w:color w:val="000000"/>
          <w:szCs w:val="24"/>
        </w:rPr>
        <w:t>activity or in another class;</w:t>
      </w:r>
    </w:p>
    <w:p w14:paraId="4A49A247" w14:textId="555D6324" w:rsidR="009F3E20" w:rsidRPr="009F3E20" w:rsidRDefault="009F3E20" w:rsidP="00A67FBC">
      <w:pPr>
        <w:pStyle w:val="ListParagraph"/>
        <w:numPr>
          <w:ilvl w:val="0"/>
          <w:numId w:val="17"/>
        </w:numPr>
        <w:jc w:val="both"/>
        <w:rPr>
          <w:rFonts w:ascii="Arial" w:hAnsi="Arial" w:cs="Arial"/>
          <w:color w:val="000000"/>
          <w:szCs w:val="24"/>
        </w:rPr>
      </w:pPr>
      <w:r w:rsidRPr="009F3E20">
        <w:rPr>
          <w:rFonts w:ascii="Arial" w:hAnsi="Arial" w:cs="Arial"/>
          <w:color w:val="000000"/>
          <w:szCs w:val="24"/>
        </w:rPr>
        <w:t>Inform the volunteer that the school no longer wishes to use them</w:t>
      </w:r>
    </w:p>
    <w:p w14:paraId="05E36340" w14:textId="7C1C1C13" w:rsidR="009F3E20" w:rsidRPr="009F3E20" w:rsidRDefault="009F3E20" w:rsidP="00A67FBC">
      <w:pPr>
        <w:pStyle w:val="ListParagraph"/>
        <w:numPr>
          <w:ilvl w:val="0"/>
          <w:numId w:val="17"/>
        </w:numPr>
        <w:jc w:val="both"/>
        <w:rPr>
          <w:rFonts w:ascii="Arial" w:hAnsi="Arial" w:cs="Arial"/>
          <w:color w:val="000000"/>
          <w:szCs w:val="24"/>
        </w:rPr>
      </w:pPr>
      <w:r w:rsidRPr="009F3E20">
        <w:rPr>
          <w:rFonts w:ascii="Arial" w:hAnsi="Arial" w:cs="Arial"/>
          <w:color w:val="000000"/>
          <w:szCs w:val="24"/>
        </w:rPr>
        <w:t>The full Complaints Procedure is available from the Head teacher.</w:t>
      </w:r>
    </w:p>
    <w:p w14:paraId="6AFD8551" w14:textId="77777777" w:rsidR="009F3E20" w:rsidRDefault="009F3E20" w:rsidP="00A67FBC">
      <w:pPr>
        <w:ind w:hanging="22"/>
        <w:jc w:val="both"/>
        <w:rPr>
          <w:rFonts w:ascii="Arial" w:hAnsi="Arial" w:cs="Arial"/>
          <w:color w:val="000000"/>
          <w:szCs w:val="24"/>
        </w:rPr>
      </w:pPr>
    </w:p>
    <w:p w14:paraId="7F633F79" w14:textId="77777777" w:rsidR="009F3E20" w:rsidRPr="009F3E20" w:rsidRDefault="009F3E20" w:rsidP="00A67FBC">
      <w:pPr>
        <w:ind w:hanging="22"/>
        <w:jc w:val="both"/>
        <w:rPr>
          <w:rFonts w:ascii="Arial" w:hAnsi="Arial" w:cs="Arial"/>
          <w:b/>
          <w:color w:val="000000"/>
          <w:szCs w:val="24"/>
        </w:rPr>
      </w:pPr>
      <w:r w:rsidRPr="009F3E20">
        <w:rPr>
          <w:rFonts w:ascii="Arial" w:hAnsi="Arial" w:cs="Arial"/>
          <w:b/>
          <w:color w:val="000000"/>
          <w:szCs w:val="24"/>
        </w:rPr>
        <w:t>Monitoring and Review</w:t>
      </w:r>
    </w:p>
    <w:p w14:paraId="1B3009E3" w14:textId="4FDEE7DB" w:rsidR="00CF6E9B" w:rsidRPr="009F3E20" w:rsidRDefault="009F3E20" w:rsidP="00A67FBC">
      <w:pPr>
        <w:ind w:hanging="22"/>
        <w:jc w:val="both"/>
        <w:rPr>
          <w:rFonts w:ascii="Arial" w:hAnsi="Arial" w:cs="Arial"/>
          <w:color w:val="000000"/>
          <w:szCs w:val="24"/>
        </w:rPr>
      </w:pPr>
      <w:r w:rsidRPr="009F3E20">
        <w:rPr>
          <w:rFonts w:ascii="Arial" w:hAnsi="Arial" w:cs="Arial"/>
          <w:color w:val="000000"/>
          <w:szCs w:val="24"/>
        </w:rPr>
        <w:t>This policy will be reviewed by the governing body</w:t>
      </w:r>
      <w:r>
        <w:rPr>
          <w:rFonts w:ascii="Arial" w:hAnsi="Arial" w:cs="Arial"/>
          <w:color w:val="000000"/>
          <w:szCs w:val="24"/>
        </w:rPr>
        <w:t xml:space="preserve"> every two years, or earlier if </w:t>
      </w:r>
      <w:r w:rsidR="00CF6E9B">
        <w:rPr>
          <w:rFonts w:ascii="Arial" w:hAnsi="Arial" w:cs="Arial"/>
          <w:color w:val="000000"/>
          <w:szCs w:val="24"/>
        </w:rPr>
        <w:t>considered necessary.</w:t>
      </w:r>
    </w:p>
    <w:p w14:paraId="2A89BC8C" w14:textId="77777777" w:rsidR="00CF6E9B" w:rsidRDefault="00CF6E9B" w:rsidP="00A67FBC">
      <w:pPr>
        <w:ind w:hanging="22"/>
        <w:jc w:val="both"/>
        <w:rPr>
          <w:rFonts w:ascii="Arial" w:hAnsi="Arial" w:cs="Arial"/>
          <w:color w:val="000000"/>
          <w:szCs w:val="24"/>
        </w:rPr>
      </w:pPr>
    </w:p>
    <w:p w14:paraId="0113152A" w14:textId="6FF04338" w:rsidR="00CF6E9B" w:rsidRPr="00CF6E9B" w:rsidRDefault="00CF6E9B" w:rsidP="00A67FBC">
      <w:pPr>
        <w:ind w:hanging="22"/>
        <w:jc w:val="both"/>
        <w:rPr>
          <w:rFonts w:ascii="Arial" w:hAnsi="Arial" w:cs="Arial"/>
          <w:b/>
          <w:color w:val="000000"/>
          <w:szCs w:val="24"/>
        </w:rPr>
      </w:pPr>
      <w:r w:rsidRPr="00CF6E9B">
        <w:rPr>
          <w:rFonts w:ascii="Arial" w:hAnsi="Arial" w:cs="Arial"/>
          <w:b/>
          <w:color w:val="000000"/>
          <w:szCs w:val="24"/>
        </w:rPr>
        <w:t>Appendix 1</w:t>
      </w:r>
    </w:p>
    <w:p w14:paraId="28B98356" w14:textId="7489AE13" w:rsidR="00CF6E9B" w:rsidRDefault="00A67FBC" w:rsidP="00A67FBC">
      <w:pPr>
        <w:ind w:hanging="22"/>
        <w:jc w:val="both"/>
        <w:rPr>
          <w:rFonts w:ascii="Arial" w:hAnsi="Arial" w:cs="Arial"/>
          <w:color w:val="000000"/>
          <w:szCs w:val="24"/>
        </w:rPr>
      </w:pPr>
      <w:hyperlink r:id="rId6" w:history="1">
        <w:r w:rsidRPr="00EA00AE">
          <w:rPr>
            <w:rStyle w:val="Hyperlink"/>
            <w:rFonts w:ascii="Arial" w:hAnsi="Arial" w:cs="Arial"/>
            <w:szCs w:val="24"/>
          </w:rPr>
          <w:t>https://docs.google.com/document/d/17eFwtBEzGxvG7VWB_9hfR1uPN8Gqih1O/edit?usp=sharing&amp;ouid=103232283712331583374&amp;rtpof=true&amp;sd=true</w:t>
        </w:r>
      </w:hyperlink>
      <w:r>
        <w:rPr>
          <w:rFonts w:ascii="Arial" w:hAnsi="Arial" w:cs="Arial"/>
          <w:color w:val="000000"/>
          <w:szCs w:val="24"/>
        </w:rPr>
        <w:t xml:space="preserve"> </w:t>
      </w:r>
    </w:p>
    <w:sectPr w:rsidR="00CF6E9B" w:rsidSect="00A67FBC">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122F37D4"/>
    <w:multiLevelType w:val="hybridMultilevel"/>
    <w:tmpl w:val="FE907F5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13C47768"/>
    <w:multiLevelType w:val="hybridMultilevel"/>
    <w:tmpl w:val="D3B8C756"/>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4" w15:restartNumberingAfterBreak="0">
    <w:nsid w:val="15C27675"/>
    <w:multiLevelType w:val="hybridMultilevel"/>
    <w:tmpl w:val="77403862"/>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5" w15:restartNumberingAfterBreak="0">
    <w:nsid w:val="322A45A1"/>
    <w:multiLevelType w:val="hybridMultilevel"/>
    <w:tmpl w:val="0BD41C4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22A1C"/>
    <w:multiLevelType w:val="hybridMultilevel"/>
    <w:tmpl w:val="06903B20"/>
    <w:lvl w:ilvl="0" w:tplc="87DC9FCC">
      <w:numFmt w:val="bullet"/>
      <w:lvlText w:val="•"/>
      <w:lvlJc w:val="left"/>
      <w:pPr>
        <w:ind w:left="722" w:hanging="744"/>
      </w:pPr>
      <w:rPr>
        <w:rFonts w:ascii="Arial" w:eastAsiaTheme="minorHAnsi" w:hAnsi="Arial" w:cs="Arial" w:hint="default"/>
      </w:rPr>
    </w:lvl>
    <w:lvl w:ilvl="1" w:tplc="08090003" w:tentative="1">
      <w:start w:val="1"/>
      <w:numFmt w:val="bullet"/>
      <w:lvlText w:val="o"/>
      <w:lvlJc w:val="left"/>
      <w:pPr>
        <w:ind w:left="1058" w:hanging="360"/>
      </w:pPr>
      <w:rPr>
        <w:rFonts w:ascii="Courier New" w:hAnsi="Courier New" w:cs="Courier New" w:hint="default"/>
      </w:rPr>
    </w:lvl>
    <w:lvl w:ilvl="2" w:tplc="08090005" w:tentative="1">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498" w:hanging="360"/>
      </w:pPr>
      <w:rPr>
        <w:rFonts w:ascii="Symbol" w:hAnsi="Symbol" w:hint="default"/>
      </w:rPr>
    </w:lvl>
    <w:lvl w:ilvl="4" w:tplc="08090003" w:tentative="1">
      <w:start w:val="1"/>
      <w:numFmt w:val="bullet"/>
      <w:lvlText w:val="o"/>
      <w:lvlJc w:val="left"/>
      <w:pPr>
        <w:ind w:left="3218" w:hanging="360"/>
      </w:pPr>
      <w:rPr>
        <w:rFonts w:ascii="Courier New" w:hAnsi="Courier New" w:cs="Courier New" w:hint="default"/>
      </w:rPr>
    </w:lvl>
    <w:lvl w:ilvl="5" w:tplc="08090005" w:tentative="1">
      <w:start w:val="1"/>
      <w:numFmt w:val="bullet"/>
      <w:lvlText w:val=""/>
      <w:lvlJc w:val="left"/>
      <w:pPr>
        <w:ind w:left="3938" w:hanging="360"/>
      </w:pPr>
      <w:rPr>
        <w:rFonts w:ascii="Wingdings" w:hAnsi="Wingdings" w:hint="default"/>
      </w:rPr>
    </w:lvl>
    <w:lvl w:ilvl="6" w:tplc="08090001" w:tentative="1">
      <w:start w:val="1"/>
      <w:numFmt w:val="bullet"/>
      <w:lvlText w:val=""/>
      <w:lvlJc w:val="left"/>
      <w:pPr>
        <w:ind w:left="4658" w:hanging="360"/>
      </w:pPr>
      <w:rPr>
        <w:rFonts w:ascii="Symbol" w:hAnsi="Symbol" w:hint="default"/>
      </w:rPr>
    </w:lvl>
    <w:lvl w:ilvl="7" w:tplc="08090003" w:tentative="1">
      <w:start w:val="1"/>
      <w:numFmt w:val="bullet"/>
      <w:lvlText w:val="o"/>
      <w:lvlJc w:val="left"/>
      <w:pPr>
        <w:ind w:left="5378" w:hanging="360"/>
      </w:pPr>
      <w:rPr>
        <w:rFonts w:ascii="Courier New" w:hAnsi="Courier New" w:cs="Courier New" w:hint="default"/>
      </w:rPr>
    </w:lvl>
    <w:lvl w:ilvl="8" w:tplc="08090005" w:tentative="1">
      <w:start w:val="1"/>
      <w:numFmt w:val="bullet"/>
      <w:lvlText w:val=""/>
      <w:lvlJc w:val="left"/>
      <w:pPr>
        <w:ind w:left="6098" w:hanging="360"/>
      </w:pPr>
      <w:rPr>
        <w:rFonts w:ascii="Wingdings" w:hAnsi="Wingdings" w:hint="default"/>
      </w:rPr>
    </w:lvl>
  </w:abstractNum>
  <w:abstractNum w:abstractNumId="8" w15:restartNumberingAfterBreak="0">
    <w:nsid w:val="4470447F"/>
    <w:multiLevelType w:val="hybridMultilevel"/>
    <w:tmpl w:val="0A8E42F8"/>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9"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AAA0D86"/>
    <w:multiLevelType w:val="hybridMultilevel"/>
    <w:tmpl w:val="EC9A76C4"/>
    <w:lvl w:ilvl="0" w:tplc="0756BCEA">
      <w:numFmt w:val="bullet"/>
      <w:lvlText w:val=""/>
      <w:lvlJc w:val="left"/>
      <w:pPr>
        <w:ind w:left="338" w:hanging="360"/>
      </w:pPr>
      <w:rPr>
        <w:rFonts w:ascii="Arial" w:eastAsiaTheme="minorHAnsi" w:hAnsi="Arial" w:cs="Arial" w:hint="default"/>
      </w:rPr>
    </w:lvl>
    <w:lvl w:ilvl="1" w:tplc="08090003" w:tentative="1">
      <w:start w:val="1"/>
      <w:numFmt w:val="bullet"/>
      <w:lvlText w:val="o"/>
      <w:lvlJc w:val="left"/>
      <w:pPr>
        <w:ind w:left="1058" w:hanging="360"/>
      </w:pPr>
      <w:rPr>
        <w:rFonts w:ascii="Courier New" w:hAnsi="Courier New" w:cs="Courier New" w:hint="default"/>
      </w:rPr>
    </w:lvl>
    <w:lvl w:ilvl="2" w:tplc="08090005" w:tentative="1">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498" w:hanging="360"/>
      </w:pPr>
      <w:rPr>
        <w:rFonts w:ascii="Symbol" w:hAnsi="Symbol" w:hint="default"/>
      </w:rPr>
    </w:lvl>
    <w:lvl w:ilvl="4" w:tplc="08090003" w:tentative="1">
      <w:start w:val="1"/>
      <w:numFmt w:val="bullet"/>
      <w:lvlText w:val="o"/>
      <w:lvlJc w:val="left"/>
      <w:pPr>
        <w:ind w:left="3218" w:hanging="360"/>
      </w:pPr>
      <w:rPr>
        <w:rFonts w:ascii="Courier New" w:hAnsi="Courier New" w:cs="Courier New" w:hint="default"/>
      </w:rPr>
    </w:lvl>
    <w:lvl w:ilvl="5" w:tplc="08090005" w:tentative="1">
      <w:start w:val="1"/>
      <w:numFmt w:val="bullet"/>
      <w:lvlText w:val=""/>
      <w:lvlJc w:val="left"/>
      <w:pPr>
        <w:ind w:left="3938" w:hanging="360"/>
      </w:pPr>
      <w:rPr>
        <w:rFonts w:ascii="Wingdings" w:hAnsi="Wingdings" w:hint="default"/>
      </w:rPr>
    </w:lvl>
    <w:lvl w:ilvl="6" w:tplc="08090001" w:tentative="1">
      <w:start w:val="1"/>
      <w:numFmt w:val="bullet"/>
      <w:lvlText w:val=""/>
      <w:lvlJc w:val="left"/>
      <w:pPr>
        <w:ind w:left="4658" w:hanging="360"/>
      </w:pPr>
      <w:rPr>
        <w:rFonts w:ascii="Symbol" w:hAnsi="Symbol" w:hint="default"/>
      </w:rPr>
    </w:lvl>
    <w:lvl w:ilvl="7" w:tplc="08090003" w:tentative="1">
      <w:start w:val="1"/>
      <w:numFmt w:val="bullet"/>
      <w:lvlText w:val="o"/>
      <w:lvlJc w:val="left"/>
      <w:pPr>
        <w:ind w:left="5378" w:hanging="360"/>
      </w:pPr>
      <w:rPr>
        <w:rFonts w:ascii="Courier New" w:hAnsi="Courier New" w:cs="Courier New" w:hint="default"/>
      </w:rPr>
    </w:lvl>
    <w:lvl w:ilvl="8" w:tplc="08090005" w:tentative="1">
      <w:start w:val="1"/>
      <w:numFmt w:val="bullet"/>
      <w:lvlText w:val=""/>
      <w:lvlJc w:val="left"/>
      <w:pPr>
        <w:ind w:left="6098" w:hanging="360"/>
      </w:pPr>
      <w:rPr>
        <w:rFonts w:ascii="Wingdings" w:hAnsi="Wingdings" w:hint="default"/>
      </w:rPr>
    </w:lvl>
  </w:abstractNum>
  <w:abstractNum w:abstractNumId="11"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9C715E"/>
    <w:multiLevelType w:val="hybridMultilevel"/>
    <w:tmpl w:val="CF70862A"/>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15"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6" w15:restartNumberingAfterBreak="0">
    <w:nsid w:val="764344A5"/>
    <w:multiLevelType w:val="hybridMultilevel"/>
    <w:tmpl w:val="60EA4A70"/>
    <w:lvl w:ilvl="0" w:tplc="0756BCEA">
      <w:numFmt w:val="bullet"/>
      <w:lvlText w:val=""/>
      <w:lvlJc w:val="left"/>
      <w:pPr>
        <w:ind w:left="316" w:hanging="360"/>
      </w:pPr>
      <w:rPr>
        <w:rFonts w:ascii="Arial" w:eastAsiaTheme="minorHAnsi" w:hAnsi="Arial" w:cs="Arial"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17" w15:restartNumberingAfterBreak="0">
    <w:nsid w:val="78900985"/>
    <w:multiLevelType w:val="hybridMultilevel"/>
    <w:tmpl w:val="C7325B6A"/>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18"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num w:numId="1" w16cid:durableId="908466827">
    <w:abstractNumId w:val="6"/>
  </w:num>
  <w:num w:numId="2" w16cid:durableId="999426422">
    <w:abstractNumId w:val="11"/>
  </w:num>
  <w:num w:numId="3" w16cid:durableId="390078167">
    <w:abstractNumId w:val="0"/>
    <w:lvlOverride w:ilvl="0">
      <w:lvl w:ilvl="0">
        <w:numFmt w:val="bullet"/>
        <w:lvlText w:val=""/>
        <w:legacy w:legacy="1" w:legacySpace="0" w:legacyIndent="0"/>
        <w:lvlJc w:val="left"/>
        <w:rPr>
          <w:rFonts w:ascii="Symbol" w:hAnsi="Symbol" w:cs="Symbol" w:hint="default"/>
        </w:rPr>
      </w:lvl>
    </w:lvlOverride>
  </w:num>
  <w:num w:numId="4" w16cid:durableId="831026223">
    <w:abstractNumId w:val="18"/>
  </w:num>
  <w:num w:numId="5" w16cid:durableId="547687898">
    <w:abstractNumId w:val="9"/>
  </w:num>
  <w:num w:numId="6" w16cid:durableId="1730492799">
    <w:abstractNumId w:val="12"/>
  </w:num>
  <w:num w:numId="7" w16cid:durableId="590892980">
    <w:abstractNumId w:val="15"/>
  </w:num>
  <w:num w:numId="8" w16cid:durableId="1583369514">
    <w:abstractNumId w:val="1"/>
  </w:num>
  <w:num w:numId="9" w16cid:durableId="1713387887">
    <w:abstractNumId w:val="13"/>
  </w:num>
  <w:num w:numId="10" w16cid:durableId="620189051">
    <w:abstractNumId w:val="4"/>
  </w:num>
  <w:num w:numId="11" w16cid:durableId="1014266084">
    <w:abstractNumId w:val="10"/>
  </w:num>
  <w:num w:numId="12" w16cid:durableId="144399127">
    <w:abstractNumId w:val="16"/>
  </w:num>
  <w:num w:numId="13" w16cid:durableId="413865251">
    <w:abstractNumId w:val="17"/>
  </w:num>
  <w:num w:numId="14" w16cid:durableId="709650049">
    <w:abstractNumId w:val="7"/>
  </w:num>
  <w:num w:numId="15" w16cid:durableId="1545213434">
    <w:abstractNumId w:val="8"/>
  </w:num>
  <w:num w:numId="16" w16cid:durableId="2560301">
    <w:abstractNumId w:val="3"/>
  </w:num>
  <w:num w:numId="17" w16cid:durableId="201984051">
    <w:abstractNumId w:val="14"/>
  </w:num>
  <w:num w:numId="18" w16cid:durableId="164443773">
    <w:abstractNumId w:val="2"/>
  </w:num>
  <w:num w:numId="19" w16cid:durableId="1815223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22EE9"/>
    <w:rsid w:val="0005279A"/>
    <w:rsid w:val="00055A42"/>
    <w:rsid w:val="0006334D"/>
    <w:rsid w:val="000A4B82"/>
    <w:rsid w:val="001D452F"/>
    <w:rsid w:val="00204CF0"/>
    <w:rsid w:val="00253ED2"/>
    <w:rsid w:val="002D23FF"/>
    <w:rsid w:val="00415BC1"/>
    <w:rsid w:val="004C0F23"/>
    <w:rsid w:val="00704B44"/>
    <w:rsid w:val="0073587E"/>
    <w:rsid w:val="00753378"/>
    <w:rsid w:val="00774B53"/>
    <w:rsid w:val="007F7481"/>
    <w:rsid w:val="0081146C"/>
    <w:rsid w:val="008352DB"/>
    <w:rsid w:val="008D0351"/>
    <w:rsid w:val="00932E80"/>
    <w:rsid w:val="009F3E20"/>
    <w:rsid w:val="00A67FBC"/>
    <w:rsid w:val="00A94FE2"/>
    <w:rsid w:val="00B21E52"/>
    <w:rsid w:val="00BE56FF"/>
    <w:rsid w:val="00C52FCA"/>
    <w:rsid w:val="00CF6E9B"/>
    <w:rsid w:val="00D0752C"/>
    <w:rsid w:val="00E52431"/>
    <w:rsid w:val="00F10E64"/>
    <w:rsid w:val="00FA3E73"/>
    <w:rsid w:val="00FC0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6760"/>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FA3E73"/>
    <w:pPr>
      <w:keepNext/>
      <w:keepLines/>
      <w:spacing w:before="480" w:after="120" w:line="240" w:lineRule="auto"/>
      <w:outlineLvl w:val="0"/>
    </w:pPr>
    <w:rPr>
      <w:rFonts w:ascii="Comic Sans MS" w:eastAsia="MS Gothic" w:hAnsi="Comic Sans MS"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FA3E73"/>
    <w:rPr>
      <w:rFonts w:ascii="Comic Sans MS" w:eastAsia="MS Gothic" w:hAnsi="Comic Sans MS" w:cs="Times New Roman"/>
      <w:b/>
      <w:bCs/>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 w:type="paragraph" w:customStyle="1" w:styleId="Style1">
    <w:name w:val="Style 1"/>
    <w:basedOn w:val="Normal"/>
    <w:rsid w:val="00CF6E9B"/>
    <w:pPr>
      <w:widowControl w:val="0"/>
      <w:spacing w:after="0" w:line="240" w:lineRule="auto"/>
      <w:ind w:left="72"/>
    </w:pPr>
    <w:rPr>
      <w:rFonts w:ascii="Times New Roman" w:eastAsia="Times New Roman" w:hAnsi="Times New Roman" w:cs="Times New Roman"/>
      <w:noProof/>
      <w:color w:val="000000"/>
      <w:sz w:val="20"/>
      <w:szCs w:val="20"/>
      <w:lang w:val="en-US"/>
    </w:rPr>
  </w:style>
  <w:style w:type="character" w:styleId="Hyperlink">
    <w:name w:val="Hyperlink"/>
    <w:basedOn w:val="DefaultParagraphFont"/>
    <w:uiPriority w:val="99"/>
    <w:unhideWhenUsed/>
    <w:rsid w:val="00A67FBC"/>
    <w:rPr>
      <w:color w:val="0563C1" w:themeColor="hyperlink"/>
      <w:u w:val="single"/>
    </w:rPr>
  </w:style>
  <w:style w:type="character" w:styleId="FollowedHyperlink">
    <w:name w:val="FollowedHyperlink"/>
    <w:basedOn w:val="DefaultParagraphFont"/>
    <w:uiPriority w:val="99"/>
    <w:semiHidden/>
    <w:unhideWhenUsed/>
    <w:rsid w:val="00BE56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7eFwtBEzGxvG7VWB_9hfR1uPN8Gqih1O/edit?usp=sharing&amp;ouid=103232283712331583374&amp;rtpof=true&amp;sd=tru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Lyon, Katherine</cp:lastModifiedBy>
  <cp:revision>7</cp:revision>
  <dcterms:created xsi:type="dcterms:W3CDTF">2022-04-20T05:53:00Z</dcterms:created>
  <dcterms:modified xsi:type="dcterms:W3CDTF">2025-08-29T09:22:00Z</dcterms:modified>
</cp:coreProperties>
</file>