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EEA50" w14:textId="29031996" w:rsidR="001D452F" w:rsidRDefault="004E6A7C">
      <w:r w:rsidRPr="004E6A7C">
        <w:rPr>
          <w:noProof/>
          <w:lang w:eastAsia="en-GB"/>
        </w:rPr>
        <w:drawing>
          <wp:anchor distT="0" distB="0" distL="114300" distR="114300" simplePos="0" relativeHeight="251658240" behindDoc="0" locked="0" layoutInCell="1" allowOverlap="1" wp14:anchorId="76F96236" wp14:editId="4AF0D419">
            <wp:simplePos x="0" y="0"/>
            <wp:positionH relativeFrom="column">
              <wp:posOffset>1022350</wp:posOffset>
            </wp:positionH>
            <wp:positionV relativeFrom="paragraph">
              <wp:posOffset>-76200</wp:posOffset>
            </wp:positionV>
            <wp:extent cx="3727450" cy="5558762"/>
            <wp:effectExtent l="0" t="0" r="6350" b="4445"/>
            <wp:wrapNone/>
            <wp:docPr id="2" name="Picture 2"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7450" cy="5558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FCE43" w14:textId="77777777" w:rsidR="001D452F" w:rsidRPr="001D452F" w:rsidRDefault="001D452F" w:rsidP="001D452F"/>
    <w:p w14:paraId="1AD8B9F5" w14:textId="77777777" w:rsidR="001D452F" w:rsidRPr="001D452F" w:rsidRDefault="001D452F" w:rsidP="001D452F"/>
    <w:p w14:paraId="0762A8C6" w14:textId="77777777" w:rsidR="001D452F" w:rsidRPr="001D452F" w:rsidRDefault="001D452F" w:rsidP="001D452F"/>
    <w:p w14:paraId="6EF17351" w14:textId="77777777" w:rsidR="001D452F" w:rsidRPr="001D452F" w:rsidRDefault="001D452F" w:rsidP="001D452F"/>
    <w:p w14:paraId="3FE1DDE4" w14:textId="77777777" w:rsidR="001D452F" w:rsidRPr="001D452F" w:rsidRDefault="001D452F" w:rsidP="001D452F"/>
    <w:p w14:paraId="570A4A38" w14:textId="77777777" w:rsidR="001D452F" w:rsidRPr="001D452F" w:rsidRDefault="001D452F" w:rsidP="001D452F"/>
    <w:p w14:paraId="40CE30BE" w14:textId="77777777" w:rsidR="001D452F" w:rsidRPr="001D452F" w:rsidRDefault="001D452F" w:rsidP="001D452F"/>
    <w:p w14:paraId="4130C02A" w14:textId="77777777" w:rsidR="001D452F" w:rsidRPr="001D452F" w:rsidRDefault="001D452F" w:rsidP="001D452F"/>
    <w:p w14:paraId="0648EE9E" w14:textId="77777777" w:rsidR="001D452F" w:rsidRPr="001D452F" w:rsidRDefault="001D452F" w:rsidP="001D452F"/>
    <w:p w14:paraId="36F6D155" w14:textId="77777777" w:rsidR="001D452F" w:rsidRPr="001D452F" w:rsidRDefault="001D452F" w:rsidP="001D452F"/>
    <w:p w14:paraId="35C96A9E" w14:textId="77777777" w:rsidR="001D452F" w:rsidRPr="001D452F" w:rsidRDefault="001D452F" w:rsidP="001D452F"/>
    <w:p w14:paraId="0B0C06D8" w14:textId="77777777" w:rsidR="001D452F" w:rsidRPr="001D452F" w:rsidRDefault="001D452F" w:rsidP="001D452F"/>
    <w:p w14:paraId="676F3EF8" w14:textId="77777777" w:rsidR="001D452F" w:rsidRPr="001D452F" w:rsidRDefault="001D452F" w:rsidP="001D452F"/>
    <w:p w14:paraId="31CF9A45" w14:textId="77777777" w:rsidR="001D452F" w:rsidRPr="001D452F" w:rsidRDefault="001D452F" w:rsidP="001D452F"/>
    <w:p w14:paraId="045E0B4F" w14:textId="77777777" w:rsidR="001D452F" w:rsidRPr="001D452F" w:rsidRDefault="001D452F" w:rsidP="001D452F"/>
    <w:p w14:paraId="26E478B1" w14:textId="77777777" w:rsidR="001D452F" w:rsidRPr="001D452F" w:rsidRDefault="001D452F" w:rsidP="001D452F"/>
    <w:p w14:paraId="25F6F179" w14:textId="77777777" w:rsidR="001D452F" w:rsidRPr="001D452F" w:rsidRDefault="001D452F" w:rsidP="001D452F"/>
    <w:p w14:paraId="0D9A7A43" w14:textId="77777777" w:rsidR="001D452F" w:rsidRPr="001D452F" w:rsidRDefault="001D452F" w:rsidP="001D452F"/>
    <w:p w14:paraId="423AEC1C" w14:textId="77777777" w:rsidR="00341E43" w:rsidRDefault="00341E43" w:rsidP="001D452F">
      <w:pPr>
        <w:pStyle w:val="Default"/>
        <w:jc w:val="center"/>
        <w:rPr>
          <w:rFonts w:eastAsiaTheme="minorHAnsi"/>
          <w:b/>
          <w:color w:val="auto"/>
          <w:sz w:val="60"/>
          <w:szCs w:val="60"/>
        </w:rPr>
      </w:pPr>
      <w:r w:rsidRPr="00341E43">
        <w:rPr>
          <w:rFonts w:eastAsiaTheme="minorHAnsi"/>
          <w:b/>
          <w:color w:val="auto"/>
          <w:sz w:val="60"/>
          <w:szCs w:val="60"/>
        </w:rPr>
        <w:t xml:space="preserve">Privacy Notice for </w:t>
      </w:r>
      <w:r>
        <w:rPr>
          <w:rFonts w:eastAsiaTheme="minorHAnsi"/>
          <w:b/>
          <w:color w:val="auto"/>
          <w:sz w:val="60"/>
          <w:szCs w:val="60"/>
        </w:rPr>
        <w:t>P</w:t>
      </w:r>
      <w:r w:rsidRPr="00341E43">
        <w:rPr>
          <w:rFonts w:eastAsiaTheme="minorHAnsi"/>
          <w:b/>
          <w:color w:val="auto"/>
          <w:sz w:val="60"/>
          <w:szCs w:val="60"/>
        </w:rPr>
        <w:t xml:space="preserve">upils, </w:t>
      </w:r>
      <w:r>
        <w:rPr>
          <w:rFonts w:eastAsiaTheme="minorHAnsi"/>
          <w:b/>
          <w:color w:val="auto"/>
          <w:sz w:val="60"/>
          <w:szCs w:val="60"/>
        </w:rPr>
        <w:t>P</w:t>
      </w:r>
      <w:r w:rsidRPr="00341E43">
        <w:rPr>
          <w:rFonts w:eastAsiaTheme="minorHAnsi"/>
          <w:b/>
          <w:color w:val="auto"/>
          <w:sz w:val="60"/>
          <w:szCs w:val="60"/>
        </w:rPr>
        <w:t xml:space="preserve">arents and </w:t>
      </w:r>
      <w:r>
        <w:rPr>
          <w:rFonts w:eastAsiaTheme="minorHAnsi"/>
          <w:b/>
          <w:color w:val="auto"/>
          <w:sz w:val="60"/>
          <w:szCs w:val="60"/>
        </w:rPr>
        <w:t>G</w:t>
      </w:r>
      <w:r w:rsidRPr="00341E43">
        <w:rPr>
          <w:rFonts w:eastAsiaTheme="minorHAnsi"/>
          <w:b/>
          <w:color w:val="auto"/>
          <w:sz w:val="60"/>
          <w:szCs w:val="60"/>
        </w:rPr>
        <w:t>uardians</w:t>
      </w:r>
    </w:p>
    <w:p w14:paraId="25608053" w14:textId="72EB6438" w:rsidR="001D452F" w:rsidRDefault="001D452F" w:rsidP="001D452F">
      <w:pPr>
        <w:pStyle w:val="Default"/>
        <w:jc w:val="center"/>
        <w:rPr>
          <w:sz w:val="32"/>
          <w:szCs w:val="32"/>
        </w:rPr>
      </w:pPr>
      <w:r>
        <w:rPr>
          <w:sz w:val="32"/>
          <w:szCs w:val="32"/>
        </w:rPr>
        <w:t xml:space="preserve">Written </w:t>
      </w:r>
      <w:r w:rsidR="00003460">
        <w:rPr>
          <w:sz w:val="32"/>
          <w:szCs w:val="32"/>
        </w:rPr>
        <w:t>Sept</w:t>
      </w:r>
      <w:r w:rsidR="004E6A7C">
        <w:rPr>
          <w:sz w:val="32"/>
          <w:szCs w:val="32"/>
        </w:rPr>
        <w:t xml:space="preserve"> 202</w:t>
      </w:r>
      <w:r w:rsidR="00910026">
        <w:rPr>
          <w:sz w:val="32"/>
          <w:szCs w:val="32"/>
        </w:rPr>
        <w:t>4</w:t>
      </w:r>
    </w:p>
    <w:p w14:paraId="0227BB89" w14:textId="77777777" w:rsidR="001D452F" w:rsidRDefault="001D452F" w:rsidP="001D452F">
      <w:pPr>
        <w:pStyle w:val="Default"/>
        <w:jc w:val="center"/>
        <w:rPr>
          <w:sz w:val="32"/>
          <w:szCs w:val="32"/>
        </w:rPr>
      </w:pPr>
    </w:p>
    <w:p w14:paraId="49521FE8" w14:textId="3A0F1687" w:rsidR="001D452F" w:rsidRDefault="00774B53" w:rsidP="00753378">
      <w:pPr>
        <w:pStyle w:val="Default"/>
        <w:jc w:val="center"/>
        <w:rPr>
          <w:sz w:val="32"/>
          <w:szCs w:val="32"/>
        </w:rPr>
      </w:pPr>
      <w:r>
        <w:rPr>
          <w:sz w:val="32"/>
          <w:szCs w:val="32"/>
        </w:rPr>
        <w:t>Review</w:t>
      </w:r>
      <w:r w:rsidR="00753378">
        <w:rPr>
          <w:sz w:val="32"/>
          <w:szCs w:val="32"/>
        </w:rPr>
        <w:t xml:space="preserve"> </w:t>
      </w:r>
      <w:r w:rsidR="00003460">
        <w:rPr>
          <w:sz w:val="32"/>
          <w:szCs w:val="32"/>
        </w:rPr>
        <w:t>Sept</w:t>
      </w:r>
      <w:r w:rsidR="004E6A7C">
        <w:rPr>
          <w:sz w:val="32"/>
          <w:szCs w:val="32"/>
        </w:rPr>
        <w:t xml:space="preserve"> 202</w:t>
      </w:r>
      <w:r w:rsidR="00910026">
        <w:rPr>
          <w:sz w:val="32"/>
          <w:szCs w:val="32"/>
        </w:rPr>
        <w:t>5</w:t>
      </w:r>
    </w:p>
    <w:p w14:paraId="6E9ED668" w14:textId="77777777" w:rsidR="001D452F" w:rsidRDefault="001D452F" w:rsidP="0081146C">
      <w:pPr>
        <w:pStyle w:val="Default"/>
        <w:rPr>
          <w:sz w:val="32"/>
          <w:szCs w:val="32"/>
        </w:rPr>
      </w:pPr>
    </w:p>
    <w:p w14:paraId="7E31121D" w14:textId="77777777" w:rsidR="00461330" w:rsidRPr="006F190A" w:rsidRDefault="00461330" w:rsidP="00461330">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3B90E56F" w14:textId="77777777" w:rsidR="00461330" w:rsidRDefault="00461330" w:rsidP="00461330">
      <w:pPr>
        <w:pStyle w:val="Title"/>
        <w:jc w:val="left"/>
        <w:rPr>
          <w:b w:val="0"/>
          <w:sz w:val="32"/>
          <w:szCs w:val="32"/>
          <w:u w:val="none"/>
        </w:rPr>
      </w:pPr>
      <w:r>
        <w:rPr>
          <w:b w:val="0"/>
          <w:sz w:val="32"/>
          <w:szCs w:val="32"/>
          <w:u w:val="none"/>
        </w:rPr>
        <w:t>(Headteacher)</w:t>
      </w:r>
    </w:p>
    <w:p w14:paraId="40BEB9C0" w14:textId="77777777" w:rsidR="00461330" w:rsidRDefault="00461330" w:rsidP="00461330">
      <w:pPr>
        <w:pStyle w:val="Title"/>
        <w:jc w:val="left"/>
        <w:rPr>
          <w:b w:val="0"/>
          <w:sz w:val="32"/>
          <w:szCs w:val="32"/>
          <w:u w:val="none"/>
        </w:rPr>
      </w:pPr>
    </w:p>
    <w:p w14:paraId="6FE8E033" w14:textId="660DBBD2" w:rsidR="00461330" w:rsidRDefault="00461330" w:rsidP="00461330">
      <w:pPr>
        <w:pStyle w:val="Title"/>
        <w:jc w:val="left"/>
        <w:rPr>
          <w:b w:val="0"/>
          <w:sz w:val="32"/>
          <w:szCs w:val="32"/>
          <w:u w:val="none"/>
        </w:rPr>
      </w:pPr>
      <w:r>
        <w:rPr>
          <w:b w:val="0"/>
          <w:sz w:val="32"/>
          <w:szCs w:val="32"/>
          <w:u w:val="none"/>
        </w:rPr>
        <w:t xml:space="preserve">Signed </w:t>
      </w:r>
      <w:r w:rsidR="00A02BAC">
        <w:rPr>
          <w:b w:val="0"/>
          <w:sz w:val="32"/>
          <w:szCs w:val="32"/>
          <w:u w:val="none"/>
        </w:rPr>
        <w:t>–</w:t>
      </w:r>
      <w:r>
        <w:rPr>
          <w:b w:val="0"/>
          <w:sz w:val="32"/>
          <w:szCs w:val="32"/>
          <w:u w:val="none"/>
        </w:rPr>
        <w:t xml:space="preserve"> </w:t>
      </w:r>
      <w:proofErr w:type="spellStart"/>
      <w:r w:rsidRPr="006F190A">
        <w:rPr>
          <w:rFonts w:ascii="Palace Script MT" w:hAnsi="Palace Script MT"/>
          <w:sz w:val="60"/>
          <w:szCs w:val="60"/>
          <w:u w:val="none"/>
        </w:rPr>
        <w:t>Mr</w:t>
      </w:r>
      <w:proofErr w:type="spellEnd"/>
      <w:r w:rsidR="00A02BAC">
        <w:rPr>
          <w:rFonts w:ascii="Palace Script MT" w:hAnsi="Palace Script MT"/>
          <w:sz w:val="60"/>
          <w:szCs w:val="60"/>
          <w:u w:val="none"/>
        </w:rPr>
        <w:t xml:space="preserve"> Frank Walsh</w:t>
      </w:r>
    </w:p>
    <w:p w14:paraId="53EE027B" w14:textId="77777777" w:rsidR="00461330" w:rsidRPr="00022EE9" w:rsidRDefault="00461330" w:rsidP="00461330">
      <w:pPr>
        <w:pStyle w:val="Title"/>
        <w:jc w:val="left"/>
        <w:rPr>
          <w:b w:val="0"/>
          <w:sz w:val="32"/>
          <w:szCs w:val="32"/>
          <w:u w:val="none"/>
        </w:rPr>
      </w:pPr>
      <w:r>
        <w:rPr>
          <w:b w:val="0"/>
          <w:sz w:val="32"/>
          <w:szCs w:val="32"/>
          <w:u w:val="none"/>
        </w:rPr>
        <w:t xml:space="preserve"> (Chair of Governors)</w:t>
      </w:r>
    </w:p>
    <w:p w14:paraId="35349CFC" w14:textId="3E867FA6" w:rsidR="00022EE9" w:rsidRDefault="00022EE9" w:rsidP="00022EE9">
      <w:pPr>
        <w:ind w:hanging="22"/>
        <w:jc w:val="center"/>
        <w:rPr>
          <w:rFonts w:ascii="Arial" w:hAnsi="Arial" w:cs="Arial"/>
          <w:color w:val="000000"/>
          <w:szCs w:val="24"/>
        </w:rPr>
      </w:pPr>
    </w:p>
    <w:p w14:paraId="27280137" w14:textId="44C35FD7" w:rsidR="00DB3122" w:rsidRDefault="00DB3122" w:rsidP="00022EE9">
      <w:pPr>
        <w:ind w:hanging="22"/>
        <w:jc w:val="center"/>
        <w:rPr>
          <w:rFonts w:ascii="Arial" w:hAnsi="Arial" w:cs="Arial"/>
          <w:color w:val="000000"/>
          <w:szCs w:val="24"/>
        </w:rPr>
      </w:pPr>
    </w:p>
    <w:p w14:paraId="1640922D" w14:textId="77777777" w:rsidR="00DB3122" w:rsidRDefault="00DB3122" w:rsidP="00022EE9">
      <w:pPr>
        <w:ind w:hanging="22"/>
        <w:jc w:val="center"/>
        <w:rPr>
          <w:rFonts w:ascii="Arial" w:hAnsi="Arial" w:cs="Arial"/>
          <w:color w:val="000000"/>
          <w:szCs w:val="24"/>
        </w:rPr>
      </w:pPr>
    </w:p>
    <w:p w14:paraId="56C88EEB" w14:textId="77777777"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b/>
          <w:bCs/>
          <w:color w:val="000000"/>
        </w:rPr>
        <w:t xml:space="preserve">Who Will Own My Data Once I Submit It? </w:t>
      </w:r>
    </w:p>
    <w:p w14:paraId="671FAE07" w14:textId="77777777"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Roby Park Primary School will own the data and store it securely. </w:t>
      </w:r>
    </w:p>
    <w:p w14:paraId="13462617" w14:textId="77777777" w:rsidR="00341E43" w:rsidRDefault="00341E43" w:rsidP="00341E43">
      <w:pPr>
        <w:autoSpaceDE w:val="0"/>
        <w:autoSpaceDN w:val="0"/>
        <w:adjustRightInd w:val="0"/>
        <w:spacing w:after="0" w:line="240" w:lineRule="auto"/>
        <w:rPr>
          <w:rFonts w:ascii="Arial" w:hAnsi="Arial" w:cs="Arial"/>
          <w:color w:val="000000"/>
        </w:rPr>
      </w:pPr>
    </w:p>
    <w:p w14:paraId="45642885" w14:textId="17BEF192"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We use the pupil data: </w:t>
      </w:r>
    </w:p>
    <w:p w14:paraId="2E735853" w14:textId="5A15BA6A" w:rsidR="00341E43" w:rsidRPr="00341E43" w:rsidRDefault="00341E43" w:rsidP="00341E43">
      <w:pPr>
        <w:pStyle w:val="ListParagraph"/>
        <w:numPr>
          <w:ilvl w:val="0"/>
          <w:numId w:val="23"/>
        </w:numPr>
        <w:autoSpaceDE w:val="0"/>
        <w:autoSpaceDN w:val="0"/>
        <w:adjustRightInd w:val="0"/>
        <w:spacing w:after="42" w:line="240" w:lineRule="auto"/>
        <w:rPr>
          <w:rFonts w:ascii="Arial" w:hAnsi="Arial" w:cs="Arial"/>
          <w:color w:val="000000"/>
        </w:rPr>
      </w:pPr>
      <w:r w:rsidRPr="00341E43">
        <w:rPr>
          <w:rFonts w:ascii="Arial" w:hAnsi="Arial" w:cs="Arial"/>
          <w:color w:val="000000"/>
        </w:rPr>
        <w:t xml:space="preserve">to support pupil learning </w:t>
      </w:r>
    </w:p>
    <w:p w14:paraId="1A10321C" w14:textId="24E8B9FC" w:rsidR="00341E43" w:rsidRPr="00341E43" w:rsidRDefault="00341E43" w:rsidP="00341E43">
      <w:pPr>
        <w:pStyle w:val="ListParagraph"/>
        <w:numPr>
          <w:ilvl w:val="0"/>
          <w:numId w:val="23"/>
        </w:numPr>
        <w:autoSpaceDE w:val="0"/>
        <w:autoSpaceDN w:val="0"/>
        <w:adjustRightInd w:val="0"/>
        <w:spacing w:after="42" w:line="240" w:lineRule="auto"/>
        <w:rPr>
          <w:rFonts w:ascii="Arial" w:hAnsi="Arial" w:cs="Arial"/>
          <w:color w:val="000000"/>
        </w:rPr>
      </w:pPr>
      <w:r w:rsidRPr="00341E43">
        <w:rPr>
          <w:rFonts w:ascii="Arial" w:hAnsi="Arial" w:cs="Arial"/>
          <w:color w:val="000000"/>
        </w:rPr>
        <w:t xml:space="preserve">to monitor and report on pupil progress </w:t>
      </w:r>
    </w:p>
    <w:p w14:paraId="7A5F1A5C" w14:textId="520E3AEC" w:rsidR="00341E43" w:rsidRPr="00341E43" w:rsidRDefault="00341E43" w:rsidP="00341E43">
      <w:pPr>
        <w:pStyle w:val="ListParagraph"/>
        <w:numPr>
          <w:ilvl w:val="0"/>
          <w:numId w:val="23"/>
        </w:numPr>
        <w:autoSpaceDE w:val="0"/>
        <w:autoSpaceDN w:val="0"/>
        <w:adjustRightInd w:val="0"/>
        <w:spacing w:after="42" w:line="240" w:lineRule="auto"/>
        <w:rPr>
          <w:rFonts w:ascii="Arial" w:hAnsi="Arial" w:cs="Arial"/>
          <w:color w:val="000000"/>
        </w:rPr>
      </w:pPr>
      <w:r w:rsidRPr="00341E43">
        <w:rPr>
          <w:rFonts w:ascii="Arial" w:hAnsi="Arial" w:cs="Arial"/>
          <w:color w:val="000000"/>
        </w:rPr>
        <w:t xml:space="preserve">to provide appropriate pastoral care </w:t>
      </w:r>
    </w:p>
    <w:p w14:paraId="2D83327C" w14:textId="32484B27" w:rsidR="00341E43" w:rsidRPr="00341E43" w:rsidRDefault="00341E43" w:rsidP="00341E43">
      <w:pPr>
        <w:pStyle w:val="ListParagraph"/>
        <w:numPr>
          <w:ilvl w:val="0"/>
          <w:numId w:val="23"/>
        </w:numPr>
        <w:autoSpaceDE w:val="0"/>
        <w:autoSpaceDN w:val="0"/>
        <w:adjustRightInd w:val="0"/>
        <w:spacing w:after="42" w:line="240" w:lineRule="auto"/>
        <w:rPr>
          <w:rFonts w:ascii="Arial" w:hAnsi="Arial" w:cs="Arial"/>
          <w:color w:val="000000"/>
        </w:rPr>
      </w:pPr>
      <w:r w:rsidRPr="00341E43">
        <w:rPr>
          <w:rFonts w:ascii="Arial" w:hAnsi="Arial" w:cs="Arial"/>
          <w:color w:val="000000"/>
        </w:rPr>
        <w:t xml:space="preserve">to assess the quality of our services </w:t>
      </w:r>
    </w:p>
    <w:p w14:paraId="1D348AA7" w14:textId="1E012245" w:rsidR="00341E43" w:rsidRPr="00341E43" w:rsidRDefault="00341E43" w:rsidP="00341E43">
      <w:pPr>
        <w:pStyle w:val="ListParagraph"/>
        <w:numPr>
          <w:ilvl w:val="0"/>
          <w:numId w:val="23"/>
        </w:num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to comply with the law regarding data sharing </w:t>
      </w:r>
    </w:p>
    <w:p w14:paraId="03B7E6B6" w14:textId="77777777" w:rsidR="00341E43" w:rsidRPr="00341E43" w:rsidRDefault="00341E43" w:rsidP="00341E43">
      <w:pPr>
        <w:autoSpaceDE w:val="0"/>
        <w:autoSpaceDN w:val="0"/>
        <w:adjustRightInd w:val="0"/>
        <w:spacing w:after="0" w:line="240" w:lineRule="auto"/>
        <w:rPr>
          <w:rFonts w:ascii="Arial" w:hAnsi="Arial" w:cs="Arial"/>
          <w:color w:val="000000"/>
        </w:rPr>
      </w:pPr>
    </w:p>
    <w:p w14:paraId="411A96E1" w14:textId="77777777"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The categories of pupil information that we collect, hold and share include: </w:t>
      </w:r>
    </w:p>
    <w:p w14:paraId="341B0982" w14:textId="41FBDD80" w:rsidR="00341E43" w:rsidRPr="00341E43" w:rsidRDefault="00341E43" w:rsidP="00341E43">
      <w:pPr>
        <w:pStyle w:val="ListParagraph"/>
        <w:numPr>
          <w:ilvl w:val="0"/>
          <w:numId w:val="23"/>
        </w:numPr>
        <w:autoSpaceDE w:val="0"/>
        <w:autoSpaceDN w:val="0"/>
        <w:adjustRightInd w:val="0"/>
        <w:spacing w:after="44" w:line="240" w:lineRule="auto"/>
        <w:rPr>
          <w:rFonts w:ascii="Arial" w:hAnsi="Arial" w:cs="Arial"/>
          <w:color w:val="000000"/>
        </w:rPr>
      </w:pPr>
      <w:r w:rsidRPr="00341E43">
        <w:rPr>
          <w:rFonts w:ascii="Arial" w:hAnsi="Arial" w:cs="Arial"/>
          <w:color w:val="000000"/>
        </w:rPr>
        <w:t xml:space="preserve">Personal information (such as name, unique pupil number and address) </w:t>
      </w:r>
    </w:p>
    <w:p w14:paraId="0C489CEB" w14:textId="7094BB17" w:rsidR="00341E43" w:rsidRPr="00341E43" w:rsidRDefault="00341E43" w:rsidP="00341E43">
      <w:pPr>
        <w:pStyle w:val="ListParagraph"/>
        <w:numPr>
          <w:ilvl w:val="0"/>
          <w:numId w:val="23"/>
        </w:numPr>
        <w:autoSpaceDE w:val="0"/>
        <w:autoSpaceDN w:val="0"/>
        <w:adjustRightInd w:val="0"/>
        <w:spacing w:after="44" w:line="240" w:lineRule="auto"/>
        <w:rPr>
          <w:rFonts w:ascii="Arial" w:hAnsi="Arial" w:cs="Arial"/>
          <w:color w:val="000000"/>
        </w:rPr>
      </w:pPr>
      <w:r w:rsidRPr="00341E43">
        <w:rPr>
          <w:rFonts w:ascii="Arial" w:hAnsi="Arial" w:cs="Arial"/>
          <w:color w:val="000000"/>
        </w:rPr>
        <w:t xml:space="preserve">Characteristics (such as ethnicity, language, nationality, country of birth and free school meal eligibility) </w:t>
      </w:r>
    </w:p>
    <w:p w14:paraId="58B88AEF" w14:textId="64C5B8E5" w:rsidR="00341E43" w:rsidRPr="00341E43" w:rsidRDefault="00341E43" w:rsidP="00341E43">
      <w:pPr>
        <w:pStyle w:val="ListParagraph"/>
        <w:numPr>
          <w:ilvl w:val="0"/>
          <w:numId w:val="23"/>
        </w:numPr>
        <w:autoSpaceDE w:val="0"/>
        <w:autoSpaceDN w:val="0"/>
        <w:adjustRightInd w:val="0"/>
        <w:spacing w:after="44" w:line="240" w:lineRule="auto"/>
        <w:rPr>
          <w:rFonts w:ascii="Arial" w:hAnsi="Arial" w:cs="Arial"/>
          <w:color w:val="000000"/>
        </w:rPr>
      </w:pPr>
      <w:r w:rsidRPr="00341E43">
        <w:rPr>
          <w:rFonts w:ascii="Arial" w:hAnsi="Arial" w:cs="Arial"/>
          <w:color w:val="000000"/>
        </w:rPr>
        <w:t xml:space="preserve">Attendance information (such as sessions attended, number of absences and absence reasons) </w:t>
      </w:r>
    </w:p>
    <w:p w14:paraId="3AB6C911" w14:textId="65D27785" w:rsidR="00341E43" w:rsidRPr="00341E43" w:rsidRDefault="00341E43" w:rsidP="00341E43">
      <w:pPr>
        <w:pStyle w:val="ListParagraph"/>
        <w:numPr>
          <w:ilvl w:val="0"/>
          <w:numId w:val="23"/>
        </w:numPr>
        <w:autoSpaceDE w:val="0"/>
        <w:autoSpaceDN w:val="0"/>
        <w:adjustRightInd w:val="0"/>
        <w:spacing w:after="44" w:line="240" w:lineRule="auto"/>
        <w:rPr>
          <w:rFonts w:ascii="Arial" w:hAnsi="Arial" w:cs="Arial"/>
          <w:color w:val="000000"/>
        </w:rPr>
      </w:pPr>
      <w:r w:rsidRPr="00341E43">
        <w:rPr>
          <w:rFonts w:ascii="Arial" w:hAnsi="Arial" w:cs="Arial"/>
          <w:color w:val="000000"/>
        </w:rPr>
        <w:t xml:space="preserve">Assessment information </w:t>
      </w:r>
    </w:p>
    <w:p w14:paraId="114C6DA4" w14:textId="4CF8F598" w:rsidR="00341E43" w:rsidRPr="00341E43" w:rsidRDefault="00341E43" w:rsidP="00341E43">
      <w:pPr>
        <w:pStyle w:val="ListParagraph"/>
        <w:numPr>
          <w:ilvl w:val="0"/>
          <w:numId w:val="23"/>
        </w:numPr>
        <w:autoSpaceDE w:val="0"/>
        <w:autoSpaceDN w:val="0"/>
        <w:adjustRightInd w:val="0"/>
        <w:spacing w:after="44" w:line="240" w:lineRule="auto"/>
        <w:rPr>
          <w:rFonts w:ascii="Arial" w:hAnsi="Arial" w:cs="Arial"/>
          <w:color w:val="000000"/>
        </w:rPr>
      </w:pPr>
      <w:r w:rsidRPr="00341E43">
        <w:rPr>
          <w:rFonts w:ascii="Arial" w:hAnsi="Arial" w:cs="Arial"/>
          <w:color w:val="000000"/>
        </w:rPr>
        <w:t xml:space="preserve">Exclusions/behavioural information </w:t>
      </w:r>
    </w:p>
    <w:p w14:paraId="3C16E599" w14:textId="44BEF508" w:rsidR="00341E43" w:rsidRPr="00341E43" w:rsidRDefault="00341E43" w:rsidP="00341E43">
      <w:pPr>
        <w:pStyle w:val="ListParagraph"/>
        <w:numPr>
          <w:ilvl w:val="0"/>
          <w:numId w:val="23"/>
        </w:numPr>
        <w:autoSpaceDE w:val="0"/>
        <w:autoSpaceDN w:val="0"/>
        <w:adjustRightInd w:val="0"/>
        <w:spacing w:after="44" w:line="240" w:lineRule="auto"/>
        <w:rPr>
          <w:rFonts w:ascii="Arial" w:hAnsi="Arial" w:cs="Arial"/>
          <w:color w:val="000000"/>
        </w:rPr>
      </w:pPr>
      <w:r w:rsidRPr="00341E43">
        <w:rPr>
          <w:rFonts w:ascii="Arial" w:hAnsi="Arial" w:cs="Arial"/>
          <w:color w:val="000000"/>
        </w:rPr>
        <w:t xml:space="preserve">Relevant medical information </w:t>
      </w:r>
    </w:p>
    <w:p w14:paraId="55730130" w14:textId="6BF94163" w:rsidR="00341E43" w:rsidRPr="00341E43" w:rsidRDefault="00341E43" w:rsidP="00341E43">
      <w:pPr>
        <w:pStyle w:val="ListParagraph"/>
        <w:numPr>
          <w:ilvl w:val="0"/>
          <w:numId w:val="23"/>
        </w:num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Special educational needs information </w:t>
      </w:r>
    </w:p>
    <w:p w14:paraId="380169C7" w14:textId="77777777" w:rsidR="00341E43" w:rsidRPr="00341E43" w:rsidRDefault="00341E43" w:rsidP="00341E43">
      <w:pPr>
        <w:autoSpaceDE w:val="0"/>
        <w:autoSpaceDN w:val="0"/>
        <w:adjustRightInd w:val="0"/>
        <w:spacing w:after="0" w:line="240" w:lineRule="auto"/>
        <w:rPr>
          <w:rFonts w:ascii="Arial" w:hAnsi="Arial" w:cs="Arial"/>
          <w:color w:val="000000"/>
        </w:rPr>
      </w:pPr>
    </w:p>
    <w:p w14:paraId="2943BAE1" w14:textId="77777777"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b/>
          <w:bCs/>
          <w:color w:val="000000"/>
        </w:rPr>
        <w:t xml:space="preserve">What Allows You </w:t>
      </w:r>
      <w:proofErr w:type="gramStart"/>
      <w:r w:rsidRPr="00341E43">
        <w:rPr>
          <w:rFonts w:ascii="Arial" w:hAnsi="Arial" w:cs="Arial"/>
          <w:b/>
          <w:bCs/>
          <w:color w:val="000000"/>
        </w:rPr>
        <w:t>To</w:t>
      </w:r>
      <w:proofErr w:type="gramEnd"/>
      <w:r w:rsidRPr="00341E43">
        <w:rPr>
          <w:rFonts w:ascii="Arial" w:hAnsi="Arial" w:cs="Arial"/>
          <w:b/>
          <w:bCs/>
          <w:color w:val="000000"/>
        </w:rPr>
        <w:t xml:space="preserve"> Use My Information? </w:t>
      </w:r>
    </w:p>
    <w:p w14:paraId="26651D6F" w14:textId="77777777"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We collect and process pupil information as part of our public functions under both the Data Protection Act and Article 6, part (e) of the General Data Protection Regulation. </w:t>
      </w:r>
    </w:p>
    <w:p w14:paraId="1027010C" w14:textId="77777777" w:rsidR="00341E43" w:rsidRPr="00341E43" w:rsidRDefault="00341E43" w:rsidP="00341E43">
      <w:p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The legislation and guidance that allows us to do this in the UK includes, but is not limited to: </w:t>
      </w:r>
    </w:p>
    <w:p w14:paraId="435FD50B" w14:textId="7343B234" w:rsidR="00341E43" w:rsidRPr="00341E43" w:rsidRDefault="00341E43" w:rsidP="00341E43">
      <w:pPr>
        <w:pStyle w:val="ListParagraph"/>
        <w:numPr>
          <w:ilvl w:val="0"/>
          <w:numId w:val="27"/>
        </w:numPr>
        <w:autoSpaceDE w:val="0"/>
        <w:autoSpaceDN w:val="0"/>
        <w:adjustRightInd w:val="0"/>
        <w:spacing w:after="68" w:line="240" w:lineRule="auto"/>
        <w:rPr>
          <w:rFonts w:ascii="Arial" w:hAnsi="Arial" w:cs="Arial"/>
          <w:color w:val="000000"/>
        </w:rPr>
      </w:pPr>
      <w:r w:rsidRPr="00341E43">
        <w:rPr>
          <w:rFonts w:ascii="Arial" w:hAnsi="Arial" w:cs="Arial"/>
          <w:color w:val="000000"/>
        </w:rPr>
        <w:t xml:space="preserve">The Education Pupil Registration (England) Regulations 2006 </w:t>
      </w:r>
    </w:p>
    <w:p w14:paraId="4E7CDCDD" w14:textId="1A3FC03C" w:rsidR="00341E43" w:rsidRPr="00341E43" w:rsidRDefault="00341E43" w:rsidP="00341E43">
      <w:pPr>
        <w:pStyle w:val="ListParagraph"/>
        <w:numPr>
          <w:ilvl w:val="0"/>
          <w:numId w:val="27"/>
        </w:numPr>
        <w:autoSpaceDE w:val="0"/>
        <w:autoSpaceDN w:val="0"/>
        <w:adjustRightInd w:val="0"/>
        <w:spacing w:after="68" w:line="240" w:lineRule="auto"/>
        <w:rPr>
          <w:rFonts w:ascii="Arial" w:hAnsi="Arial" w:cs="Arial"/>
          <w:color w:val="000000"/>
        </w:rPr>
      </w:pPr>
      <w:r w:rsidRPr="00341E43">
        <w:rPr>
          <w:rFonts w:ascii="Arial" w:hAnsi="Arial" w:cs="Arial"/>
          <w:color w:val="000000"/>
        </w:rPr>
        <w:t xml:space="preserve">Education (Information About Individual Pupils) (England) Regulations 2013 </w:t>
      </w:r>
    </w:p>
    <w:p w14:paraId="2731EA45" w14:textId="5F93262C" w:rsidR="00341E43" w:rsidRPr="00341E43" w:rsidRDefault="00341E43" w:rsidP="00341E43">
      <w:pPr>
        <w:pStyle w:val="ListParagraph"/>
        <w:numPr>
          <w:ilvl w:val="0"/>
          <w:numId w:val="27"/>
        </w:numPr>
        <w:autoSpaceDE w:val="0"/>
        <w:autoSpaceDN w:val="0"/>
        <w:adjustRightInd w:val="0"/>
        <w:spacing w:after="68" w:line="240" w:lineRule="auto"/>
        <w:rPr>
          <w:rFonts w:ascii="Arial" w:hAnsi="Arial" w:cs="Arial"/>
          <w:color w:val="000000"/>
        </w:rPr>
      </w:pPr>
      <w:r w:rsidRPr="00341E43">
        <w:rPr>
          <w:rFonts w:ascii="Arial" w:hAnsi="Arial" w:cs="Arial"/>
          <w:color w:val="000000"/>
        </w:rPr>
        <w:t xml:space="preserve">Education Act 2002 </w:t>
      </w:r>
    </w:p>
    <w:p w14:paraId="40F526B1" w14:textId="1C267C26" w:rsidR="00341E43" w:rsidRPr="00341E43" w:rsidRDefault="00341E43" w:rsidP="00341E43">
      <w:pPr>
        <w:pStyle w:val="ListParagraph"/>
        <w:numPr>
          <w:ilvl w:val="0"/>
          <w:numId w:val="27"/>
        </w:numPr>
        <w:autoSpaceDE w:val="0"/>
        <w:autoSpaceDN w:val="0"/>
        <w:adjustRightInd w:val="0"/>
        <w:spacing w:after="68" w:line="240" w:lineRule="auto"/>
        <w:rPr>
          <w:rFonts w:ascii="Arial" w:hAnsi="Arial" w:cs="Arial"/>
          <w:color w:val="000000"/>
        </w:rPr>
      </w:pPr>
      <w:r w:rsidRPr="00341E43">
        <w:rPr>
          <w:rFonts w:ascii="Arial" w:hAnsi="Arial" w:cs="Arial"/>
          <w:color w:val="000000"/>
        </w:rPr>
        <w:t xml:space="preserve">Education Act 2011 </w:t>
      </w:r>
    </w:p>
    <w:p w14:paraId="17DA3509" w14:textId="3EAC656E" w:rsidR="00341E43" w:rsidRPr="00341E43" w:rsidRDefault="00341E43" w:rsidP="00341E43">
      <w:pPr>
        <w:pStyle w:val="ListParagraph"/>
        <w:numPr>
          <w:ilvl w:val="0"/>
          <w:numId w:val="27"/>
        </w:numPr>
        <w:autoSpaceDE w:val="0"/>
        <w:autoSpaceDN w:val="0"/>
        <w:adjustRightInd w:val="0"/>
        <w:spacing w:after="0" w:line="240" w:lineRule="auto"/>
        <w:rPr>
          <w:rFonts w:ascii="Arial" w:hAnsi="Arial" w:cs="Arial"/>
          <w:color w:val="000000"/>
        </w:rPr>
      </w:pPr>
      <w:r w:rsidRPr="00341E43">
        <w:rPr>
          <w:rFonts w:ascii="Arial" w:hAnsi="Arial" w:cs="Arial"/>
          <w:color w:val="000000"/>
        </w:rPr>
        <w:t xml:space="preserve">Government Guidance on Schools and Education </w:t>
      </w:r>
    </w:p>
    <w:p w14:paraId="665D6914" w14:textId="1DC42C4F" w:rsidR="00341E43" w:rsidRPr="00341E43" w:rsidRDefault="00341E43" w:rsidP="00341E43">
      <w:pPr>
        <w:autoSpaceDE w:val="0"/>
        <w:autoSpaceDN w:val="0"/>
        <w:adjustRightInd w:val="0"/>
        <w:spacing w:after="0" w:line="240" w:lineRule="auto"/>
        <w:rPr>
          <w:rFonts w:ascii="Arial" w:hAnsi="Arial" w:cs="Arial"/>
          <w:sz w:val="24"/>
          <w:szCs w:val="24"/>
        </w:rPr>
      </w:pPr>
    </w:p>
    <w:p w14:paraId="289514F6" w14:textId="77777777" w:rsidR="00341E43" w:rsidRPr="00341E43" w:rsidRDefault="00341E43" w:rsidP="00341E43">
      <w:pPr>
        <w:pageBreakBefore/>
        <w:autoSpaceDE w:val="0"/>
        <w:autoSpaceDN w:val="0"/>
        <w:adjustRightInd w:val="0"/>
        <w:spacing w:after="0" w:line="240" w:lineRule="auto"/>
        <w:rPr>
          <w:rFonts w:ascii="Arial" w:hAnsi="Arial" w:cs="Arial"/>
        </w:rPr>
      </w:pPr>
      <w:r w:rsidRPr="00341E43">
        <w:rPr>
          <w:rFonts w:ascii="Arial" w:hAnsi="Arial" w:cs="Arial"/>
          <w:b/>
          <w:bCs/>
        </w:rPr>
        <w:lastRenderedPageBreak/>
        <w:t xml:space="preserve">Who Will My Information Be Shared With? </w:t>
      </w:r>
    </w:p>
    <w:p w14:paraId="7A51DC08"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We routinely share pupil information, particularly if there is a legal obligation, with: </w:t>
      </w:r>
    </w:p>
    <w:p w14:paraId="317327BA" w14:textId="19728004"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schools that the pupils attend after leaving us </w:t>
      </w:r>
    </w:p>
    <w:p w14:paraId="29C7D81F" w14:textId="51BB9350"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our local authority – safeguarding, school health, police – as and when necessary </w:t>
      </w:r>
    </w:p>
    <w:p w14:paraId="72BAF706" w14:textId="7AFC37F5"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the Department for Education (DfE) </w:t>
      </w:r>
    </w:p>
    <w:p w14:paraId="09A39240" w14:textId="58DAB5F4"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OFSTED </w:t>
      </w:r>
    </w:p>
    <w:p w14:paraId="632E5878" w14:textId="6E9BFDBD"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Professional advisors and consultants e.g. School Improvement Partners </w:t>
      </w:r>
    </w:p>
    <w:p w14:paraId="0404EEC8" w14:textId="1D13A87F"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Service providers e.g. SEND support teams e.g. Shine Therapy, Educational Psychologists </w:t>
      </w:r>
    </w:p>
    <w:p w14:paraId="4C491372" w14:textId="720835F3" w:rsidR="00341E43" w:rsidRPr="00341E43" w:rsidRDefault="00341E43" w:rsidP="00341E43">
      <w:pPr>
        <w:pStyle w:val="ListParagraph"/>
        <w:numPr>
          <w:ilvl w:val="0"/>
          <w:numId w:val="27"/>
        </w:numPr>
        <w:autoSpaceDE w:val="0"/>
        <w:autoSpaceDN w:val="0"/>
        <w:adjustRightInd w:val="0"/>
        <w:spacing w:after="0" w:line="240" w:lineRule="auto"/>
        <w:rPr>
          <w:rFonts w:ascii="Arial" w:hAnsi="Arial" w:cs="Arial"/>
        </w:rPr>
      </w:pPr>
      <w:r w:rsidRPr="00341E43">
        <w:rPr>
          <w:rFonts w:ascii="Arial" w:hAnsi="Arial" w:cs="Arial"/>
        </w:rPr>
        <w:t>Online providers –</w:t>
      </w:r>
      <w:r w:rsidR="009D482C">
        <w:rPr>
          <w:rFonts w:ascii="Arial" w:hAnsi="Arial" w:cs="Arial"/>
        </w:rPr>
        <w:t xml:space="preserve"> </w:t>
      </w:r>
      <w:r w:rsidRPr="00341E43">
        <w:rPr>
          <w:rFonts w:ascii="Arial" w:hAnsi="Arial" w:cs="Arial"/>
        </w:rPr>
        <w:t>2 Simple, Insight</w:t>
      </w:r>
      <w:r w:rsidR="009D482C">
        <w:rPr>
          <w:rFonts w:ascii="Arial" w:hAnsi="Arial" w:cs="Arial"/>
        </w:rPr>
        <w:t xml:space="preserve"> </w:t>
      </w:r>
      <w:r w:rsidRPr="00341E43">
        <w:rPr>
          <w:rFonts w:ascii="Arial" w:hAnsi="Arial" w:cs="Arial"/>
        </w:rPr>
        <w:t>Tracking, Seesaw</w:t>
      </w:r>
      <w:r w:rsidR="009D482C">
        <w:rPr>
          <w:rFonts w:ascii="Arial" w:hAnsi="Arial" w:cs="Arial"/>
        </w:rPr>
        <w:t>, Times Table Rockstars, Language Angels, Oxford Reading Buddy</w:t>
      </w:r>
    </w:p>
    <w:p w14:paraId="2A7BDD5F" w14:textId="77777777" w:rsidR="00341E43" w:rsidRPr="00341E43" w:rsidRDefault="00341E43" w:rsidP="00341E43">
      <w:pPr>
        <w:autoSpaceDE w:val="0"/>
        <w:autoSpaceDN w:val="0"/>
        <w:adjustRightInd w:val="0"/>
        <w:spacing w:after="0" w:line="240" w:lineRule="auto"/>
        <w:rPr>
          <w:rFonts w:ascii="Arial" w:hAnsi="Arial" w:cs="Arial"/>
        </w:rPr>
      </w:pPr>
    </w:p>
    <w:p w14:paraId="6CE860FF" w14:textId="38E6938C" w:rsid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To find out more about the data collection requirements placed on us by the Department for Education (for </w:t>
      </w:r>
      <w:proofErr w:type="gramStart"/>
      <w:r w:rsidRPr="00341E43">
        <w:rPr>
          <w:rFonts w:ascii="Arial" w:hAnsi="Arial" w:cs="Arial"/>
        </w:rPr>
        <w:t>example;</w:t>
      </w:r>
      <w:proofErr w:type="gramEnd"/>
      <w:r w:rsidRPr="00341E43">
        <w:rPr>
          <w:rFonts w:ascii="Arial" w:hAnsi="Arial" w:cs="Arial"/>
        </w:rPr>
        <w:t xml:space="preserve"> via the school census) go to the Department for Education’s website. </w:t>
      </w:r>
    </w:p>
    <w:p w14:paraId="00B72F44" w14:textId="77777777" w:rsidR="00341E43" w:rsidRPr="00341E43" w:rsidRDefault="00341E43" w:rsidP="00341E43">
      <w:pPr>
        <w:autoSpaceDE w:val="0"/>
        <w:autoSpaceDN w:val="0"/>
        <w:adjustRightInd w:val="0"/>
        <w:spacing w:after="0" w:line="240" w:lineRule="auto"/>
        <w:rPr>
          <w:rFonts w:ascii="Arial" w:hAnsi="Arial" w:cs="Arial"/>
        </w:rPr>
      </w:pPr>
    </w:p>
    <w:p w14:paraId="29DE0E86"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We are required by law, to provide information about our pupils to the Department for Education as part of statutory data collections, such as the school census and early years’ census. Some of this information is then stored in the National Pupil Database. </w:t>
      </w:r>
    </w:p>
    <w:p w14:paraId="3C3EA5BB" w14:textId="77777777" w:rsidR="00341E43" w:rsidRDefault="00341E43" w:rsidP="00341E43">
      <w:pPr>
        <w:autoSpaceDE w:val="0"/>
        <w:autoSpaceDN w:val="0"/>
        <w:adjustRightInd w:val="0"/>
        <w:spacing w:after="0" w:line="240" w:lineRule="auto"/>
        <w:rPr>
          <w:rFonts w:ascii="Arial" w:hAnsi="Arial" w:cs="Arial"/>
        </w:rPr>
      </w:pPr>
    </w:p>
    <w:p w14:paraId="46DFF622" w14:textId="757247F0"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Visit the National Pupil Database (NPD) website for further information on the National Pupil Database. </w:t>
      </w:r>
    </w:p>
    <w:p w14:paraId="34A9E992" w14:textId="77777777" w:rsidR="00341E43" w:rsidRDefault="00341E43" w:rsidP="00341E43">
      <w:pPr>
        <w:autoSpaceDE w:val="0"/>
        <w:autoSpaceDN w:val="0"/>
        <w:adjustRightInd w:val="0"/>
        <w:spacing w:after="0" w:line="240" w:lineRule="auto"/>
        <w:rPr>
          <w:rFonts w:ascii="Arial" w:hAnsi="Arial" w:cs="Arial"/>
        </w:rPr>
      </w:pPr>
    </w:p>
    <w:p w14:paraId="18F24CD2" w14:textId="0E9CE92C"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The Department for Education may share information about our pupils from the National Pupil Database with third parties who promote the education or well-being of children in England by: </w:t>
      </w:r>
    </w:p>
    <w:p w14:paraId="2279DF4B" w14:textId="1B55A6ED"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conducting research or analysis </w:t>
      </w:r>
    </w:p>
    <w:p w14:paraId="38781344" w14:textId="2C1B7D76" w:rsidR="00341E43" w:rsidRPr="00341E43" w:rsidRDefault="00341E43" w:rsidP="00341E43">
      <w:pPr>
        <w:pStyle w:val="ListParagraph"/>
        <w:numPr>
          <w:ilvl w:val="0"/>
          <w:numId w:val="27"/>
        </w:numPr>
        <w:autoSpaceDE w:val="0"/>
        <w:autoSpaceDN w:val="0"/>
        <w:adjustRightInd w:val="0"/>
        <w:spacing w:after="42" w:line="240" w:lineRule="auto"/>
        <w:rPr>
          <w:rFonts w:ascii="Arial" w:hAnsi="Arial" w:cs="Arial"/>
        </w:rPr>
      </w:pPr>
      <w:r w:rsidRPr="00341E43">
        <w:rPr>
          <w:rFonts w:ascii="Arial" w:hAnsi="Arial" w:cs="Arial"/>
        </w:rPr>
        <w:t xml:space="preserve">producing statistics </w:t>
      </w:r>
    </w:p>
    <w:p w14:paraId="7187FB6E" w14:textId="29B5952F" w:rsidR="00341E43" w:rsidRPr="00341E43" w:rsidRDefault="00341E43" w:rsidP="00341E43">
      <w:pPr>
        <w:pStyle w:val="ListParagraph"/>
        <w:numPr>
          <w:ilvl w:val="0"/>
          <w:numId w:val="27"/>
        </w:numPr>
        <w:autoSpaceDE w:val="0"/>
        <w:autoSpaceDN w:val="0"/>
        <w:adjustRightInd w:val="0"/>
        <w:spacing w:after="0" w:line="240" w:lineRule="auto"/>
        <w:rPr>
          <w:rFonts w:ascii="Arial" w:hAnsi="Arial" w:cs="Arial"/>
        </w:rPr>
      </w:pPr>
      <w:r w:rsidRPr="00341E43">
        <w:rPr>
          <w:rFonts w:ascii="Arial" w:hAnsi="Arial" w:cs="Arial"/>
        </w:rPr>
        <w:t xml:space="preserve">providing information, advice or guidance </w:t>
      </w:r>
    </w:p>
    <w:p w14:paraId="08C5A21A" w14:textId="77777777" w:rsidR="00341E43" w:rsidRPr="00341E43" w:rsidRDefault="00341E43" w:rsidP="00341E43">
      <w:pPr>
        <w:autoSpaceDE w:val="0"/>
        <w:autoSpaceDN w:val="0"/>
        <w:adjustRightInd w:val="0"/>
        <w:spacing w:after="0" w:line="240" w:lineRule="auto"/>
        <w:rPr>
          <w:rFonts w:ascii="Arial" w:hAnsi="Arial" w:cs="Arial"/>
        </w:rPr>
      </w:pPr>
    </w:p>
    <w:p w14:paraId="20E86BBB"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To be granted access to pupil information, organisations must comply with strict terms and conditions covering the confidentiality and handling of the data, security arrangements and retention and use of the data in compliance with the General Data Protection Regulation. </w:t>
      </w:r>
    </w:p>
    <w:p w14:paraId="36B998E2" w14:textId="77777777" w:rsidR="00341E43" w:rsidRDefault="00341E43" w:rsidP="00341E43">
      <w:pPr>
        <w:autoSpaceDE w:val="0"/>
        <w:autoSpaceDN w:val="0"/>
        <w:adjustRightInd w:val="0"/>
        <w:spacing w:after="0" w:line="240" w:lineRule="auto"/>
        <w:rPr>
          <w:rFonts w:ascii="Arial" w:hAnsi="Arial" w:cs="Arial"/>
        </w:rPr>
      </w:pPr>
    </w:p>
    <w:p w14:paraId="0F79A5D3" w14:textId="15A6AFF9"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For more information about the department’s data sharing process, please visit the Department of Education’s website. </w:t>
      </w:r>
    </w:p>
    <w:p w14:paraId="4C7242AF" w14:textId="77777777" w:rsidR="00341E43" w:rsidRDefault="00341E43" w:rsidP="00341E43">
      <w:pPr>
        <w:autoSpaceDE w:val="0"/>
        <w:autoSpaceDN w:val="0"/>
        <w:adjustRightInd w:val="0"/>
        <w:spacing w:after="0" w:line="240" w:lineRule="auto"/>
        <w:rPr>
          <w:rFonts w:ascii="Arial" w:hAnsi="Arial" w:cs="Arial"/>
          <w:b/>
          <w:bCs/>
        </w:rPr>
      </w:pPr>
    </w:p>
    <w:p w14:paraId="48DB4EAB" w14:textId="092ADD23"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b/>
          <w:bCs/>
        </w:rPr>
        <w:t xml:space="preserve">Do I Have </w:t>
      </w:r>
      <w:proofErr w:type="gramStart"/>
      <w:r w:rsidRPr="00341E43">
        <w:rPr>
          <w:rFonts w:ascii="Arial" w:hAnsi="Arial" w:cs="Arial"/>
          <w:b/>
          <w:bCs/>
        </w:rPr>
        <w:t>To</w:t>
      </w:r>
      <w:proofErr w:type="gramEnd"/>
      <w:r w:rsidRPr="00341E43">
        <w:rPr>
          <w:rFonts w:ascii="Arial" w:hAnsi="Arial" w:cs="Arial"/>
          <w:b/>
          <w:bCs/>
        </w:rPr>
        <w:t xml:space="preserve"> Provide This Information And What Will Happen If I Don’t? </w:t>
      </w:r>
    </w:p>
    <w:p w14:paraId="2065C6BF" w14:textId="63489069"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The majority of pupil information you provide to us is mandatory as part of our public functions under both the Data Protection Act and Article 6, part (e) of the General Data Protection Regulation, when we collect data outside of this, we will rely on your consent to collect and store your personal data. </w:t>
      </w:r>
    </w:p>
    <w:p w14:paraId="7B8651F1" w14:textId="77777777" w:rsidR="00341E43" w:rsidRPr="00341E43" w:rsidRDefault="00341E43" w:rsidP="00341E43">
      <w:pPr>
        <w:autoSpaceDE w:val="0"/>
        <w:autoSpaceDN w:val="0"/>
        <w:adjustRightInd w:val="0"/>
        <w:spacing w:after="0" w:line="240" w:lineRule="auto"/>
        <w:rPr>
          <w:rFonts w:ascii="Arial" w:hAnsi="Arial" w:cs="Arial"/>
          <w:sz w:val="24"/>
          <w:szCs w:val="24"/>
        </w:rPr>
      </w:pPr>
    </w:p>
    <w:p w14:paraId="6B029278" w14:textId="77777777" w:rsidR="00341E43" w:rsidRPr="00341E43" w:rsidRDefault="00341E43" w:rsidP="00341E43">
      <w:pPr>
        <w:pageBreakBefore/>
        <w:autoSpaceDE w:val="0"/>
        <w:autoSpaceDN w:val="0"/>
        <w:adjustRightInd w:val="0"/>
        <w:spacing w:after="0" w:line="240" w:lineRule="auto"/>
        <w:rPr>
          <w:rFonts w:ascii="Arial" w:hAnsi="Arial" w:cs="Arial"/>
        </w:rPr>
      </w:pPr>
      <w:r w:rsidRPr="00341E43">
        <w:rPr>
          <w:rFonts w:ascii="Arial" w:hAnsi="Arial" w:cs="Arial"/>
          <w:b/>
          <w:bCs/>
        </w:rPr>
        <w:lastRenderedPageBreak/>
        <w:t xml:space="preserve">How Long Will You Keep This Data </w:t>
      </w:r>
      <w:proofErr w:type="gramStart"/>
      <w:r w:rsidRPr="00341E43">
        <w:rPr>
          <w:rFonts w:ascii="Arial" w:hAnsi="Arial" w:cs="Arial"/>
          <w:b/>
          <w:bCs/>
        </w:rPr>
        <w:t>For</w:t>
      </w:r>
      <w:proofErr w:type="gramEnd"/>
      <w:r w:rsidRPr="00341E43">
        <w:rPr>
          <w:rFonts w:ascii="Arial" w:hAnsi="Arial" w:cs="Arial"/>
          <w:b/>
          <w:bCs/>
        </w:rPr>
        <w:t xml:space="preserve"> And Why? </w:t>
      </w:r>
    </w:p>
    <w:p w14:paraId="5CB9F29D" w14:textId="77777777" w:rsidR="00341E43" w:rsidRPr="00341E43" w:rsidRDefault="00341E43" w:rsidP="00341E43">
      <w:pPr>
        <w:autoSpaceDE w:val="0"/>
        <w:autoSpaceDN w:val="0"/>
        <w:adjustRightInd w:val="0"/>
        <w:spacing w:after="0" w:line="240" w:lineRule="auto"/>
        <w:rPr>
          <w:rFonts w:ascii="Arial" w:hAnsi="Arial" w:cs="Arial"/>
          <w:sz w:val="23"/>
          <w:szCs w:val="23"/>
        </w:rPr>
      </w:pPr>
      <w:r w:rsidRPr="00341E43">
        <w:rPr>
          <w:rFonts w:ascii="Arial" w:hAnsi="Arial" w:cs="Arial"/>
          <w:sz w:val="23"/>
          <w:szCs w:val="23"/>
        </w:rPr>
        <w:t xml:space="preserve">We will hold your personal data only for as long as necessary. How long we need to hold on to any information will depend on the type of information and our decisions are guided by the Records Management Toolkit for Schools produced in May 2012 by the Information and Records Management Society (IRMS). </w:t>
      </w:r>
    </w:p>
    <w:p w14:paraId="2CDB799A" w14:textId="77777777" w:rsidR="00341E43" w:rsidRDefault="00341E43" w:rsidP="00341E43">
      <w:pPr>
        <w:autoSpaceDE w:val="0"/>
        <w:autoSpaceDN w:val="0"/>
        <w:adjustRightInd w:val="0"/>
        <w:spacing w:after="0" w:line="240" w:lineRule="auto"/>
        <w:rPr>
          <w:rFonts w:ascii="Arial" w:hAnsi="Arial" w:cs="Arial"/>
          <w:b/>
          <w:bCs/>
        </w:rPr>
      </w:pPr>
    </w:p>
    <w:p w14:paraId="649D55F6" w14:textId="71D8FFD5"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b/>
          <w:bCs/>
        </w:rPr>
        <w:t xml:space="preserve">How Will My Information Be Stored? </w:t>
      </w:r>
    </w:p>
    <w:p w14:paraId="02F7B1E9"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The majority of pupil data is held securely electronically on a computer database known as SIMS. All information here is protected and stored securely. Where other information is held on a child on paper, this information is stored securely in locked desks, cupboards and filing cabinets in specific areas of the school. </w:t>
      </w:r>
    </w:p>
    <w:p w14:paraId="53A58F59" w14:textId="77777777" w:rsidR="00341E43" w:rsidRDefault="00341E43" w:rsidP="00341E43">
      <w:pPr>
        <w:autoSpaceDE w:val="0"/>
        <w:autoSpaceDN w:val="0"/>
        <w:adjustRightInd w:val="0"/>
        <w:spacing w:after="0" w:line="240" w:lineRule="auto"/>
        <w:rPr>
          <w:rFonts w:ascii="Arial" w:hAnsi="Arial" w:cs="Arial"/>
          <w:b/>
          <w:bCs/>
        </w:rPr>
      </w:pPr>
    </w:p>
    <w:p w14:paraId="7370EE90" w14:textId="7AD4E015"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b/>
          <w:bCs/>
        </w:rPr>
        <w:t xml:space="preserve">Will This Information Be Used </w:t>
      </w:r>
      <w:proofErr w:type="gramStart"/>
      <w:r w:rsidRPr="00341E43">
        <w:rPr>
          <w:rFonts w:ascii="Arial" w:hAnsi="Arial" w:cs="Arial"/>
          <w:b/>
          <w:bCs/>
        </w:rPr>
        <w:t>To</w:t>
      </w:r>
      <w:proofErr w:type="gramEnd"/>
      <w:r w:rsidRPr="00341E43">
        <w:rPr>
          <w:rFonts w:ascii="Arial" w:hAnsi="Arial" w:cs="Arial"/>
          <w:b/>
          <w:bCs/>
        </w:rPr>
        <w:t xml:space="preserve"> Take Automated Decisions About Me</w:t>
      </w:r>
      <w:r w:rsidRPr="00341E43">
        <w:rPr>
          <w:rFonts w:ascii="Arial" w:hAnsi="Arial" w:cs="Arial"/>
        </w:rPr>
        <w:t xml:space="preserve">? </w:t>
      </w:r>
    </w:p>
    <w:p w14:paraId="4E7D0FFD"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No. </w:t>
      </w:r>
    </w:p>
    <w:p w14:paraId="6E7829F7" w14:textId="77777777" w:rsidR="00341E43" w:rsidRDefault="00341E43" w:rsidP="00341E43">
      <w:pPr>
        <w:autoSpaceDE w:val="0"/>
        <w:autoSpaceDN w:val="0"/>
        <w:adjustRightInd w:val="0"/>
        <w:spacing w:after="0" w:line="240" w:lineRule="auto"/>
        <w:rPr>
          <w:rFonts w:ascii="Arial" w:hAnsi="Arial" w:cs="Arial"/>
          <w:b/>
          <w:bCs/>
        </w:rPr>
      </w:pPr>
    </w:p>
    <w:p w14:paraId="2EDB2943" w14:textId="11791DC8"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b/>
          <w:bCs/>
        </w:rPr>
        <w:t xml:space="preserve">Will My Data Be Transferred Abroad and Why? </w:t>
      </w:r>
    </w:p>
    <w:p w14:paraId="28CACCB4"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No. </w:t>
      </w:r>
    </w:p>
    <w:p w14:paraId="70D2BCEF" w14:textId="77777777" w:rsidR="00341E43" w:rsidRDefault="00341E43" w:rsidP="00341E43">
      <w:pPr>
        <w:autoSpaceDE w:val="0"/>
        <w:autoSpaceDN w:val="0"/>
        <w:adjustRightInd w:val="0"/>
        <w:spacing w:after="0" w:line="240" w:lineRule="auto"/>
        <w:rPr>
          <w:rFonts w:ascii="Arial" w:hAnsi="Arial" w:cs="Arial"/>
          <w:b/>
          <w:bCs/>
        </w:rPr>
      </w:pPr>
    </w:p>
    <w:p w14:paraId="071BD54F" w14:textId="12EEDE4C"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b/>
          <w:bCs/>
        </w:rPr>
        <w:t xml:space="preserve">What Rights Do I Have When It Comes </w:t>
      </w:r>
      <w:proofErr w:type="gramStart"/>
      <w:r w:rsidRPr="00341E43">
        <w:rPr>
          <w:rFonts w:ascii="Arial" w:hAnsi="Arial" w:cs="Arial"/>
          <w:b/>
          <w:bCs/>
        </w:rPr>
        <w:t>To</w:t>
      </w:r>
      <w:proofErr w:type="gramEnd"/>
      <w:r w:rsidRPr="00341E43">
        <w:rPr>
          <w:rFonts w:ascii="Arial" w:hAnsi="Arial" w:cs="Arial"/>
          <w:b/>
          <w:bCs/>
        </w:rPr>
        <w:t xml:space="preserve"> My Data? </w:t>
      </w:r>
    </w:p>
    <w:p w14:paraId="51D2E8DA"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Under the Data Protection Act and General Data Protection Regulation, you have the right to request access to the information that we hold about you. </w:t>
      </w:r>
    </w:p>
    <w:p w14:paraId="25C16D5E" w14:textId="77777777" w:rsidR="00341E43" w:rsidRDefault="00341E43" w:rsidP="00341E43">
      <w:pPr>
        <w:autoSpaceDE w:val="0"/>
        <w:autoSpaceDN w:val="0"/>
        <w:adjustRightInd w:val="0"/>
        <w:spacing w:after="0" w:line="240" w:lineRule="auto"/>
        <w:rPr>
          <w:rFonts w:ascii="Arial" w:hAnsi="Arial" w:cs="Arial"/>
          <w:b/>
          <w:bCs/>
        </w:rPr>
      </w:pPr>
    </w:p>
    <w:p w14:paraId="233BD308" w14:textId="1E74205E" w:rsidR="00341E43" w:rsidRPr="00341E43" w:rsidRDefault="00341E43" w:rsidP="00341E43">
      <w:pPr>
        <w:autoSpaceDE w:val="0"/>
        <w:autoSpaceDN w:val="0"/>
        <w:adjustRightInd w:val="0"/>
        <w:spacing w:after="0" w:line="240" w:lineRule="auto"/>
        <w:jc w:val="center"/>
        <w:rPr>
          <w:rFonts w:ascii="Arial" w:hAnsi="Arial" w:cs="Arial"/>
        </w:rPr>
      </w:pPr>
      <w:r w:rsidRPr="00341E43">
        <w:rPr>
          <w:rFonts w:ascii="Arial" w:hAnsi="Arial" w:cs="Arial"/>
          <w:b/>
          <w:bCs/>
        </w:rPr>
        <w:t xml:space="preserve">To make a request for your personal information, or be given access to your child’s educational record, contact our Data Protection Officer, Mrs Kirstie Carroll via the school office by telephone on 0151 477 8340 or via email at </w:t>
      </w:r>
      <w:proofErr w:type="gramStart"/>
      <w:r w:rsidRPr="00341E43">
        <w:rPr>
          <w:rFonts w:ascii="Arial" w:hAnsi="Arial" w:cs="Arial"/>
          <w:b/>
          <w:bCs/>
        </w:rPr>
        <w:t xml:space="preserve">kirstie.carroll@knowsley.gov.uk </w:t>
      </w:r>
      <w:r w:rsidRPr="00341E43">
        <w:rPr>
          <w:rFonts w:ascii="Arial" w:hAnsi="Arial" w:cs="Arial"/>
        </w:rPr>
        <w:t>.</w:t>
      </w:r>
      <w:proofErr w:type="gramEnd"/>
    </w:p>
    <w:p w14:paraId="384DDF16" w14:textId="77777777" w:rsidR="00341E43" w:rsidRDefault="00341E43" w:rsidP="00341E43">
      <w:pPr>
        <w:autoSpaceDE w:val="0"/>
        <w:autoSpaceDN w:val="0"/>
        <w:adjustRightInd w:val="0"/>
        <w:spacing w:after="0" w:line="240" w:lineRule="auto"/>
        <w:rPr>
          <w:rFonts w:ascii="Arial" w:hAnsi="Arial" w:cs="Arial"/>
        </w:rPr>
      </w:pPr>
    </w:p>
    <w:p w14:paraId="491B9998" w14:textId="1D78A490"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You also have the right to: </w:t>
      </w:r>
    </w:p>
    <w:p w14:paraId="42E04532" w14:textId="3D8785A4" w:rsidR="00341E43" w:rsidRPr="00341E43" w:rsidRDefault="00341E43" w:rsidP="00341E43">
      <w:pPr>
        <w:pStyle w:val="ListParagraph"/>
        <w:numPr>
          <w:ilvl w:val="0"/>
          <w:numId w:val="32"/>
        </w:numPr>
        <w:autoSpaceDE w:val="0"/>
        <w:autoSpaceDN w:val="0"/>
        <w:adjustRightInd w:val="0"/>
        <w:spacing w:after="67" w:line="240" w:lineRule="auto"/>
        <w:rPr>
          <w:rFonts w:ascii="Arial" w:hAnsi="Arial" w:cs="Arial"/>
        </w:rPr>
      </w:pPr>
      <w:r w:rsidRPr="00341E43">
        <w:rPr>
          <w:rFonts w:ascii="Arial" w:hAnsi="Arial" w:cs="Arial"/>
        </w:rPr>
        <w:t xml:space="preserve">object to processing of personal data that is likely to cause, or is causing, damage or distress </w:t>
      </w:r>
    </w:p>
    <w:p w14:paraId="30CB5500" w14:textId="57E5CCE6" w:rsidR="00341E43" w:rsidRPr="00341E43" w:rsidRDefault="00341E43" w:rsidP="00341E43">
      <w:pPr>
        <w:pStyle w:val="ListParagraph"/>
        <w:numPr>
          <w:ilvl w:val="0"/>
          <w:numId w:val="32"/>
        </w:numPr>
        <w:autoSpaceDE w:val="0"/>
        <w:autoSpaceDN w:val="0"/>
        <w:adjustRightInd w:val="0"/>
        <w:spacing w:after="67" w:line="240" w:lineRule="auto"/>
        <w:rPr>
          <w:rFonts w:ascii="Arial" w:hAnsi="Arial" w:cs="Arial"/>
        </w:rPr>
      </w:pPr>
      <w:r w:rsidRPr="00341E43">
        <w:rPr>
          <w:rFonts w:ascii="Arial" w:hAnsi="Arial" w:cs="Arial"/>
        </w:rPr>
        <w:t xml:space="preserve">prevent processing for the purpose of direct marketing </w:t>
      </w:r>
    </w:p>
    <w:p w14:paraId="03889F92" w14:textId="024F1E72" w:rsidR="00341E43" w:rsidRPr="00341E43" w:rsidRDefault="00341E43" w:rsidP="00341E43">
      <w:pPr>
        <w:pStyle w:val="ListParagraph"/>
        <w:numPr>
          <w:ilvl w:val="0"/>
          <w:numId w:val="32"/>
        </w:numPr>
        <w:autoSpaceDE w:val="0"/>
        <w:autoSpaceDN w:val="0"/>
        <w:adjustRightInd w:val="0"/>
        <w:spacing w:after="67" w:line="240" w:lineRule="auto"/>
        <w:rPr>
          <w:rFonts w:ascii="Arial" w:hAnsi="Arial" w:cs="Arial"/>
        </w:rPr>
      </w:pPr>
      <w:r w:rsidRPr="00341E43">
        <w:rPr>
          <w:rFonts w:ascii="Arial" w:hAnsi="Arial" w:cs="Arial"/>
        </w:rPr>
        <w:t xml:space="preserve">object to decisions being taken by automated means </w:t>
      </w:r>
    </w:p>
    <w:p w14:paraId="2B5E4ADA" w14:textId="4F77A42A" w:rsidR="00341E43" w:rsidRPr="00341E43" w:rsidRDefault="00341E43" w:rsidP="00341E43">
      <w:pPr>
        <w:pStyle w:val="ListParagraph"/>
        <w:numPr>
          <w:ilvl w:val="0"/>
          <w:numId w:val="32"/>
        </w:numPr>
        <w:autoSpaceDE w:val="0"/>
        <w:autoSpaceDN w:val="0"/>
        <w:adjustRightInd w:val="0"/>
        <w:spacing w:after="0" w:line="240" w:lineRule="auto"/>
        <w:rPr>
          <w:rFonts w:ascii="Arial" w:hAnsi="Arial" w:cs="Arial"/>
        </w:rPr>
      </w:pPr>
      <w:r w:rsidRPr="00341E43">
        <w:rPr>
          <w:rFonts w:ascii="Arial" w:hAnsi="Arial" w:cs="Arial"/>
        </w:rPr>
        <w:t xml:space="preserve">in certain circumstances, have inaccurate personal data rectified, blocked, erased or destroyed. </w:t>
      </w:r>
    </w:p>
    <w:p w14:paraId="5B6A6A7B" w14:textId="77777777" w:rsidR="00341E43" w:rsidRPr="00341E43" w:rsidRDefault="00341E43" w:rsidP="00341E43">
      <w:pPr>
        <w:autoSpaceDE w:val="0"/>
        <w:autoSpaceDN w:val="0"/>
        <w:adjustRightInd w:val="0"/>
        <w:spacing w:after="0" w:line="240" w:lineRule="auto"/>
        <w:rPr>
          <w:rFonts w:ascii="Arial" w:hAnsi="Arial" w:cs="Arial"/>
        </w:rPr>
      </w:pPr>
    </w:p>
    <w:p w14:paraId="1C83CFFF"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b/>
          <w:bCs/>
        </w:rPr>
        <w:t xml:space="preserve">Who Can I Complain </w:t>
      </w:r>
      <w:proofErr w:type="gramStart"/>
      <w:r w:rsidRPr="00341E43">
        <w:rPr>
          <w:rFonts w:ascii="Arial" w:hAnsi="Arial" w:cs="Arial"/>
          <w:b/>
          <w:bCs/>
        </w:rPr>
        <w:t>To</w:t>
      </w:r>
      <w:proofErr w:type="gramEnd"/>
      <w:r w:rsidRPr="00341E43">
        <w:rPr>
          <w:rFonts w:ascii="Arial" w:hAnsi="Arial" w:cs="Arial"/>
          <w:b/>
          <w:bCs/>
        </w:rPr>
        <w:t xml:space="preserve"> If I Am Unhappy About How My Data Is Used? </w:t>
      </w:r>
    </w:p>
    <w:p w14:paraId="07CF1EEA"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If you have a concern about the way we are collecting or using your personal data, you should raise your concern with us in the first instance. </w:t>
      </w:r>
    </w:p>
    <w:p w14:paraId="2FE1B01B" w14:textId="3A1DBA7F" w:rsidR="00341E43" w:rsidRPr="00341E43" w:rsidRDefault="00341E43" w:rsidP="00341E43">
      <w:pPr>
        <w:pStyle w:val="ListParagraph"/>
        <w:numPr>
          <w:ilvl w:val="0"/>
          <w:numId w:val="33"/>
        </w:numPr>
        <w:autoSpaceDE w:val="0"/>
        <w:autoSpaceDN w:val="0"/>
        <w:adjustRightInd w:val="0"/>
        <w:spacing w:after="67" w:line="240" w:lineRule="auto"/>
        <w:rPr>
          <w:rFonts w:ascii="Arial" w:hAnsi="Arial" w:cs="Arial"/>
        </w:rPr>
      </w:pPr>
      <w:r w:rsidRPr="00341E43">
        <w:rPr>
          <w:rFonts w:ascii="Arial" w:hAnsi="Arial" w:cs="Arial"/>
        </w:rPr>
        <w:t xml:space="preserve">Email: addressed for the ‘Attention of Mrs Carroll’, send to </w:t>
      </w:r>
      <w:hyperlink r:id="rId7" w:history="1">
        <w:r w:rsidRPr="000E1329">
          <w:rPr>
            <w:rStyle w:val="Hyperlink"/>
            <w:rFonts w:ascii="Arial" w:hAnsi="Arial" w:cs="Arial"/>
          </w:rPr>
          <w:t>kirstie.carroll@knowsley.gov.uk</w:t>
        </w:r>
      </w:hyperlink>
      <w:r>
        <w:rPr>
          <w:rFonts w:ascii="Arial" w:hAnsi="Arial" w:cs="Arial"/>
        </w:rPr>
        <w:t xml:space="preserve"> </w:t>
      </w:r>
    </w:p>
    <w:p w14:paraId="002DBF06" w14:textId="3CF39F58" w:rsidR="00341E43" w:rsidRPr="00341E43" w:rsidRDefault="00341E43" w:rsidP="00341E43">
      <w:pPr>
        <w:pStyle w:val="ListParagraph"/>
        <w:numPr>
          <w:ilvl w:val="0"/>
          <w:numId w:val="33"/>
        </w:numPr>
        <w:autoSpaceDE w:val="0"/>
        <w:autoSpaceDN w:val="0"/>
        <w:adjustRightInd w:val="0"/>
        <w:spacing w:after="0" w:line="240" w:lineRule="auto"/>
        <w:rPr>
          <w:rFonts w:ascii="Arial" w:hAnsi="Arial" w:cs="Arial"/>
        </w:rPr>
      </w:pPr>
      <w:r w:rsidRPr="00341E43">
        <w:rPr>
          <w:rFonts w:ascii="Arial" w:hAnsi="Arial" w:cs="Arial"/>
        </w:rPr>
        <w:t xml:space="preserve">By post: Mrs Carroll, Data Protection Officer, Roby Park Primary School, Easton Road, Huyton, L36 4NY </w:t>
      </w:r>
    </w:p>
    <w:p w14:paraId="5E55EF3B" w14:textId="3E015F84" w:rsidR="00341E43" w:rsidRPr="00341E43" w:rsidRDefault="00341E43" w:rsidP="00341E43">
      <w:pPr>
        <w:autoSpaceDE w:val="0"/>
        <w:autoSpaceDN w:val="0"/>
        <w:adjustRightInd w:val="0"/>
        <w:spacing w:after="0" w:line="240" w:lineRule="auto"/>
        <w:ind w:left="360"/>
        <w:rPr>
          <w:rFonts w:ascii="Arial" w:hAnsi="Arial" w:cs="Arial"/>
        </w:rPr>
      </w:pPr>
    </w:p>
    <w:p w14:paraId="21C78912" w14:textId="77777777" w:rsidR="00341E43" w:rsidRPr="00341E43" w:rsidRDefault="00341E43" w:rsidP="00341E43">
      <w:pPr>
        <w:pageBreakBefore/>
        <w:autoSpaceDE w:val="0"/>
        <w:autoSpaceDN w:val="0"/>
        <w:adjustRightInd w:val="0"/>
        <w:spacing w:after="0" w:line="240" w:lineRule="auto"/>
        <w:rPr>
          <w:rFonts w:ascii="Arial" w:hAnsi="Arial" w:cs="Arial"/>
        </w:rPr>
      </w:pPr>
      <w:r w:rsidRPr="00341E43">
        <w:rPr>
          <w:rFonts w:ascii="Arial" w:hAnsi="Arial" w:cs="Arial"/>
        </w:rPr>
        <w:lastRenderedPageBreak/>
        <w:t xml:space="preserve">You also have the right to complain to the Information Commissioner’s Office using the following details: </w:t>
      </w:r>
    </w:p>
    <w:p w14:paraId="7EE23AD2" w14:textId="77777777" w:rsidR="00341E43" w:rsidRPr="00341E43" w:rsidRDefault="00341E43" w:rsidP="00341E43">
      <w:pPr>
        <w:autoSpaceDE w:val="0"/>
        <w:autoSpaceDN w:val="0"/>
        <w:adjustRightInd w:val="0"/>
        <w:spacing w:after="66" w:line="240" w:lineRule="auto"/>
        <w:rPr>
          <w:rFonts w:ascii="Arial" w:hAnsi="Arial" w:cs="Arial"/>
        </w:rPr>
      </w:pPr>
      <w:r w:rsidRPr="00341E43">
        <w:rPr>
          <w:rFonts w:ascii="Arial" w:hAnsi="Arial" w:cs="Arial"/>
        </w:rPr>
        <w:t xml:space="preserve"> Information Commissioner's Office (ICO) website </w:t>
      </w:r>
    </w:p>
    <w:p w14:paraId="47F78ED6" w14:textId="77777777" w:rsidR="00341E43" w:rsidRPr="00341E43" w:rsidRDefault="00341E43" w:rsidP="00341E43">
      <w:pPr>
        <w:autoSpaceDE w:val="0"/>
        <w:autoSpaceDN w:val="0"/>
        <w:adjustRightInd w:val="0"/>
        <w:spacing w:after="66" w:line="240" w:lineRule="auto"/>
        <w:rPr>
          <w:rFonts w:ascii="Arial" w:hAnsi="Arial" w:cs="Arial"/>
        </w:rPr>
      </w:pPr>
      <w:r w:rsidRPr="00341E43">
        <w:rPr>
          <w:rFonts w:ascii="Arial" w:hAnsi="Arial" w:cs="Arial"/>
        </w:rPr>
        <w:t xml:space="preserve"> By post: The Information Commissioner's Office, Wycliffe House, Water Lane, Wilmslow, Cheshire, SK9 5AF </w:t>
      </w:r>
    </w:p>
    <w:p w14:paraId="7F2F8E04" w14:textId="77777777" w:rsidR="00341E43" w:rsidRPr="00341E43" w:rsidRDefault="00341E43" w:rsidP="00341E43">
      <w:pPr>
        <w:autoSpaceDE w:val="0"/>
        <w:autoSpaceDN w:val="0"/>
        <w:adjustRightInd w:val="0"/>
        <w:spacing w:after="0" w:line="240" w:lineRule="auto"/>
        <w:rPr>
          <w:rFonts w:ascii="Arial" w:hAnsi="Arial" w:cs="Arial"/>
        </w:rPr>
      </w:pPr>
      <w:r w:rsidRPr="00341E43">
        <w:rPr>
          <w:rFonts w:ascii="Arial" w:hAnsi="Arial" w:cs="Arial"/>
        </w:rPr>
        <w:t xml:space="preserve"> Telephone: 08456 30 60 60 or 01625 54 57 45 </w:t>
      </w:r>
    </w:p>
    <w:p w14:paraId="3E773395" w14:textId="77777777" w:rsidR="00FA3E73" w:rsidRDefault="00FA3E73" w:rsidP="00022EE9">
      <w:pPr>
        <w:ind w:hanging="22"/>
        <w:jc w:val="center"/>
        <w:rPr>
          <w:rFonts w:ascii="Arial" w:hAnsi="Arial" w:cs="Arial"/>
          <w:color w:val="000000"/>
          <w:szCs w:val="24"/>
        </w:rPr>
      </w:pPr>
    </w:p>
    <w:p w14:paraId="7E02B244" w14:textId="77777777" w:rsidR="00FA3E73" w:rsidRPr="00173FF9" w:rsidRDefault="00FA3E73" w:rsidP="00022EE9">
      <w:pPr>
        <w:ind w:hanging="22"/>
        <w:jc w:val="center"/>
        <w:rPr>
          <w:rFonts w:ascii="Arial" w:hAnsi="Arial" w:cs="Arial"/>
          <w:color w:val="000000"/>
          <w:szCs w:val="24"/>
        </w:rPr>
      </w:pPr>
    </w:p>
    <w:sectPr w:rsidR="00FA3E73" w:rsidRPr="00173FF9" w:rsidSect="004E6A7C">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52F1AE6"/>
    <w:multiLevelType w:val="hybridMultilevel"/>
    <w:tmpl w:val="336AF5C8"/>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85089"/>
    <w:multiLevelType w:val="hybridMultilevel"/>
    <w:tmpl w:val="2FAE6EC4"/>
    <w:lvl w:ilvl="0" w:tplc="728A83D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4230C"/>
    <w:multiLevelType w:val="hybridMultilevel"/>
    <w:tmpl w:val="7AEADAEC"/>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57ADF"/>
    <w:multiLevelType w:val="hybridMultilevel"/>
    <w:tmpl w:val="51F46298"/>
    <w:lvl w:ilvl="0" w:tplc="F4527D1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D457C"/>
    <w:multiLevelType w:val="hybridMultilevel"/>
    <w:tmpl w:val="FBC43E46"/>
    <w:lvl w:ilvl="0" w:tplc="06FAEAE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B3F2F"/>
    <w:multiLevelType w:val="hybridMultilevel"/>
    <w:tmpl w:val="65701466"/>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76C3D"/>
    <w:multiLevelType w:val="hybridMultilevel"/>
    <w:tmpl w:val="824AF244"/>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E1AF2"/>
    <w:multiLevelType w:val="hybridMultilevel"/>
    <w:tmpl w:val="1B9EF9C2"/>
    <w:lvl w:ilvl="0" w:tplc="97D8A43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871C3"/>
    <w:multiLevelType w:val="hybridMultilevel"/>
    <w:tmpl w:val="317A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22B2"/>
    <w:multiLevelType w:val="hybridMultilevel"/>
    <w:tmpl w:val="A27CFDB6"/>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D5681"/>
    <w:multiLevelType w:val="hybridMultilevel"/>
    <w:tmpl w:val="41281840"/>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E52ECD"/>
    <w:multiLevelType w:val="hybridMultilevel"/>
    <w:tmpl w:val="4EF45DCC"/>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83109"/>
    <w:multiLevelType w:val="hybridMultilevel"/>
    <w:tmpl w:val="D72897CE"/>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2480E"/>
    <w:multiLevelType w:val="hybridMultilevel"/>
    <w:tmpl w:val="F2F2B3A4"/>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F57A4"/>
    <w:multiLevelType w:val="hybridMultilevel"/>
    <w:tmpl w:val="12023892"/>
    <w:lvl w:ilvl="0" w:tplc="06FAEAEE">
      <w:start w:val="7"/>
      <w:numFmt w:val="bullet"/>
      <w:lvlText w:val="•"/>
      <w:lvlJc w:val="left"/>
      <w:pPr>
        <w:ind w:left="1080" w:hanging="360"/>
      </w:pPr>
      <w:rPr>
        <w:rFonts w:ascii="Calibri" w:eastAsiaTheme="minorHAnsi" w:hAnsi="Calibri" w:cs="Calibri" w:hint="default"/>
      </w:rPr>
    </w:lvl>
    <w:lvl w:ilvl="1" w:tplc="9D9AB0A0">
      <w:start w:val="4"/>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18633F"/>
    <w:multiLevelType w:val="hybridMultilevel"/>
    <w:tmpl w:val="8DCEB7CC"/>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75D9F"/>
    <w:multiLevelType w:val="hybridMultilevel"/>
    <w:tmpl w:val="B942A956"/>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097403"/>
    <w:multiLevelType w:val="hybridMultilevel"/>
    <w:tmpl w:val="BA6E936E"/>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F52CD"/>
    <w:multiLevelType w:val="hybridMultilevel"/>
    <w:tmpl w:val="BEB83726"/>
    <w:lvl w:ilvl="0" w:tplc="3608389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91052"/>
    <w:multiLevelType w:val="hybridMultilevel"/>
    <w:tmpl w:val="8398DAA2"/>
    <w:lvl w:ilvl="0" w:tplc="06FAEAEE">
      <w:start w:val="7"/>
      <w:numFmt w:val="bullet"/>
      <w:lvlText w:val="•"/>
      <w:lvlJc w:val="left"/>
      <w:pPr>
        <w:ind w:left="720" w:hanging="360"/>
      </w:pPr>
      <w:rPr>
        <w:rFonts w:ascii="Calibri" w:eastAsiaTheme="minorHAnsi" w:hAnsi="Calibri" w:cs="Calibri" w:hint="default"/>
      </w:rPr>
    </w:lvl>
    <w:lvl w:ilvl="1" w:tplc="06FAEAEE">
      <w:start w:val="7"/>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737E7"/>
    <w:multiLevelType w:val="hybridMultilevel"/>
    <w:tmpl w:val="D3AE6814"/>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E6188"/>
    <w:multiLevelType w:val="hybridMultilevel"/>
    <w:tmpl w:val="EFA2A57A"/>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F46F3"/>
    <w:multiLevelType w:val="hybridMultilevel"/>
    <w:tmpl w:val="560A36C6"/>
    <w:lvl w:ilvl="0" w:tplc="06FAEA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31" w15:restartNumberingAfterBreak="0">
    <w:nsid w:val="74D3108B"/>
    <w:multiLevelType w:val="hybridMultilevel"/>
    <w:tmpl w:val="A692A044"/>
    <w:lvl w:ilvl="0" w:tplc="06FAEAEE">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56063"/>
    <w:multiLevelType w:val="hybridMultilevel"/>
    <w:tmpl w:val="58BC99F0"/>
    <w:lvl w:ilvl="0" w:tplc="8272ED7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523977154">
    <w:abstractNumId w:val="11"/>
  </w:num>
  <w:num w:numId="2" w16cid:durableId="770588343">
    <w:abstractNumId w:val="17"/>
  </w:num>
  <w:num w:numId="3" w16cid:durableId="1618679605">
    <w:abstractNumId w:val="0"/>
    <w:lvlOverride w:ilvl="0">
      <w:lvl w:ilvl="0">
        <w:numFmt w:val="bullet"/>
        <w:lvlText w:val=""/>
        <w:legacy w:legacy="1" w:legacySpace="0" w:legacyIndent="0"/>
        <w:lvlJc w:val="left"/>
        <w:rPr>
          <w:rFonts w:ascii="Symbol" w:hAnsi="Symbol" w:cs="Symbol" w:hint="default"/>
        </w:rPr>
      </w:lvl>
    </w:lvlOverride>
  </w:num>
  <w:num w:numId="4" w16cid:durableId="1834099818">
    <w:abstractNumId w:val="33"/>
  </w:num>
  <w:num w:numId="5" w16cid:durableId="1817524720">
    <w:abstractNumId w:val="14"/>
  </w:num>
  <w:num w:numId="6" w16cid:durableId="679700209">
    <w:abstractNumId w:val="22"/>
  </w:num>
  <w:num w:numId="7" w16cid:durableId="1294865800">
    <w:abstractNumId w:val="30"/>
  </w:num>
  <w:num w:numId="8" w16cid:durableId="686755791">
    <w:abstractNumId w:val="1"/>
  </w:num>
  <w:num w:numId="9" w16cid:durableId="1481726887">
    <w:abstractNumId w:val="26"/>
  </w:num>
  <w:num w:numId="10" w16cid:durableId="111175502">
    <w:abstractNumId w:val="10"/>
  </w:num>
  <w:num w:numId="11" w16cid:durableId="1610896531">
    <w:abstractNumId w:val="13"/>
  </w:num>
  <w:num w:numId="12" w16cid:durableId="1035468935">
    <w:abstractNumId w:val="20"/>
  </w:num>
  <w:num w:numId="13" w16cid:durableId="1028986333">
    <w:abstractNumId w:val="28"/>
  </w:num>
  <w:num w:numId="14" w16cid:durableId="1217470851">
    <w:abstractNumId w:val="15"/>
  </w:num>
  <w:num w:numId="15" w16cid:durableId="693189067">
    <w:abstractNumId w:val="32"/>
  </w:num>
  <w:num w:numId="16" w16cid:durableId="284390186">
    <w:abstractNumId w:val="27"/>
  </w:num>
  <w:num w:numId="17" w16cid:durableId="2146309450">
    <w:abstractNumId w:val="7"/>
  </w:num>
  <w:num w:numId="18" w16cid:durableId="2098865705">
    <w:abstractNumId w:val="5"/>
  </w:num>
  <w:num w:numId="19" w16cid:durableId="475755713">
    <w:abstractNumId w:val="19"/>
  </w:num>
  <w:num w:numId="20" w16cid:durableId="1156606860">
    <w:abstractNumId w:val="31"/>
  </w:num>
  <w:num w:numId="21" w16cid:durableId="515923506">
    <w:abstractNumId w:val="25"/>
  </w:num>
  <w:num w:numId="22" w16cid:durableId="2132161832">
    <w:abstractNumId w:val="21"/>
  </w:num>
  <w:num w:numId="23" w16cid:durableId="965502488">
    <w:abstractNumId w:val="6"/>
  </w:num>
  <w:num w:numId="24" w16cid:durableId="2132623927">
    <w:abstractNumId w:val="2"/>
  </w:num>
  <w:num w:numId="25" w16cid:durableId="468472655">
    <w:abstractNumId w:val="12"/>
  </w:num>
  <w:num w:numId="26" w16cid:durableId="1671103272">
    <w:abstractNumId w:val="3"/>
  </w:num>
  <w:num w:numId="27" w16cid:durableId="856624421">
    <w:abstractNumId w:val="8"/>
  </w:num>
  <w:num w:numId="28" w16cid:durableId="1180003834">
    <w:abstractNumId w:val="4"/>
  </w:num>
  <w:num w:numId="29" w16cid:durableId="1364862941">
    <w:abstractNumId w:val="16"/>
  </w:num>
  <w:num w:numId="30" w16cid:durableId="21440638">
    <w:abstractNumId w:val="23"/>
  </w:num>
  <w:num w:numId="31" w16cid:durableId="2017492751">
    <w:abstractNumId w:val="9"/>
  </w:num>
  <w:num w:numId="32" w16cid:durableId="72515569">
    <w:abstractNumId w:val="18"/>
  </w:num>
  <w:num w:numId="33" w16cid:durableId="1527254119">
    <w:abstractNumId w:val="29"/>
  </w:num>
  <w:num w:numId="34" w16cid:durableId="20510295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03460"/>
    <w:rsid w:val="00022EE9"/>
    <w:rsid w:val="0006334D"/>
    <w:rsid w:val="000F2CC2"/>
    <w:rsid w:val="001D452F"/>
    <w:rsid w:val="00341E43"/>
    <w:rsid w:val="00415BC1"/>
    <w:rsid w:val="00461330"/>
    <w:rsid w:val="004C0F23"/>
    <w:rsid w:val="004E6A7C"/>
    <w:rsid w:val="00524CF9"/>
    <w:rsid w:val="0073587E"/>
    <w:rsid w:val="00753378"/>
    <w:rsid w:val="00774B53"/>
    <w:rsid w:val="0081146C"/>
    <w:rsid w:val="008D0351"/>
    <w:rsid w:val="00910026"/>
    <w:rsid w:val="00932E80"/>
    <w:rsid w:val="00943388"/>
    <w:rsid w:val="009D482C"/>
    <w:rsid w:val="00A02BAC"/>
    <w:rsid w:val="00A94FE2"/>
    <w:rsid w:val="00C52FCA"/>
    <w:rsid w:val="00D0752C"/>
    <w:rsid w:val="00DB3122"/>
    <w:rsid w:val="00F10E64"/>
    <w:rsid w:val="00FA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5FAA"/>
  <w15:docId w15:val="{98DE8C49-13DA-42A0-AD1B-39DB62E7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styleId="Hyperlink">
    <w:name w:val="Hyperlink"/>
    <w:basedOn w:val="DefaultParagraphFont"/>
    <w:uiPriority w:val="99"/>
    <w:unhideWhenUsed/>
    <w:rsid w:val="00341E43"/>
    <w:rPr>
      <w:color w:val="0563C1" w:themeColor="hyperlink"/>
      <w:u w:val="single"/>
    </w:rPr>
  </w:style>
  <w:style w:type="character" w:customStyle="1" w:styleId="UnresolvedMention1">
    <w:name w:val="Unresolved Mention1"/>
    <w:basedOn w:val="DefaultParagraphFont"/>
    <w:uiPriority w:val="99"/>
    <w:semiHidden/>
    <w:unhideWhenUsed/>
    <w:rsid w:val="0034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rstie.carroll@knowsle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79F4-9B3A-47E7-A838-0AAE54D7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2</cp:revision>
  <cp:lastPrinted>2022-08-27T13:56:00Z</cp:lastPrinted>
  <dcterms:created xsi:type="dcterms:W3CDTF">2024-08-24T08:47:00Z</dcterms:created>
  <dcterms:modified xsi:type="dcterms:W3CDTF">2024-08-24T08:47:00Z</dcterms:modified>
</cp:coreProperties>
</file>