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7366" w14:textId="2406F5F9" w:rsidR="001D452F" w:rsidRDefault="00AD50ED">
      <w:r>
        <w:rPr>
          <w:noProof/>
        </w:rPr>
        <w:drawing>
          <wp:anchor distT="0" distB="0" distL="114300" distR="114300" simplePos="0" relativeHeight="251658240" behindDoc="0" locked="0" layoutInCell="1" allowOverlap="1" wp14:anchorId="4D764D22" wp14:editId="5AA310A2">
            <wp:simplePos x="0" y="0"/>
            <wp:positionH relativeFrom="margin">
              <wp:align>center</wp:align>
            </wp:positionH>
            <wp:positionV relativeFrom="paragraph">
              <wp:posOffset>-762000</wp:posOffset>
            </wp:positionV>
            <wp:extent cx="2642870" cy="3941597"/>
            <wp:effectExtent l="0" t="0" r="5080" b="1905"/>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2870" cy="39415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AD05FF" w14:textId="77777777" w:rsidR="001D452F" w:rsidRPr="001D452F" w:rsidRDefault="001D452F" w:rsidP="001D452F"/>
    <w:p w14:paraId="7BCBB783" w14:textId="77777777" w:rsidR="001D452F" w:rsidRPr="001D452F" w:rsidRDefault="001D452F" w:rsidP="001D452F"/>
    <w:p w14:paraId="514C1F6A" w14:textId="77777777" w:rsidR="001D452F" w:rsidRPr="001D452F" w:rsidRDefault="001D452F" w:rsidP="001D452F"/>
    <w:p w14:paraId="705E050A" w14:textId="77777777" w:rsidR="001D452F" w:rsidRPr="001D452F" w:rsidRDefault="001D452F" w:rsidP="001D452F"/>
    <w:p w14:paraId="61F4412C" w14:textId="77777777" w:rsidR="001D452F" w:rsidRPr="001D452F" w:rsidRDefault="001D452F" w:rsidP="001D452F"/>
    <w:p w14:paraId="72752E97" w14:textId="77777777" w:rsidR="001D452F" w:rsidRPr="001D452F" w:rsidRDefault="001D452F" w:rsidP="001D452F"/>
    <w:p w14:paraId="14894F7E" w14:textId="77777777" w:rsidR="001D452F" w:rsidRPr="001D452F" w:rsidRDefault="001D452F" w:rsidP="001D452F"/>
    <w:p w14:paraId="72BB5954" w14:textId="77777777" w:rsidR="001D452F" w:rsidRPr="001D452F" w:rsidRDefault="001D452F" w:rsidP="001D452F"/>
    <w:p w14:paraId="185EF370" w14:textId="77777777" w:rsidR="001D452F" w:rsidRPr="001D452F" w:rsidRDefault="001D452F" w:rsidP="001D452F"/>
    <w:p w14:paraId="0DADD659" w14:textId="77777777" w:rsidR="001D452F" w:rsidRPr="001D452F" w:rsidRDefault="001D452F" w:rsidP="001D452F"/>
    <w:p w14:paraId="6104D2D2" w14:textId="77777777" w:rsidR="00753378" w:rsidRPr="00753378" w:rsidRDefault="00FF390A" w:rsidP="00FF390A">
      <w:pPr>
        <w:jc w:val="center"/>
        <w:rPr>
          <w:rFonts w:ascii="Arial" w:hAnsi="Arial" w:cs="Arial"/>
          <w:b/>
          <w:sz w:val="60"/>
          <w:szCs w:val="60"/>
        </w:rPr>
      </w:pPr>
      <w:r>
        <w:rPr>
          <w:rFonts w:ascii="Arial" w:hAnsi="Arial" w:cs="Arial"/>
          <w:b/>
          <w:sz w:val="60"/>
          <w:szCs w:val="60"/>
        </w:rPr>
        <w:t>Equality Objectives</w:t>
      </w:r>
    </w:p>
    <w:p w14:paraId="1118AEDD" w14:textId="77777777" w:rsidR="00753378" w:rsidRDefault="00753378" w:rsidP="001D452F">
      <w:pPr>
        <w:pStyle w:val="Default"/>
        <w:jc w:val="center"/>
        <w:rPr>
          <w:sz w:val="32"/>
          <w:szCs w:val="32"/>
        </w:rPr>
      </w:pPr>
    </w:p>
    <w:p w14:paraId="7AF90F53" w14:textId="6211ECBB" w:rsidR="001D452F" w:rsidRDefault="001D452F" w:rsidP="001D452F">
      <w:pPr>
        <w:pStyle w:val="Default"/>
        <w:jc w:val="center"/>
        <w:rPr>
          <w:sz w:val="32"/>
          <w:szCs w:val="32"/>
        </w:rPr>
      </w:pPr>
      <w:r>
        <w:rPr>
          <w:sz w:val="32"/>
          <w:szCs w:val="32"/>
        </w:rPr>
        <w:t xml:space="preserve">Written </w:t>
      </w:r>
      <w:r w:rsidR="00A72EE1">
        <w:rPr>
          <w:sz w:val="32"/>
          <w:szCs w:val="32"/>
        </w:rPr>
        <w:t>Sept</w:t>
      </w:r>
      <w:r w:rsidR="00381189">
        <w:rPr>
          <w:sz w:val="32"/>
          <w:szCs w:val="32"/>
        </w:rPr>
        <w:t xml:space="preserve"> 202</w:t>
      </w:r>
      <w:r w:rsidR="008C77DD">
        <w:rPr>
          <w:sz w:val="32"/>
          <w:szCs w:val="32"/>
        </w:rPr>
        <w:t>5</w:t>
      </w:r>
    </w:p>
    <w:p w14:paraId="3FCDE873" w14:textId="77777777" w:rsidR="001D452F" w:rsidRDefault="001D452F" w:rsidP="001D452F">
      <w:pPr>
        <w:pStyle w:val="Default"/>
        <w:jc w:val="center"/>
        <w:rPr>
          <w:sz w:val="32"/>
          <w:szCs w:val="32"/>
        </w:rPr>
      </w:pPr>
    </w:p>
    <w:p w14:paraId="595B6303" w14:textId="5B011A5E" w:rsidR="001D452F" w:rsidRDefault="00774B53" w:rsidP="00753378">
      <w:pPr>
        <w:pStyle w:val="Default"/>
        <w:jc w:val="center"/>
        <w:rPr>
          <w:sz w:val="32"/>
          <w:szCs w:val="32"/>
        </w:rPr>
      </w:pPr>
      <w:r>
        <w:rPr>
          <w:sz w:val="32"/>
          <w:szCs w:val="32"/>
        </w:rPr>
        <w:t>Review</w:t>
      </w:r>
      <w:r w:rsidR="00753378">
        <w:rPr>
          <w:sz w:val="32"/>
          <w:szCs w:val="32"/>
        </w:rPr>
        <w:t xml:space="preserve"> </w:t>
      </w:r>
      <w:r w:rsidR="00A72EE1">
        <w:rPr>
          <w:sz w:val="32"/>
          <w:szCs w:val="32"/>
        </w:rPr>
        <w:t>Sept</w:t>
      </w:r>
      <w:r w:rsidR="00381189">
        <w:rPr>
          <w:sz w:val="32"/>
          <w:szCs w:val="32"/>
        </w:rPr>
        <w:t xml:space="preserve"> 202</w:t>
      </w:r>
      <w:r w:rsidR="008C77DD">
        <w:rPr>
          <w:sz w:val="32"/>
          <w:szCs w:val="32"/>
        </w:rPr>
        <w:t>6</w:t>
      </w:r>
    </w:p>
    <w:p w14:paraId="21F23EC3" w14:textId="77777777" w:rsidR="001D452F" w:rsidRDefault="001D452F" w:rsidP="001D452F">
      <w:pPr>
        <w:pStyle w:val="Default"/>
        <w:jc w:val="center"/>
        <w:rPr>
          <w:sz w:val="32"/>
          <w:szCs w:val="32"/>
        </w:rPr>
      </w:pPr>
    </w:p>
    <w:p w14:paraId="655E7C0E" w14:textId="77777777" w:rsidR="00FF390A" w:rsidRDefault="00FF390A" w:rsidP="001D452F">
      <w:pPr>
        <w:pStyle w:val="Title"/>
        <w:jc w:val="left"/>
        <w:rPr>
          <w:b w:val="0"/>
          <w:sz w:val="32"/>
          <w:szCs w:val="32"/>
          <w:u w:val="none"/>
        </w:rPr>
      </w:pPr>
    </w:p>
    <w:p w14:paraId="74CA0E48" w14:textId="77777777" w:rsidR="00FF390A" w:rsidRDefault="00FF390A" w:rsidP="001D452F">
      <w:pPr>
        <w:pStyle w:val="Title"/>
        <w:jc w:val="left"/>
        <w:rPr>
          <w:b w:val="0"/>
          <w:sz w:val="32"/>
          <w:szCs w:val="32"/>
          <w:u w:val="none"/>
        </w:rPr>
      </w:pPr>
    </w:p>
    <w:tbl>
      <w:tblPr>
        <w:tblW w:w="13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0"/>
        <w:gridCol w:w="2504"/>
        <w:gridCol w:w="675"/>
        <w:gridCol w:w="675"/>
        <w:gridCol w:w="674"/>
        <w:gridCol w:w="675"/>
        <w:gridCol w:w="674"/>
        <w:gridCol w:w="674"/>
        <w:gridCol w:w="675"/>
        <w:gridCol w:w="675"/>
        <w:gridCol w:w="675"/>
        <w:gridCol w:w="630"/>
        <w:gridCol w:w="629"/>
        <w:gridCol w:w="629"/>
      </w:tblGrid>
      <w:tr w:rsidR="0006335C" w14:paraId="4BD8799E" w14:textId="77777777" w:rsidTr="00B01247">
        <w:trPr>
          <w:trHeight w:val="285"/>
          <w:jc w:val="center"/>
        </w:trPr>
        <w:tc>
          <w:tcPr>
            <w:tcW w:w="13014" w:type="dxa"/>
            <w:gridSpan w:val="14"/>
            <w:tcBorders>
              <w:top w:val="single" w:sz="24" w:space="0" w:color="auto"/>
              <w:left w:val="single" w:sz="24" w:space="0" w:color="auto"/>
              <w:bottom w:val="single" w:sz="24" w:space="0" w:color="auto"/>
              <w:right w:val="single" w:sz="24" w:space="0" w:color="000000"/>
            </w:tcBorders>
          </w:tcPr>
          <w:p w14:paraId="0692E143" w14:textId="3BC43426" w:rsidR="0006335C" w:rsidRPr="003D318E" w:rsidRDefault="0006335C" w:rsidP="00D214F0">
            <w:pPr>
              <w:pStyle w:val="ListParagraph"/>
              <w:numPr>
                <w:ilvl w:val="0"/>
                <w:numId w:val="1"/>
              </w:numPr>
              <w:rPr>
                <w:b/>
                <w:sz w:val="28"/>
                <w:szCs w:val="28"/>
              </w:rPr>
            </w:pPr>
            <w:r>
              <w:rPr>
                <w:b/>
                <w:sz w:val="28"/>
                <w:szCs w:val="28"/>
              </w:rPr>
              <w:lastRenderedPageBreak/>
              <w:t>Eliminate Unlawful D</w:t>
            </w:r>
            <w:r w:rsidRPr="003D318E">
              <w:rPr>
                <w:b/>
                <w:sz w:val="28"/>
                <w:szCs w:val="28"/>
              </w:rPr>
              <w:t>iscrimination, Harassment and Victimisation</w:t>
            </w:r>
          </w:p>
        </w:tc>
      </w:tr>
      <w:tr w:rsidR="0006335C" w14:paraId="2109D430" w14:textId="77777777" w:rsidTr="0006335C">
        <w:trPr>
          <w:trHeight w:val="285"/>
          <w:jc w:val="center"/>
        </w:trPr>
        <w:tc>
          <w:tcPr>
            <w:tcW w:w="2550" w:type="dxa"/>
            <w:vMerge w:val="restart"/>
            <w:tcBorders>
              <w:top w:val="single" w:sz="24" w:space="0" w:color="auto"/>
              <w:left w:val="single" w:sz="24" w:space="0" w:color="auto"/>
            </w:tcBorders>
            <w:vAlign w:val="center"/>
          </w:tcPr>
          <w:p w14:paraId="4ABE77AB" w14:textId="77777777" w:rsidR="0006335C" w:rsidRPr="003D318E" w:rsidRDefault="0006335C" w:rsidP="00D214F0">
            <w:pPr>
              <w:jc w:val="center"/>
              <w:rPr>
                <w:b/>
                <w:sz w:val="28"/>
                <w:szCs w:val="28"/>
              </w:rPr>
            </w:pPr>
            <w:r w:rsidRPr="003D318E">
              <w:rPr>
                <w:b/>
                <w:sz w:val="28"/>
                <w:szCs w:val="28"/>
              </w:rPr>
              <w:t>Objective</w:t>
            </w:r>
          </w:p>
        </w:tc>
        <w:tc>
          <w:tcPr>
            <w:tcW w:w="2504" w:type="dxa"/>
            <w:vMerge w:val="restart"/>
            <w:tcBorders>
              <w:top w:val="single" w:sz="24" w:space="0" w:color="auto"/>
              <w:right w:val="single" w:sz="24" w:space="0" w:color="auto"/>
            </w:tcBorders>
            <w:vAlign w:val="center"/>
          </w:tcPr>
          <w:p w14:paraId="0801A9BA" w14:textId="77777777" w:rsidR="0006335C" w:rsidRPr="003D318E" w:rsidRDefault="0006335C" w:rsidP="00D214F0">
            <w:pPr>
              <w:jc w:val="center"/>
              <w:rPr>
                <w:b/>
                <w:sz w:val="28"/>
                <w:szCs w:val="28"/>
              </w:rPr>
            </w:pPr>
            <w:r w:rsidRPr="003D318E">
              <w:rPr>
                <w:b/>
                <w:sz w:val="28"/>
                <w:szCs w:val="28"/>
              </w:rPr>
              <w:t>Success Criteria</w:t>
            </w:r>
          </w:p>
        </w:tc>
        <w:tc>
          <w:tcPr>
            <w:tcW w:w="6072" w:type="dxa"/>
            <w:gridSpan w:val="9"/>
            <w:tcBorders>
              <w:top w:val="single" w:sz="24" w:space="0" w:color="auto"/>
              <w:bottom w:val="single" w:sz="24" w:space="0" w:color="auto"/>
              <w:right w:val="single" w:sz="24" w:space="0" w:color="000000"/>
            </w:tcBorders>
          </w:tcPr>
          <w:p w14:paraId="42D8E670" w14:textId="42CFD751" w:rsidR="0006335C" w:rsidRPr="003D318E" w:rsidRDefault="0006335C" w:rsidP="00D214F0">
            <w:pPr>
              <w:spacing w:after="0" w:line="240" w:lineRule="auto"/>
              <w:jc w:val="center"/>
              <w:rPr>
                <w:b/>
              </w:rPr>
            </w:pPr>
            <w:r w:rsidRPr="003D318E">
              <w:rPr>
                <w:b/>
              </w:rPr>
              <w:t>Equality Strand</w:t>
            </w:r>
          </w:p>
          <w:p w14:paraId="160D346D" w14:textId="77777777" w:rsidR="0006335C" w:rsidRDefault="0006335C" w:rsidP="00D214F0">
            <w:pPr>
              <w:spacing w:after="0" w:line="240" w:lineRule="auto"/>
              <w:jc w:val="center"/>
            </w:pPr>
            <w:r w:rsidRPr="003D318E">
              <w:rPr>
                <w:b/>
              </w:rPr>
              <w:t>(Protected Characteristics)</w:t>
            </w:r>
          </w:p>
        </w:tc>
        <w:tc>
          <w:tcPr>
            <w:tcW w:w="1888" w:type="dxa"/>
            <w:gridSpan w:val="3"/>
            <w:tcBorders>
              <w:top w:val="single" w:sz="24" w:space="0" w:color="auto"/>
              <w:left w:val="single" w:sz="24" w:space="0" w:color="000000"/>
              <w:bottom w:val="single" w:sz="24" w:space="0" w:color="auto"/>
              <w:right w:val="single" w:sz="24" w:space="0" w:color="000000"/>
            </w:tcBorders>
          </w:tcPr>
          <w:p w14:paraId="13A0F5FE" w14:textId="77777777" w:rsidR="0006335C" w:rsidRDefault="0006335C" w:rsidP="00D214F0"/>
        </w:tc>
      </w:tr>
      <w:tr w:rsidR="0006335C" w14:paraId="3D93B3A9" w14:textId="77777777" w:rsidTr="0006335C">
        <w:trPr>
          <w:cantSplit/>
          <w:trHeight w:val="1134"/>
          <w:jc w:val="center"/>
        </w:trPr>
        <w:tc>
          <w:tcPr>
            <w:tcW w:w="2550" w:type="dxa"/>
            <w:vMerge/>
            <w:tcBorders>
              <w:top w:val="single" w:sz="24" w:space="0" w:color="auto"/>
              <w:left w:val="single" w:sz="24" w:space="0" w:color="auto"/>
              <w:bottom w:val="single" w:sz="24" w:space="0" w:color="auto"/>
            </w:tcBorders>
          </w:tcPr>
          <w:p w14:paraId="111DF0C9" w14:textId="77777777" w:rsidR="0006335C" w:rsidRDefault="0006335C" w:rsidP="00D214F0"/>
        </w:tc>
        <w:tc>
          <w:tcPr>
            <w:tcW w:w="2504" w:type="dxa"/>
            <w:vMerge/>
            <w:tcBorders>
              <w:top w:val="single" w:sz="24" w:space="0" w:color="auto"/>
              <w:bottom w:val="single" w:sz="24" w:space="0" w:color="auto"/>
              <w:right w:val="single" w:sz="24" w:space="0" w:color="auto"/>
            </w:tcBorders>
          </w:tcPr>
          <w:p w14:paraId="44AAFD1A" w14:textId="77777777" w:rsidR="0006335C" w:rsidRDefault="0006335C" w:rsidP="00D214F0"/>
        </w:tc>
        <w:tc>
          <w:tcPr>
            <w:tcW w:w="675" w:type="dxa"/>
            <w:tcBorders>
              <w:top w:val="single" w:sz="24" w:space="0" w:color="auto"/>
              <w:left w:val="single" w:sz="24" w:space="0" w:color="auto"/>
              <w:bottom w:val="single" w:sz="24" w:space="0" w:color="auto"/>
            </w:tcBorders>
            <w:textDirection w:val="btLr"/>
            <w:vAlign w:val="center"/>
          </w:tcPr>
          <w:p w14:paraId="6EBC9D1E" w14:textId="77777777" w:rsidR="0006335C" w:rsidRPr="0006335C" w:rsidRDefault="0006335C" w:rsidP="00D214F0">
            <w:pPr>
              <w:ind w:left="113" w:right="113"/>
              <w:jc w:val="center"/>
              <w:rPr>
                <w:sz w:val="16"/>
                <w:szCs w:val="16"/>
              </w:rPr>
            </w:pPr>
            <w:r w:rsidRPr="0006335C">
              <w:rPr>
                <w:sz w:val="16"/>
                <w:szCs w:val="16"/>
              </w:rPr>
              <w:t>Disability</w:t>
            </w:r>
          </w:p>
        </w:tc>
        <w:tc>
          <w:tcPr>
            <w:tcW w:w="675" w:type="dxa"/>
            <w:tcBorders>
              <w:top w:val="single" w:sz="24" w:space="0" w:color="auto"/>
              <w:bottom w:val="single" w:sz="24" w:space="0" w:color="auto"/>
            </w:tcBorders>
            <w:textDirection w:val="btLr"/>
            <w:vAlign w:val="center"/>
          </w:tcPr>
          <w:p w14:paraId="54E47D76" w14:textId="77777777" w:rsidR="0006335C" w:rsidRPr="0006335C" w:rsidRDefault="0006335C" w:rsidP="00D214F0">
            <w:pPr>
              <w:ind w:left="113" w:right="113"/>
              <w:jc w:val="center"/>
              <w:rPr>
                <w:sz w:val="16"/>
                <w:szCs w:val="16"/>
              </w:rPr>
            </w:pPr>
            <w:r w:rsidRPr="0006335C">
              <w:rPr>
                <w:sz w:val="16"/>
                <w:szCs w:val="16"/>
              </w:rPr>
              <w:t>Gender</w:t>
            </w:r>
          </w:p>
        </w:tc>
        <w:tc>
          <w:tcPr>
            <w:tcW w:w="674" w:type="dxa"/>
            <w:tcBorders>
              <w:top w:val="single" w:sz="24" w:space="0" w:color="auto"/>
              <w:bottom w:val="single" w:sz="24" w:space="0" w:color="auto"/>
            </w:tcBorders>
            <w:textDirection w:val="btLr"/>
            <w:vAlign w:val="center"/>
          </w:tcPr>
          <w:p w14:paraId="5CADF18E" w14:textId="77777777" w:rsidR="0006335C" w:rsidRPr="0006335C" w:rsidRDefault="0006335C" w:rsidP="00D214F0">
            <w:pPr>
              <w:ind w:left="113" w:right="113"/>
              <w:jc w:val="center"/>
              <w:rPr>
                <w:sz w:val="16"/>
                <w:szCs w:val="16"/>
              </w:rPr>
            </w:pPr>
            <w:r w:rsidRPr="0006335C">
              <w:rPr>
                <w:sz w:val="16"/>
                <w:szCs w:val="16"/>
              </w:rPr>
              <w:t>Ethnicity</w:t>
            </w:r>
          </w:p>
        </w:tc>
        <w:tc>
          <w:tcPr>
            <w:tcW w:w="675" w:type="dxa"/>
            <w:tcBorders>
              <w:top w:val="single" w:sz="24" w:space="0" w:color="auto"/>
              <w:bottom w:val="single" w:sz="24" w:space="0" w:color="auto"/>
            </w:tcBorders>
            <w:textDirection w:val="btLr"/>
            <w:vAlign w:val="center"/>
          </w:tcPr>
          <w:p w14:paraId="1818BEB0" w14:textId="77777777" w:rsidR="0006335C" w:rsidRPr="0006335C" w:rsidRDefault="0006335C" w:rsidP="00D214F0">
            <w:pPr>
              <w:ind w:left="113" w:right="113"/>
              <w:jc w:val="center"/>
              <w:rPr>
                <w:sz w:val="16"/>
                <w:szCs w:val="16"/>
              </w:rPr>
            </w:pPr>
            <w:r w:rsidRPr="0006335C">
              <w:rPr>
                <w:sz w:val="16"/>
                <w:szCs w:val="16"/>
              </w:rPr>
              <w:t>Religion / Belief</w:t>
            </w:r>
          </w:p>
        </w:tc>
        <w:tc>
          <w:tcPr>
            <w:tcW w:w="674" w:type="dxa"/>
            <w:tcBorders>
              <w:top w:val="single" w:sz="24" w:space="0" w:color="auto"/>
              <w:bottom w:val="single" w:sz="24" w:space="0" w:color="auto"/>
            </w:tcBorders>
            <w:textDirection w:val="btLr"/>
            <w:vAlign w:val="center"/>
          </w:tcPr>
          <w:p w14:paraId="08582136" w14:textId="77777777" w:rsidR="0006335C" w:rsidRPr="0006335C" w:rsidRDefault="0006335C" w:rsidP="00D214F0">
            <w:pPr>
              <w:ind w:left="113" w:right="113"/>
              <w:jc w:val="center"/>
              <w:rPr>
                <w:sz w:val="16"/>
                <w:szCs w:val="16"/>
              </w:rPr>
            </w:pPr>
            <w:r w:rsidRPr="0006335C">
              <w:rPr>
                <w:sz w:val="16"/>
                <w:szCs w:val="16"/>
              </w:rPr>
              <w:t>Pregnancy / Maternity</w:t>
            </w:r>
          </w:p>
        </w:tc>
        <w:tc>
          <w:tcPr>
            <w:tcW w:w="674" w:type="dxa"/>
            <w:tcBorders>
              <w:top w:val="single" w:sz="24" w:space="0" w:color="auto"/>
              <w:bottom w:val="single" w:sz="24" w:space="0" w:color="auto"/>
            </w:tcBorders>
            <w:textDirection w:val="btLr"/>
            <w:vAlign w:val="center"/>
          </w:tcPr>
          <w:p w14:paraId="37FEBBBB" w14:textId="77777777" w:rsidR="0006335C" w:rsidRPr="0006335C" w:rsidRDefault="0006335C" w:rsidP="00D214F0">
            <w:pPr>
              <w:ind w:left="113" w:right="113"/>
              <w:jc w:val="center"/>
              <w:rPr>
                <w:sz w:val="16"/>
                <w:szCs w:val="16"/>
              </w:rPr>
            </w:pPr>
            <w:r w:rsidRPr="0006335C">
              <w:rPr>
                <w:sz w:val="16"/>
                <w:szCs w:val="16"/>
              </w:rPr>
              <w:t>Sexual Orientation</w:t>
            </w:r>
          </w:p>
        </w:tc>
        <w:tc>
          <w:tcPr>
            <w:tcW w:w="675" w:type="dxa"/>
            <w:tcBorders>
              <w:top w:val="single" w:sz="24" w:space="0" w:color="auto"/>
              <w:bottom w:val="single" w:sz="24" w:space="0" w:color="auto"/>
            </w:tcBorders>
            <w:textDirection w:val="btLr"/>
          </w:tcPr>
          <w:p w14:paraId="2EE191D2" w14:textId="3F70301C" w:rsidR="0006335C" w:rsidRPr="0006335C" w:rsidRDefault="0006335C" w:rsidP="00D214F0">
            <w:pPr>
              <w:ind w:left="113" w:right="113"/>
              <w:jc w:val="center"/>
              <w:rPr>
                <w:sz w:val="16"/>
                <w:szCs w:val="16"/>
              </w:rPr>
            </w:pPr>
            <w:r w:rsidRPr="0006335C">
              <w:rPr>
                <w:sz w:val="16"/>
                <w:szCs w:val="16"/>
              </w:rPr>
              <w:t xml:space="preserve">Age </w:t>
            </w:r>
          </w:p>
        </w:tc>
        <w:tc>
          <w:tcPr>
            <w:tcW w:w="675" w:type="dxa"/>
            <w:tcBorders>
              <w:top w:val="single" w:sz="24" w:space="0" w:color="auto"/>
              <w:bottom w:val="single" w:sz="24" w:space="0" w:color="auto"/>
            </w:tcBorders>
            <w:textDirection w:val="btLr"/>
          </w:tcPr>
          <w:p w14:paraId="73520E70" w14:textId="75CF5AF6" w:rsidR="0006335C" w:rsidRPr="0006335C" w:rsidRDefault="0006335C" w:rsidP="00D214F0">
            <w:pPr>
              <w:ind w:left="113" w:right="113"/>
              <w:jc w:val="center"/>
              <w:rPr>
                <w:sz w:val="16"/>
                <w:szCs w:val="16"/>
              </w:rPr>
            </w:pPr>
            <w:r w:rsidRPr="0006335C">
              <w:rPr>
                <w:sz w:val="16"/>
                <w:szCs w:val="16"/>
              </w:rPr>
              <w:t>Marriage / civil partnership</w:t>
            </w:r>
          </w:p>
        </w:tc>
        <w:tc>
          <w:tcPr>
            <w:tcW w:w="675" w:type="dxa"/>
            <w:tcBorders>
              <w:top w:val="single" w:sz="24" w:space="0" w:color="auto"/>
              <w:bottom w:val="single" w:sz="24" w:space="0" w:color="auto"/>
              <w:right w:val="single" w:sz="24" w:space="0" w:color="000000"/>
            </w:tcBorders>
            <w:textDirection w:val="btLr"/>
            <w:vAlign w:val="center"/>
          </w:tcPr>
          <w:p w14:paraId="4274C7BB" w14:textId="177EB77E" w:rsidR="0006335C" w:rsidRPr="0006335C" w:rsidRDefault="0006335C" w:rsidP="00D214F0">
            <w:pPr>
              <w:ind w:left="113" w:right="113"/>
              <w:jc w:val="center"/>
              <w:rPr>
                <w:sz w:val="16"/>
                <w:szCs w:val="16"/>
              </w:rPr>
            </w:pPr>
            <w:r w:rsidRPr="0006335C">
              <w:rPr>
                <w:sz w:val="16"/>
                <w:szCs w:val="16"/>
              </w:rPr>
              <w:t xml:space="preserve">Gender </w:t>
            </w:r>
            <w:r w:rsidRPr="0006335C">
              <w:rPr>
                <w:sz w:val="15"/>
                <w:szCs w:val="15"/>
              </w:rPr>
              <w:t>Reassignmen</w:t>
            </w:r>
            <w:r w:rsidRPr="0006335C">
              <w:rPr>
                <w:sz w:val="16"/>
                <w:szCs w:val="16"/>
              </w:rPr>
              <w:t>t</w:t>
            </w:r>
          </w:p>
        </w:tc>
        <w:tc>
          <w:tcPr>
            <w:tcW w:w="630" w:type="dxa"/>
            <w:tcBorders>
              <w:left w:val="single" w:sz="24" w:space="0" w:color="000000"/>
              <w:bottom w:val="single" w:sz="24" w:space="0" w:color="auto"/>
              <w:right w:val="single" w:sz="4" w:space="0" w:color="000000"/>
            </w:tcBorders>
            <w:textDirection w:val="btLr"/>
            <w:vAlign w:val="center"/>
          </w:tcPr>
          <w:p w14:paraId="151F1FC3" w14:textId="77777777" w:rsidR="0006335C" w:rsidRDefault="0006335C" w:rsidP="00D214F0">
            <w:pPr>
              <w:ind w:left="113" w:right="113"/>
              <w:jc w:val="center"/>
            </w:pPr>
            <w:r>
              <w:t xml:space="preserve">Lead </w:t>
            </w:r>
          </w:p>
        </w:tc>
        <w:tc>
          <w:tcPr>
            <w:tcW w:w="629" w:type="dxa"/>
            <w:tcBorders>
              <w:left w:val="single" w:sz="4" w:space="0" w:color="000000"/>
              <w:bottom w:val="single" w:sz="4" w:space="0" w:color="000000"/>
            </w:tcBorders>
            <w:textDirection w:val="btLr"/>
            <w:vAlign w:val="center"/>
          </w:tcPr>
          <w:p w14:paraId="6612329C" w14:textId="77777777" w:rsidR="0006335C" w:rsidRPr="001A1497" w:rsidRDefault="0006335C" w:rsidP="00D214F0">
            <w:pPr>
              <w:ind w:left="113" w:right="113"/>
              <w:jc w:val="center"/>
              <w:rPr>
                <w:sz w:val="18"/>
                <w:szCs w:val="18"/>
              </w:rPr>
            </w:pPr>
            <w:r w:rsidRPr="001A1497">
              <w:rPr>
                <w:sz w:val="18"/>
                <w:szCs w:val="18"/>
              </w:rPr>
              <w:t>Links/Policy</w:t>
            </w:r>
          </w:p>
        </w:tc>
        <w:tc>
          <w:tcPr>
            <w:tcW w:w="629" w:type="dxa"/>
            <w:tcBorders>
              <w:bottom w:val="single" w:sz="24" w:space="0" w:color="auto"/>
              <w:right w:val="single" w:sz="24" w:space="0" w:color="000000"/>
            </w:tcBorders>
            <w:textDirection w:val="btLr"/>
            <w:vAlign w:val="center"/>
          </w:tcPr>
          <w:p w14:paraId="632C8268" w14:textId="77777777" w:rsidR="0006335C" w:rsidRDefault="0006335C" w:rsidP="00D214F0">
            <w:pPr>
              <w:ind w:left="113" w:right="113"/>
              <w:jc w:val="center"/>
            </w:pPr>
            <w:r>
              <w:t>Review</w:t>
            </w:r>
          </w:p>
        </w:tc>
      </w:tr>
      <w:tr w:rsidR="0006335C" w14:paraId="1F8E0D5A" w14:textId="77777777" w:rsidTr="0006335C">
        <w:trPr>
          <w:cantSplit/>
          <w:trHeight w:val="1134"/>
          <w:jc w:val="center"/>
        </w:trPr>
        <w:tc>
          <w:tcPr>
            <w:tcW w:w="2550" w:type="dxa"/>
            <w:tcBorders>
              <w:top w:val="single" w:sz="24" w:space="0" w:color="auto"/>
              <w:left w:val="single" w:sz="24" w:space="0" w:color="auto"/>
              <w:bottom w:val="single" w:sz="4" w:space="0" w:color="000000"/>
            </w:tcBorders>
            <w:vAlign w:val="center"/>
          </w:tcPr>
          <w:p w14:paraId="6660391A" w14:textId="77777777" w:rsidR="0006335C" w:rsidRPr="003D318E" w:rsidRDefault="0006335C" w:rsidP="00D214F0">
            <w:pPr>
              <w:jc w:val="center"/>
              <w:rPr>
                <w:sz w:val="20"/>
                <w:szCs w:val="20"/>
              </w:rPr>
            </w:pPr>
            <w:r w:rsidRPr="003D318E">
              <w:rPr>
                <w:sz w:val="20"/>
                <w:szCs w:val="20"/>
              </w:rPr>
              <w:t>To increase staff understanding of equality and its implications on a day to day basis through training and CPD</w:t>
            </w:r>
          </w:p>
        </w:tc>
        <w:tc>
          <w:tcPr>
            <w:tcW w:w="2504" w:type="dxa"/>
            <w:tcBorders>
              <w:top w:val="single" w:sz="24" w:space="0" w:color="auto"/>
              <w:bottom w:val="single" w:sz="4" w:space="0" w:color="000000"/>
              <w:right w:val="single" w:sz="24" w:space="0" w:color="auto"/>
            </w:tcBorders>
            <w:vAlign w:val="center"/>
          </w:tcPr>
          <w:p w14:paraId="147B8B11" w14:textId="77777777" w:rsidR="0006335C" w:rsidRPr="003D318E" w:rsidRDefault="0006335C" w:rsidP="00D214F0">
            <w:pPr>
              <w:jc w:val="center"/>
              <w:rPr>
                <w:sz w:val="20"/>
                <w:szCs w:val="20"/>
              </w:rPr>
            </w:pPr>
            <w:r w:rsidRPr="003D318E">
              <w:rPr>
                <w:sz w:val="20"/>
                <w:szCs w:val="20"/>
              </w:rPr>
              <w:t>All staff to understand their role with respect to the Equality Act and the implications for their practice</w:t>
            </w:r>
            <w:r>
              <w:rPr>
                <w:sz w:val="20"/>
                <w:szCs w:val="20"/>
              </w:rPr>
              <w:t xml:space="preserve"> – see CPD strategy</w:t>
            </w:r>
          </w:p>
        </w:tc>
        <w:tc>
          <w:tcPr>
            <w:tcW w:w="675" w:type="dxa"/>
            <w:tcBorders>
              <w:top w:val="single" w:sz="24" w:space="0" w:color="auto"/>
              <w:left w:val="single" w:sz="24" w:space="0" w:color="auto"/>
              <w:bottom w:val="single" w:sz="4" w:space="0" w:color="000000"/>
            </w:tcBorders>
            <w:vAlign w:val="center"/>
          </w:tcPr>
          <w:p w14:paraId="6292BEE0" w14:textId="77777777" w:rsidR="0006335C" w:rsidRDefault="0006335C" w:rsidP="0006335C">
            <w:pPr>
              <w:jc w:val="center"/>
            </w:pPr>
            <w:r>
              <w:t>Y</w:t>
            </w:r>
          </w:p>
        </w:tc>
        <w:tc>
          <w:tcPr>
            <w:tcW w:w="675" w:type="dxa"/>
            <w:tcBorders>
              <w:top w:val="single" w:sz="24" w:space="0" w:color="auto"/>
              <w:bottom w:val="single" w:sz="4" w:space="0" w:color="000000"/>
            </w:tcBorders>
            <w:vAlign w:val="center"/>
          </w:tcPr>
          <w:p w14:paraId="32B17DF4" w14:textId="77777777" w:rsidR="0006335C" w:rsidRDefault="0006335C" w:rsidP="0006335C">
            <w:pPr>
              <w:jc w:val="center"/>
            </w:pPr>
            <w:r>
              <w:t>Y</w:t>
            </w:r>
          </w:p>
        </w:tc>
        <w:tc>
          <w:tcPr>
            <w:tcW w:w="674" w:type="dxa"/>
            <w:tcBorders>
              <w:top w:val="single" w:sz="24" w:space="0" w:color="auto"/>
              <w:bottom w:val="single" w:sz="4" w:space="0" w:color="000000"/>
            </w:tcBorders>
            <w:vAlign w:val="center"/>
          </w:tcPr>
          <w:p w14:paraId="5E39C6AA" w14:textId="77777777" w:rsidR="0006335C" w:rsidRDefault="0006335C" w:rsidP="0006335C">
            <w:pPr>
              <w:jc w:val="center"/>
            </w:pPr>
            <w:r>
              <w:t>Y</w:t>
            </w:r>
          </w:p>
        </w:tc>
        <w:tc>
          <w:tcPr>
            <w:tcW w:w="675" w:type="dxa"/>
            <w:tcBorders>
              <w:top w:val="single" w:sz="24" w:space="0" w:color="auto"/>
              <w:bottom w:val="single" w:sz="4" w:space="0" w:color="000000"/>
            </w:tcBorders>
            <w:vAlign w:val="center"/>
          </w:tcPr>
          <w:p w14:paraId="69875D78" w14:textId="77777777" w:rsidR="0006335C" w:rsidRDefault="0006335C" w:rsidP="0006335C">
            <w:pPr>
              <w:jc w:val="center"/>
            </w:pPr>
            <w:r>
              <w:t>Y</w:t>
            </w:r>
          </w:p>
        </w:tc>
        <w:tc>
          <w:tcPr>
            <w:tcW w:w="674" w:type="dxa"/>
            <w:tcBorders>
              <w:top w:val="single" w:sz="24" w:space="0" w:color="auto"/>
              <w:bottom w:val="single" w:sz="4" w:space="0" w:color="000000"/>
            </w:tcBorders>
            <w:vAlign w:val="center"/>
          </w:tcPr>
          <w:p w14:paraId="0919AC26" w14:textId="77777777" w:rsidR="0006335C" w:rsidRDefault="0006335C" w:rsidP="0006335C">
            <w:pPr>
              <w:jc w:val="center"/>
            </w:pPr>
            <w:r>
              <w:t>Y</w:t>
            </w:r>
          </w:p>
        </w:tc>
        <w:tc>
          <w:tcPr>
            <w:tcW w:w="674" w:type="dxa"/>
            <w:tcBorders>
              <w:top w:val="single" w:sz="24" w:space="0" w:color="auto"/>
              <w:bottom w:val="single" w:sz="4" w:space="0" w:color="000000"/>
            </w:tcBorders>
            <w:vAlign w:val="center"/>
          </w:tcPr>
          <w:p w14:paraId="38EDE255" w14:textId="77777777" w:rsidR="0006335C" w:rsidRDefault="0006335C" w:rsidP="0006335C">
            <w:pPr>
              <w:jc w:val="center"/>
            </w:pPr>
            <w:r>
              <w:t>Y</w:t>
            </w:r>
          </w:p>
        </w:tc>
        <w:tc>
          <w:tcPr>
            <w:tcW w:w="675" w:type="dxa"/>
            <w:tcBorders>
              <w:top w:val="single" w:sz="24" w:space="0" w:color="auto"/>
              <w:bottom w:val="single" w:sz="4" w:space="0" w:color="000000"/>
            </w:tcBorders>
            <w:vAlign w:val="center"/>
          </w:tcPr>
          <w:p w14:paraId="101E591A" w14:textId="0E4D0B78" w:rsidR="0006335C" w:rsidRDefault="0006335C" w:rsidP="0006335C">
            <w:pPr>
              <w:jc w:val="center"/>
            </w:pPr>
            <w:r>
              <w:t>Y</w:t>
            </w:r>
          </w:p>
        </w:tc>
        <w:tc>
          <w:tcPr>
            <w:tcW w:w="675" w:type="dxa"/>
            <w:tcBorders>
              <w:top w:val="single" w:sz="24" w:space="0" w:color="auto"/>
              <w:bottom w:val="single" w:sz="4" w:space="0" w:color="000000"/>
            </w:tcBorders>
            <w:vAlign w:val="center"/>
          </w:tcPr>
          <w:p w14:paraId="72A0309B" w14:textId="1883AB3D" w:rsidR="0006335C" w:rsidRDefault="0006335C" w:rsidP="0006335C">
            <w:pPr>
              <w:jc w:val="center"/>
            </w:pPr>
            <w:r>
              <w:t>Y</w:t>
            </w:r>
          </w:p>
        </w:tc>
        <w:tc>
          <w:tcPr>
            <w:tcW w:w="675" w:type="dxa"/>
            <w:tcBorders>
              <w:top w:val="single" w:sz="24" w:space="0" w:color="auto"/>
              <w:bottom w:val="single" w:sz="4" w:space="0" w:color="000000"/>
              <w:right w:val="single" w:sz="24" w:space="0" w:color="000000"/>
            </w:tcBorders>
            <w:vAlign w:val="center"/>
          </w:tcPr>
          <w:p w14:paraId="19109705" w14:textId="2E00E00D" w:rsidR="0006335C" w:rsidRDefault="0006335C" w:rsidP="0006335C">
            <w:pPr>
              <w:jc w:val="center"/>
            </w:pPr>
            <w:r>
              <w:t>Y</w:t>
            </w:r>
          </w:p>
        </w:tc>
        <w:tc>
          <w:tcPr>
            <w:tcW w:w="630" w:type="dxa"/>
            <w:tcBorders>
              <w:top w:val="single" w:sz="24" w:space="0" w:color="auto"/>
              <w:left w:val="single" w:sz="24" w:space="0" w:color="000000"/>
              <w:bottom w:val="single" w:sz="4" w:space="0" w:color="000000"/>
              <w:right w:val="single" w:sz="4" w:space="0" w:color="000000"/>
            </w:tcBorders>
            <w:vAlign w:val="center"/>
          </w:tcPr>
          <w:p w14:paraId="2C7E60E0" w14:textId="77777777" w:rsidR="0006335C" w:rsidRDefault="0006335C" w:rsidP="00D214F0">
            <w:pPr>
              <w:jc w:val="center"/>
            </w:pPr>
            <w:r>
              <w:t>KA</w:t>
            </w:r>
          </w:p>
        </w:tc>
        <w:tc>
          <w:tcPr>
            <w:tcW w:w="629" w:type="dxa"/>
            <w:tcBorders>
              <w:top w:val="single" w:sz="24" w:space="0" w:color="auto"/>
              <w:left w:val="single" w:sz="4" w:space="0" w:color="000000"/>
              <w:bottom w:val="single" w:sz="4" w:space="0" w:color="000000"/>
            </w:tcBorders>
            <w:textDirection w:val="btLr"/>
            <w:vAlign w:val="center"/>
          </w:tcPr>
          <w:p w14:paraId="075744D9" w14:textId="77777777" w:rsidR="0006335C" w:rsidRPr="000322BF" w:rsidRDefault="0006335C" w:rsidP="00D214F0">
            <w:pPr>
              <w:ind w:left="113" w:right="113"/>
              <w:jc w:val="center"/>
              <w:rPr>
                <w:sz w:val="18"/>
                <w:szCs w:val="18"/>
              </w:rPr>
            </w:pPr>
            <w:r w:rsidRPr="000322BF">
              <w:rPr>
                <w:sz w:val="18"/>
                <w:szCs w:val="18"/>
              </w:rPr>
              <w:t>CPD Strategy</w:t>
            </w:r>
          </w:p>
        </w:tc>
        <w:tc>
          <w:tcPr>
            <w:tcW w:w="629" w:type="dxa"/>
            <w:tcBorders>
              <w:top w:val="single" w:sz="24" w:space="0" w:color="auto"/>
              <w:bottom w:val="single" w:sz="4" w:space="0" w:color="000000"/>
              <w:right w:val="single" w:sz="24" w:space="0" w:color="auto"/>
            </w:tcBorders>
            <w:textDirection w:val="btLr"/>
            <w:vAlign w:val="center"/>
          </w:tcPr>
          <w:p w14:paraId="39F8F9A5" w14:textId="1C9C230F" w:rsidR="0006335C" w:rsidRDefault="0006335C" w:rsidP="00D214F0">
            <w:pPr>
              <w:ind w:left="113" w:right="113"/>
              <w:jc w:val="center"/>
            </w:pPr>
            <w:r>
              <w:t>202</w:t>
            </w:r>
            <w:r w:rsidR="008C77DD">
              <w:t>6</w:t>
            </w:r>
          </w:p>
        </w:tc>
      </w:tr>
      <w:tr w:rsidR="0006335C" w14:paraId="2A829269" w14:textId="77777777" w:rsidTr="0006335C">
        <w:trPr>
          <w:cantSplit/>
          <w:trHeight w:val="1134"/>
          <w:jc w:val="center"/>
        </w:trPr>
        <w:tc>
          <w:tcPr>
            <w:tcW w:w="2550" w:type="dxa"/>
            <w:tcBorders>
              <w:top w:val="single" w:sz="4" w:space="0" w:color="000000"/>
              <w:left w:val="single" w:sz="24" w:space="0" w:color="auto"/>
              <w:bottom w:val="single" w:sz="4" w:space="0" w:color="000000"/>
            </w:tcBorders>
            <w:vAlign w:val="center"/>
          </w:tcPr>
          <w:p w14:paraId="27A30A71" w14:textId="77777777" w:rsidR="0006335C" w:rsidRPr="003D318E" w:rsidRDefault="0006335C" w:rsidP="00D214F0">
            <w:pPr>
              <w:jc w:val="center"/>
              <w:rPr>
                <w:sz w:val="20"/>
                <w:szCs w:val="20"/>
              </w:rPr>
            </w:pPr>
            <w:r>
              <w:rPr>
                <w:sz w:val="20"/>
                <w:szCs w:val="20"/>
              </w:rPr>
              <w:t>To ensure reasonable adjustments are made to ensure that pupils, staff, parents/carers, governors and visitors have equal access to the school building and all activities planned by school</w:t>
            </w:r>
          </w:p>
        </w:tc>
        <w:tc>
          <w:tcPr>
            <w:tcW w:w="2504" w:type="dxa"/>
            <w:tcBorders>
              <w:top w:val="single" w:sz="4" w:space="0" w:color="000000"/>
              <w:bottom w:val="single" w:sz="4" w:space="0" w:color="000000"/>
              <w:right w:val="single" w:sz="24" w:space="0" w:color="auto"/>
            </w:tcBorders>
            <w:vAlign w:val="center"/>
          </w:tcPr>
          <w:p w14:paraId="34D4553D" w14:textId="77777777" w:rsidR="0006335C" w:rsidRPr="003D318E" w:rsidRDefault="0006335C" w:rsidP="00D214F0">
            <w:pPr>
              <w:jc w:val="center"/>
              <w:rPr>
                <w:sz w:val="20"/>
                <w:szCs w:val="20"/>
              </w:rPr>
            </w:pPr>
            <w:r>
              <w:rPr>
                <w:sz w:val="20"/>
                <w:szCs w:val="20"/>
              </w:rPr>
              <w:t>The school takes account of any disability issues and does all in its power to cater for needs – see accessibility plan</w:t>
            </w:r>
          </w:p>
        </w:tc>
        <w:tc>
          <w:tcPr>
            <w:tcW w:w="675" w:type="dxa"/>
            <w:tcBorders>
              <w:top w:val="single" w:sz="4" w:space="0" w:color="000000"/>
              <w:left w:val="single" w:sz="24" w:space="0" w:color="auto"/>
              <w:bottom w:val="single" w:sz="4" w:space="0" w:color="000000"/>
            </w:tcBorders>
            <w:vAlign w:val="center"/>
          </w:tcPr>
          <w:p w14:paraId="50D6C3E0" w14:textId="77777777" w:rsidR="0006335C" w:rsidRDefault="0006335C" w:rsidP="0006335C">
            <w:pPr>
              <w:jc w:val="center"/>
            </w:pPr>
            <w:r>
              <w:t>Y</w:t>
            </w:r>
          </w:p>
        </w:tc>
        <w:tc>
          <w:tcPr>
            <w:tcW w:w="675" w:type="dxa"/>
            <w:tcBorders>
              <w:top w:val="single" w:sz="4" w:space="0" w:color="000000"/>
              <w:bottom w:val="single" w:sz="4" w:space="0" w:color="000000"/>
            </w:tcBorders>
            <w:vAlign w:val="center"/>
          </w:tcPr>
          <w:p w14:paraId="5A25437D" w14:textId="77777777" w:rsidR="0006335C" w:rsidRDefault="0006335C" w:rsidP="0006335C">
            <w:pPr>
              <w:jc w:val="center"/>
            </w:pPr>
            <w:r>
              <w:t>-</w:t>
            </w:r>
          </w:p>
        </w:tc>
        <w:tc>
          <w:tcPr>
            <w:tcW w:w="674" w:type="dxa"/>
            <w:tcBorders>
              <w:top w:val="single" w:sz="4" w:space="0" w:color="000000"/>
              <w:bottom w:val="single" w:sz="4" w:space="0" w:color="000000"/>
            </w:tcBorders>
            <w:vAlign w:val="center"/>
          </w:tcPr>
          <w:p w14:paraId="629AE774" w14:textId="77777777" w:rsidR="0006335C" w:rsidRDefault="0006335C" w:rsidP="0006335C">
            <w:pPr>
              <w:jc w:val="center"/>
            </w:pPr>
            <w:r>
              <w:t>-</w:t>
            </w:r>
          </w:p>
        </w:tc>
        <w:tc>
          <w:tcPr>
            <w:tcW w:w="675" w:type="dxa"/>
            <w:tcBorders>
              <w:top w:val="single" w:sz="4" w:space="0" w:color="000000"/>
              <w:bottom w:val="single" w:sz="4" w:space="0" w:color="000000"/>
            </w:tcBorders>
            <w:vAlign w:val="center"/>
          </w:tcPr>
          <w:p w14:paraId="6BAE2D32" w14:textId="77777777" w:rsidR="0006335C" w:rsidRDefault="0006335C" w:rsidP="0006335C">
            <w:pPr>
              <w:jc w:val="center"/>
            </w:pPr>
            <w:r>
              <w:t>-</w:t>
            </w:r>
          </w:p>
        </w:tc>
        <w:tc>
          <w:tcPr>
            <w:tcW w:w="674" w:type="dxa"/>
            <w:tcBorders>
              <w:top w:val="single" w:sz="4" w:space="0" w:color="000000"/>
              <w:bottom w:val="single" w:sz="4" w:space="0" w:color="000000"/>
            </w:tcBorders>
            <w:vAlign w:val="center"/>
          </w:tcPr>
          <w:p w14:paraId="1408D220" w14:textId="77777777" w:rsidR="0006335C" w:rsidRDefault="0006335C" w:rsidP="0006335C">
            <w:pPr>
              <w:jc w:val="center"/>
            </w:pPr>
            <w:r>
              <w:t>Y</w:t>
            </w:r>
          </w:p>
        </w:tc>
        <w:tc>
          <w:tcPr>
            <w:tcW w:w="674" w:type="dxa"/>
            <w:tcBorders>
              <w:top w:val="single" w:sz="4" w:space="0" w:color="000000"/>
              <w:bottom w:val="single" w:sz="4" w:space="0" w:color="000000"/>
            </w:tcBorders>
            <w:vAlign w:val="center"/>
          </w:tcPr>
          <w:p w14:paraId="3171CBF3" w14:textId="77777777" w:rsidR="0006335C" w:rsidRDefault="0006335C" w:rsidP="0006335C">
            <w:pPr>
              <w:jc w:val="center"/>
            </w:pPr>
            <w:r>
              <w:t>-</w:t>
            </w:r>
          </w:p>
        </w:tc>
        <w:tc>
          <w:tcPr>
            <w:tcW w:w="675" w:type="dxa"/>
            <w:tcBorders>
              <w:top w:val="single" w:sz="4" w:space="0" w:color="000000"/>
              <w:bottom w:val="single" w:sz="4" w:space="0" w:color="000000"/>
            </w:tcBorders>
            <w:vAlign w:val="center"/>
          </w:tcPr>
          <w:p w14:paraId="5CA3D02A" w14:textId="6B4A0839" w:rsidR="0006335C" w:rsidRDefault="0006335C" w:rsidP="0006335C">
            <w:pPr>
              <w:jc w:val="center"/>
            </w:pPr>
            <w:r>
              <w:t>Y</w:t>
            </w:r>
          </w:p>
        </w:tc>
        <w:tc>
          <w:tcPr>
            <w:tcW w:w="675" w:type="dxa"/>
            <w:tcBorders>
              <w:top w:val="single" w:sz="4" w:space="0" w:color="000000"/>
              <w:bottom w:val="single" w:sz="4" w:space="0" w:color="000000"/>
            </w:tcBorders>
            <w:vAlign w:val="center"/>
          </w:tcPr>
          <w:p w14:paraId="68C83008" w14:textId="556C8775" w:rsidR="0006335C" w:rsidRDefault="0006335C" w:rsidP="0006335C">
            <w:pPr>
              <w:jc w:val="center"/>
            </w:pPr>
            <w:r>
              <w:t>-</w:t>
            </w:r>
          </w:p>
        </w:tc>
        <w:tc>
          <w:tcPr>
            <w:tcW w:w="675" w:type="dxa"/>
            <w:tcBorders>
              <w:top w:val="single" w:sz="4" w:space="0" w:color="000000"/>
              <w:bottom w:val="single" w:sz="4" w:space="0" w:color="000000"/>
              <w:right w:val="single" w:sz="24" w:space="0" w:color="000000"/>
            </w:tcBorders>
            <w:vAlign w:val="center"/>
          </w:tcPr>
          <w:p w14:paraId="75A9F733" w14:textId="06759B01" w:rsidR="0006335C" w:rsidRDefault="0006335C" w:rsidP="0006335C">
            <w:pPr>
              <w:jc w:val="center"/>
            </w:pPr>
            <w:r>
              <w:t>-</w:t>
            </w:r>
          </w:p>
        </w:tc>
        <w:tc>
          <w:tcPr>
            <w:tcW w:w="630" w:type="dxa"/>
            <w:tcBorders>
              <w:top w:val="single" w:sz="4" w:space="0" w:color="000000"/>
              <w:left w:val="single" w:sz="24" w:space="0" w:color="000000"/>
              <w:bottom w:val="single" w:sz="4" w:space="0" w:color="000000"/>
              <w:right w:val="single" w:sz="4" w:space="0" w:color="000000"/>
            </w:tcBorders>
            <w:vAlign w:val="center"/>
          </w:tcPr>
          <w:p w14:paraId="147D5C23" w14:textId="77777777" w:rsidR="0006335C" w:rsidRDefault="0006335C" w:rsidP="00FF390A">
            <w:pPr>
              <w:jc w:val="center"/>
            </w:pPr>
            <w:r>
              <w:t>KA &amp; KL</w:t>
            </w:r>
          </w:p>
        </w:tc>
        <w:tc>
          <w:tcPr>
            <w:tcW w:w="629" w:type="dxa"/>
            <w:tcBorders>
              <w:top w:val="single" w:sz="4" w:space="0" w:color="000000"/>
              <w:left w:val="single" w:sz="4" w:space="0" w:color="000000"/>
              <w:bottom w:val="single" w:sz="4" w:space="0" w:color="000000"/>
            </w:tcBorders>
            <w:textDirection w:val="btLr"/>
            <w:vAlign w:val="center"/>
          </w:tcPr>
          <w:p w14:paraId="284460E4" w14:textId="77777777" w:rsidR="0006335C" w:rsidRPr="000322BF" w:rsidRDefault="0006335C" w:rsidP="00D214F0">
            <w:pPr>
              <w:ind w:left="113" w:right="113"/>
              <w:jc w:val="center"/>
              <w:rPr>
                <w:sz w:val="18"/>
                <w:szCs w:val="18"/>
              </w:rPr>
            </w:pPr>
            <w:r>
              <w:rPr>
                <w:sz w:val="18"/>
                <w:szCs w:val="18"/>
              </w:rPr>
              <w:t>Accessibility Plan</w:t>
            </w:r>
          </w:p>
        </w:tc>
        <w:tc>
          <w:tcPr>
            <w:tcW w:w="629" w:type="dxa"/>
            <w:tcBorders>
              <w:top w:val="single" w:sz="4" w:space="0" w:color="000000"/>
              <w:bottom w:val="single" w:sz="4" w:space="0" w:color="000000"/>
              <w:right w:val="single" w:sz="24" w:space="0" w:color="auto"/>
            </w:tcBorders>
            <w:textDirection w:val="btLr"/>
            <w:vAlign w:val="center"/>
          </w:tcPr>
          <w:p w14:paraId="6245CAD1" w14:textId="04EF6D1F" w:rsidR="0006335C" w:rsidRDefault="0006335C" w:rsidP="00D214F0">
            <w:pPr>
              <w:ind w:left="113" w:right="113"/>
              <w:jc w:val="center"/>
            </w:pPr>
            <w:r>
              <w:t>202</w:t>
            </w:r>
            <w:r w:rsidR="008C77DD">
              <w:t>6</w:t>
            </w:r>
          </w:p>
        </w:tc>
      </w:tr>
      <w:tr w:rsidR="0006335C" w14:paraId="53182417" w14:textId="77777777" w:rsidTr="0006335C">
        <w:trPr>
          <w:cantSplit/>
          <w:trHeight w:val="1134"/>
          <w:jc w:val="center"/>
        </w:trPr>
        <w:tc>
          <w:tcPr>
            <w:tcW w:w="2550" w:type="dxa"/>
            <w:tcBorders>
              <w:top w:val="single" w:sz="4" w:space="0" w:color="000000"/>
              <w:left w:val="single" w:sz="24" w:space="0" w:color="auto"/>
              <w:bottom w:val="single" w:sz="4" w:space="0" w:color="000000"/>
            </w:tcBorders>
            <w:vAlign w:val="center"/>
          </w:tcPr>
          <w:p w14:paraId="7E828D12" w14:textId="10156076" w:rsidR="0006335C" w:rsidRPr="003D318E" w:rsidRDefault="0006335C" w:rsidP="0006335C">
            <w:pPr>
              <w:jc w:val="center"/>
              <w:rPr>
                <w:sz w:val="20"/>
                <w:szCs w:val="20"/>
              </w:rPr>
            </w:pPr>
            <w:r>
              <w:rPr>
                <w:sz w:val="20"/>
                <w:szCs w:val="20"/>
              </w:rPr>
              <w:t>To continue to employ staff on their ability to perform their designated role effectively</w:t>
            </w:r>
          </w:p>
        </w:tc>
        <w:tc>
          <w:tcPr>
            <w:tcW w:w="2504" w:type="dxa"/>
            <w:tcBorders>
              <w:top w:val="single" w:sz="4" w:space="0" w:color="000000"/>
              <w:bottom w:val="single" w:sz="4" w:space="0" w:color="000000"/>
              <w:right w:val="single" w:sz="24" w:space="0" w:color="auto"/>
            </w:tcBorders>
            <w:vAlign w:val="center"/>
          </w:tcPr>
          <w:p w14:paraId="716AF076" w14:textId="77777777" w:rsidR="0006335C" w:rsidRPr="003D318E" w:rsidRDefault="0006335C" w:rsidP="00D214F0">
            <w:pPr>
              <w:jc w:val="center"/>
              <w:rPr>
                <w:sz w:val="20"/>
                <w:szCs w:val="20"/>
              </w:rPr>
            </w:pPr>
            <w:r>
              <w:rPr>
                <w:sz w:val="20"/>
                <w:szCs w:val="20"/>
              </w:rPr>
              <w:t>Safer recruitment procedures followed and all other equality measures adhered to</w:t>
            </w:r>
          </w:p>
        </w:tc>
        <w:tc>
          <w:tcPr>
            <w:tcW w:w="675" w:type="dxa"/>
            <w:tcBorders>
              <w:top w:val="single" w:sz="4" w:space="0" w:color="000000"/>
              <w:left w:val="single" w:sz="24" w:space="0" w:color="auto"/>
              <w:bottom w:val="single" w:sz="4" w:space="0" w:color="000000"/>
            </w:tcBorders>
            <w:vAlign w:val="center"/>
          </w:tcPr>
          <w:p w14:paraId="2E97C1B3" w14:textId="37B1B836" w:rsidR="0006335C" w:rsidRDefault="0006335C" w:rsidP="0006335C">
            <w:pPr>
              <w:jc w:val="center"/>
            </w:pPr>
            <w:r>
              <w:t>Y</w:t>
            </w:r>
          </w:p>
        </w:tc>
        <w:tc>
          <w:tcPr>
            <w:tcW w:w="675" w:type="dxa"/>
            <w:tcBorders>
              <w:top w:val="single" w:sz="4" w:space="0" w:color="000000"/>
              <w:bottom w:val="single" w:sz="4" w:space="0" w:color="000000"/>
            </w:tcBorders>
            <w:vAlign w:val="center"/>
          </w:tcPr>
          <w:p w14:paraId="0EEEB9FC" w14:textId="44A501E4" w:rsidR="0006335C" w:rsidRDefault="0006335C" w:rsidP="0006335C">
            <w:pPr>
              <w:jc w:val="center"/>
            </w:pPr>
            <w:r>
              <w:t>Y</w:t>
            </w:r>
          </w:p>
        </w:tc>
        <w:tc>
          <w:tcPr>
            <w:tcW w:w="674" w:type="dxa"/>
            <w:tcBorders>
              <w:top w:val="single" w:sz="4" w:space="0" w:color="000000"/>
              <w:bottom w:val="single" w:sz="4" w:space="0" w:color="000000"/>
            </w:tcBorders>
            <w:vAlign w:val="center"/>
          </w:tcPr>
          <w:p w14:paraId="7761B6BC" w14:textId="6D84FEA0" w:rsidR="0006335C" w:rsidRDefault="0006335C" w:rsidP="0006335C">
            <w:pPr>
              <w:jc w:val="center"/>
            </w:pPr>
            <w:r>
              <w:t>Y</w:t>
            </w:r>
          </w:p>
        </w:tc>
        <w:tc>
          <w:tcPr>
            <w:tcW w:w="675" w:type="dxa"/>
            <w:tcBorders>
              <w:top w:val="single" w:sz="4" w:space="0" w:color="000000"/>
              <w:bottom w:val="single" w:sz="4" w:space="0" w:color="000000"/>
            </w:tcBorders>
            <w:vAlign w:val="center"/>
          </w:tcPr>
          <w:p w14:paraId="7AAC415B" w14:textId="210EE570" w:rsidR="0006335C" w:rsidRDefault="0006335C" w:rsidP="0006335C">
            <w:pPr>
              <w:jc w:val="center"/>
            </w:pPr>
            <w:r>
              <w:t>Y</w:t>
            </w:r>
          </w:p>
        </w:tc>
        <w:tc>
          <w:tcPr>
            <w:tcW w:w="674" w:type="dxa"/>
            <w:tcBorders>
              <w:top w:val="single" w:sz="4" w:space="0" w:color="000000"/>
              <w:bottom w:val="single" w:sz="4" w:space="0" w:color="000000"/>
            </w:tcBorders>
            <w:vAlign w:val="center"/>
          </w:tcPr>
          <w:p w14:paraId="3D543206" w14:textId="26F37367" w:rsidR="0006335C" w:rsidRDefault="0006335C" w:rsidP="0006335C">
            <w:pPr>
              <w:jc w:val="center"/>
            </w:pPr>
            <w:r>
              <w:t>Y</w:t>
            </w:r>
          </w:p>
        </w:tc>
        <w:tc>
          <w:tcPr>
            <w:tcW w:w="674" w:type="dxa"/>
            <w:tcBorders>
              <w:top w:val="single" w:sz="4" w:space="0" w:color="000000"/>
              <w:bottom w:val="single" w:sz="4" w:space="0" w:color="000000"/>
            </w:tcBorders>
            <w:vAlign w:val="center"/>
          </w:tcPr>
          <w:p w14:paraId="620FF4A8" w14:textId="4143138F" w:rsidR="0006335C" w:rsidRDefault="0006335C" w:rsidP="0006335C">
            <w:pPr>
              <w:jc w:val="center"/>
            </w:pPr>
            <w:r>
              <w:t>Y</w:t>
            </w:r>
          </w:p>
        </w:tc>
        <w:tc>
          <w:tcPr>
            <w:tcW w:w="675" w:type="dxa"/>
            <w:tcBorders>
              <w:top w:val="single" w:sz="4" w:space="0" w:color="000000"/>
              <w:bottom w:val="single" w:sz="4" w:space="0" w:color="000000"/>
            </w:tcBorders>
            <w:vAlign w:val="center"/>
          </w:tcPr>
          <w:p w14:paraId="283534C9" w14:textId="4E7C6E78" w:rsidR="0006335C" w:rsidRDefault="0006335C" w:rsidP="0006335C">
            <w:pPr>
              <w:jc w:val="center"/>
            </w:pPr>
            <w:r>
              <w:t>Y</w:t>
            </w:r>
          </w:p>
        </w:tc>
        <w:tc>
          <w:tcPr>
            <w:tcW w:w="675" w:type="dxa"/>
            <w:tcBorders>
              <w:top w:val="single" w:sz="4" w:space="0" w:color="000000"/>
              <w:bottom w:val="single" w:sz="4" w:space="0" w:color="000000"/>
            </w:tcBorders>
            <w:vAlign w:val="center"/>
          </w:tcPr>
          <w:p w14:paraId="66F40E2F" w14:textId="16A6CFEE" w:rsidR="0006335C" w:rsidRDefault="0006335C" w:rsidP="0006335C">
            <w:pPr>
              <w:jc w:val="center"/>
            </w:pPr>
            <w:r>
              <w:t>Y</w:t>
            </w:r>
          </w:p>
        </w:tc>
        <w:tc>
          <w:tcPr>
            <w:tcW w:w="675" w:type="dxa"/>
            <w:tcBorders>
              <w:top w:val="single" w:sz="4" w:space="0" w:color="000000"/>
              <w:bottom w:val="single" w:sz="4" w:space="0" w:color="000000"/>
              <w:right w:val="single" w:sz="24" w:space="0" w:color="000000"/>
            </w:tcBorders>
            <w:vAlign w:val="center"/>
          </w:tcPr>
          <w:p w14:paraId="1929C120" w14:textId="7D8EE4E7" w:rsidR="0006335C" w:rsidRDefault="0006335C" w:rsidP="0006335C">
            <w:pPr>
              <w:jc w:val="center"/>
            </w:pPr>
            <w:r>
              <w:t>Y</w:t>
            </w:r>
          </w:p>
        </w:tc>
        <w:tc>
          <w:tcPr>
            <w:tcW w:w="630" w:type="dxa"/>
            <w:tcBorders>
              <w:top w:val="single" w:sz="4" w:space="0" w:color="000000"/>
              <w:left w:val="single" w:sz="24" w:space="0" w:color="000000"/>
              <w:bottom w:val="single" w:sz="4" w:space="0" w:color="000000"/>
              <w:right w:val="single" w:sz="4" w:space="0" w:color="000000"/>
            </w:tcBorders>
            <w:vAlign w:val="center"/>
          </w:tcPr>
          <w:p w14:paraId="71E2B845" w14:textId="503F7A7A" w:rsidR="0006335C" w:rsidRDefault="0006335C" w:rsidP="00D214F0">
            <w:pPr>
              <w:jc w:val="center"/>
            </w:pPr>
            <w:r>
              <w:t>KA</w:t>
            </w:r>
          </w:p>
        </w:tc>
        <w:tc>
          <w:tcPr>
            <w:tcW w:w="629" w:type="dxa"/>
            <w:tcBorders>
              <w:top w:val="single" w:sz="4" w:space="0" w:color="000000"/>
              <w:left w:val="single" w:sz="4" w:space="0" w:color="000000"/>
              <w:bottom w:val="single" w:sz="4" w:space="0" w:color="000000"/>
            </w:tcBorders>
            <w:textDirection w:val="btLr"/>
            <w:vAlign w:val="center"/>
          </w:tcPr>
          <w:p w14:paraId="21C4327E" w14:textId="77777777" w:rsidR="0006335C" w:rsidRPr="001A1497" w:rsidRDefault="0006335C" w:rsidP="00D214F0">
            <w:pPr>
              <w:ind w:left="113" w:right="113"/>
              <w:jc w:val="center"/>
              <w:rPr>
                <w:sz w:val="16"/>
                <w:szCs w:val="16"/>
              </w:rPr>
            </w:pPr>
            <w:r w:rsidRPr="001A1497">
              <w:rPr>
                <w:sz w:val="16"/>
                <w:szCs w:val="16"/>
              </w:rPr>
              <w:t>Safer Recruitment &amp; Equal Opportunities</w:t>
            </w:r>
          </w:p>
        </w:tc>
        <w:tc>
          <w:tcPr>
            <w:tcW w:w="629" w:type="dxa"/>
            <w:tcBorders>
              <w:top w:val="single" w:sz="4" w:space="0" w:color="000000"/>
              <w:bottom w:val="single" w:sz="4" w:space="0" w:color="000000"/>
              <w:right w:val="single" w:sz="24" w:space="0" w:color="auto"/>
            </w:tcBorders>
            <w:textDirection w:val="btLr"/>
            <w:vAlign w:val="center"/>
          </w:tcPr>
          <w:p w14:paraId="7ED1D653" w14:textId="44E219A7" w:rsidR="0006335C" w:rsidRPr="0022509F" w:rsidRDefault="0006335C" w:rsidP="00D214F0">
            <w:pPr>
              <w:ind w:left="113" w:right="113"/>
              <w:jc w:val="center"/>
            </w:pPr>
            <w:r>
              <w:t>202</w:t>
            </w:r>
            <w:r w:rsidR="008C77DD">
              <w:t>6</w:t>
            </w:r>
          </w:p>
        </w:tc>
      </w:tr>
      <w:tr w:rsidR="0006335C" w14:paraId="10C6E487" w14:textId="77777777" w:rsidTr="0006335C">
        <w:trPr>
          <w:cantSplit/>
          <w:trHeight w:val="1350"/>
          <w:jc w:val="center"/>
        </w:trPr>
        <w:tc>
          <w:tcPr>
            <w:tcW w:w="2550" w:type="dxa"/>
            <w:tcBorders>
              <w:top w:val="single" w:sz="4" w:space="0" w:color="000000"/>
              <w:left w:val="single" w:sz="24" w:space="0" w:color="auto"/>
              <w:bottom w:val="single" w:sz="4" w:space="0" w:color="000000"/>
            </w:tcBorders>
            <w:vAlign w:val="center"/>
          </w:tcPr>
          <w:p w14:paraId="602D5C99" w14:textId="77777777" w:rsidR="0006335C" w:rsidRPr="003D318E" w:rsidRDefault="0006335C" w:rsidP="00D214F0">
            <w:pPr>
              <w:jc w:val="center"/>
              <w:rPr>
                <w:sz w:val="20"/>
                <w:szCs w:val="20"/>
              </w:rPr>
            </w:pPr>
            <w:r>
              <w:rPr>
                <w:sz w:val="20"/>
                <w:szCs w:val="20"/>
              </w:rPr>
              <w:t>To reduce the number of prejudice-based incidents to a minimum with the aspiration of no incidents at all</w:t>
            </w:r>
          </w:p>
        </w:tc>
        <w:tc>
          <w:tcPr>
            <w:tcW w:w="2504" w:type="dxa"/>
            <w:tcBorders>
              <w:top w:val="single" w:sz="4" w:space="0" w:color="000000"/>
              <w:bottom w:val="single" w:sz="4" w:space="0" w:color="000000"/>
              <w:right w:val="single" w:sz="24" w:space="0" w:color="auto"/>
            </w:tcBorders>
            <w:vAlign w:val="center"/>
          </w:tcPr>
          <w:p w14:paraId="4746360B" w14:textId="77777777" w:rsidR="0006335C" w:rsidRPr="003D318E" w:rsidRDefault="0006335C" w:rsidP="00D214F0">
            <w:pPr>
              <w:jc w:val="center"/>
              <w:rPr>
                <w:sz w:val="20"/>
                <w:szCs w:val="20"/>
              </w:rPr>
            </w:pPr>
            <w:r>
              <w:rPr>
                <w:sz w:val="20"/>
                <w:szCs w:val="20"/>
              </w:rPr>
              <w:t>Incidents are dealt with swiftly and thoroughly with the aim to eradicate altogether.</w:t>
            </w:r>
          </w:p>
        </w:tc>
        <w:tc>
          <w:tcPr>
            <w:tcW w:w="675" w:type="dxa"/>
            <w:tcBorders>
              <w:top w:val="single" w:sz="4" w:space="0" w:color="000000"/>
              <w:left w:val="single" w:sz="24" w:space="0" w:color="auto"/>
              <w:bottom w:val="single" w:sz="4" w:space="0" w:color="000000"/>
            </w:tcBorders>
            <w:vAlign w:val="center"/>
          </w:tcPr>
          <w:p w14:paraId="6B942361" w14:textId="7F0DD2B3" w:rsidR="0006335C" w:rsidRDefault="0006335C" w:rsidP="0006335C">
            <w:pPr>
              <w:jc w:val="center"/>
            </w:pPr>
            <w:r>
              <w:t>Y</w:t>
            </w:r>
          </w:p>
        </w:tc>
        <w:tc>
          <w:tcPr>
            <w:tcW w:w="675" w:type="dxa"/>
            <w:tcBorders>
              <w:top w:val="single" w:sz="4" w:space="0" w:color="000000"/>
              <w:bottom w:val="single" w:sz="4" w:space="0" w:color="000000"/>
            </w:tcBorders>
            <w:vAlign w:val="center"/>
          </w:tcPr>
          <w:p w14:paraId="2D1E22D8" w14:textId="0513DA26" w:rsidR="0006335C" w:rsidRDefault="0006335C" w:rsidP="0006335C">
            <w:pPr>
              <w:jc w:val="center"/>
            </w:pPr>
            <w:r>
              <w:t>Y</w:t>
            </w:r>
          </w:p>
        </w:tc>
        <w:tc>
          <w:tcPr>
            <w:tcW w:w="674" w:type="dxa"/>
            <w:tcBorders>
              <w:top w:val="single" w:sz="4" w:space="0" w:color="000000"/>
              <w:bottom w:val="single" w:sz="4" w:space="0" w:color="000000"/>
            </w:tcBorders>
            <w:vAlign w:val="center"/>
          </w:tcPr>
          <w:p w14:paraId="782B93CE" w14:textId="75BF9D29" w:rsidR="0006335C" w:rsidRDefault="0006335C" w:rsidP="0006335C">
            <w:pPr>
              <w:jc w:val="center"/>
            </w:pPr>
            <w:r>
              <w:t>Y</w:t>
            </w:r>
          </w:p>
        </w:tc>
        <w:tc>
          <w:tcPr>
            <w:tcW w:w="675" w:type="dxa"/>
            <w:tcBorders>
              <w:top w:val="single" w:sz="4" w:space="0" w:color="000000"/>
              <w:bottom w:val="single" w:sz="4" w:space="0" w:color="000000"/>
            </w:tcBorders>
            <w:vAlign w:val="center"/>
          </w:tcPr>
          <w:p w14:paraId="3AD22FC9" w14:textId="57511612" w:rsidR="0006335C" w:rsidRDefault="0006335C" w:rsidP="0006335C">
            <w:pPr>
              <w:jc w:val="center"/>
            </w:pPr>
            <w:r>
              <w:t>Y</w:t>
            </w:r>
          </w:p>
        </w:tc>
        <w:tc>
          <w:tcPr>
            <w:tcW w:w="674" w:type="dxa"/>
            <w:tcBorders>
              <w:top w:val="single" w:sz="4" w:space="0" w:color="000000"/>
              <w:bottom w:val="single" w:sz="4" w:space="0" w:color="000000"/>
            </w:tcBorders>
            <w:vAlign w:val="center"/>
          </w:tcPr>
          <w:p w14:paraId="2C8005DE" w14:textId="15321440" w:rsidR="0006335C" w:rsidRDefault="0006335C" w:rsidP="0006335C">
            <w:pPr>
              <w:jc w:val="center"/>
            </w:pPr>
            <w:r>
              <w:t>Y</w:t>
            </w:r>
          </w:p>
        </w:tc>
        <w:tc>
          <w:tcPr>
            <w:tcW w:w="674" w:type="dxa"/>
            <w:tcBorders>
              <w:top w:val="single" w:sz="4" w:space="0" w:color="000000"/>
              <w:bottom w:val="single" w:sz="4" w:space="0" w:color="000000"/>
            </w:tcBorders>
            <w:vAlign w:val="center"/>
          </w:tcPr>
          <w:p w14:paraId="466DD2F1" w14:textId="491FB514" w:rsidR="0006335C" w:rsidRDefault="0006335C" w:rsidP="0006335C">
            <w:pPr>
              <w:jc w:val="center"/>
            </w:pPr>
            <w:r>
              <w:t>Y</w:t>
            </w:r>
          </w:p>
        </w:tc>
        <w:tc>
          <w:tcPr>
            <w:tcW w:w="675" w:type="dxa"/>
            <w:tcBorders>
              <w:top w:val="single" w:sz="4" w:space="0" w:color="000000"/>
              <w:bottom w:val="single" w:sz="4" w:space="0" w:color="000000"/>
            </w:tcBorders>
            <w:vAlign w:val="center"/>
          </w:tcPr>
          <w:p w14:paraId="7F567A81" w14:textId="3FFA01AE" w:rsidR="0006335C" w:rsidRDefault="0006335C" w:rsidP="0006335C">
            <w:pPr>
              <w:jc w:val="center"/>
            </w:pPr>
            <w:r>
              <w:t>Y</w:t>
            </w:r>
          </w:p>
        </w:tc>
        <w:tc>
          <w:tcPr>
            <w:tcW w:w="675" w:type="dxa"/>
            <w:tcBorders>
              <w:top w:val="single" w:sz="4" w:space="0" w:color="000000"/>
              <w:bottom w:val="single" w:sz="4" w:space="0" w:color="000000"/>
            </w:tcBorders>
            <w:vAlign w:val="center"/>
          </w:tcPr>
          <w:p w14:paraId="5EDCEAA6" w14:textId="27D0553D" w:rsidR="0006335C" w:rsidRDefault="0046462C" w:rsidP="0006335C">
            <w:pPr>
              <w:jc w:val="center"/>
            </w:pPr>
            <w:r>
              <w:t>Y</w:t>
            </w:r>
          </w:p>
        </w:tc>
        <w:tc>
          <w:tcPr>
            <w:tcW w:w="675" w:type="dxa"/>
            <w:tcBorders>
              <w:top w:val="single" w:sz="4" w:space="0" w:color="000000"/>
              <w:bottom w:val="single" w:sz="4" w:space="0" w:color="000000"/>
              <w:right w:val="single" w:sz="24" w:space="0" w:color="000000"/>
            </w:tcBorders>
            <w:vAlign w:val="center"/>
          </w:tcPr>
          <w:p w14:paraId="7E42315A" w14:textId="2A54CF8A" w:rsidR="0006335C" w:rsidRDefault="0006335C" w:rsidP="0006335C">
            <w:pPr>
              <w:jc w:val="center"/>
            </w:pPr>
            <w:r>
              <w:t>Y</w:t>
            </w:r>
          </w:p>
        </w:tc>
        <w:tc>
          <w:tcPr>
            <w:tcW w:w="630" w:type="dxa"/>
            <w:tcBorders>
              <w:top w:val="single" w:sz="4" w:space="0" w:color="000000"/>
              <w:left w:val="single" w:sz="24" w:space="0" w:color="000000"/>
              <w:bottom w:val="single" w:sz="4" w:space="0" w:color="000000"/>
              <w:right w:val="single" w:sz="4" w:space="0" w:color="000000"/>
            </w:tcBorders>
            <w:vAlign w:val="center"/>
          </w:tcPr>
          <w:p w14:paraId="4C6C46AD" w14:textId="77777777" w:rsidR="0006335C" w:rsidRDefault="0006335C" w:rsidP="00D214F0">
            <w:pPr>
              <w:jc w:val="center"/>
            </w:pPr>
            <w:r>
              <w:t>KA &amp; KL</w:t>
            </w:r>
          </w:p>
        </w:tc>
        <w:tc>
          <w:tcPr>
            <w:tcW w:w="629" w:type="dxa"/>
            <w:tcBorders>
              <w:top w:val="single" w:sz="4" w:space="0" w:color="000000"/>
              <w:left w:val="single" w:sz="4" w:space="0" w:color="000000"/>
              <w:bottom w:val="single" w:sz="4" w:space="0" w:color="000000"/>
            </w:tcBorders>
            <w:textDirection w:val="btLr"/>
            <w:vAlign w:val="center"/>
          </w:tcPr>
          <w:p w14:paraId="70E033C9" w14:textId="77777777" w:rsidR="0006335C" w:rsidRPr="001A1497" w:rsidRDefault="0006335C" w:rsidP="00D214F0">
            <w:pPr>
              <w:ind w:left="113" w:right="113"/>
              <w:jc w:val="center"/>
              <w:rPr>
                <w:sz w:val="16"/>
                <w:szCs w:val="16"/>
              </w:rPr>
            </w:pPr>
            <w:r>
              <w:rPr>
                <w:sz w:val="16"/>
                <w:szCs w:val="16"/>
              </w:rPr>
              <w:t xml:space="preserve">Behaviour &amp; Anti-Bullying </w:t>
            </w:r>
          </w:p>
        </w:tc>
        <w:tc>
          <w:tcPr>
            <w:tcW w:w="629" w:type="dxa"/>
            <w:tcBorders>
              <w:top w:val="single" w:sz="4" w:space="0" w:color="000000"/>
              <w:bottom w:val="single" w:sz="4" w:space="0" w:color="000000"/>
              <w:right w:val="single" w:sz="24" w:space="0" w:color="auto"/>
            </w:tcBorders>
            <w:textDirection w:val="btLr"/>
            <w:vAlign w:val="center"/>
          </w:tcPr>
          <w:p w14:paraId="642F9729" w14:textId="41A43C4F" w:rsidR="0006335C" w:rsidRDefault="0006335C" w:rsidP="00D214F0">
            <w:pPr>
              <w:ind w:left="113" w:right="113"/>
              <w:jc w:val="center"/>
            </w:pPr>
            <w:r>
              <w:t>202</w:t>
            </w:r>
            <w:r w:rsidR="008C77DD">
              <w:t>6</w:t>
            </w:r>
          </w:p>
        </w:tc>
      </w:tr>
      <w:tr w:rsidR="0006335C" w14:paraId="57190A11" w14:textId="77777777" w:rsidTr="0006335C">
        <w:trPr>
          <w:cantSplit/>
          <w:trHeight w:val="1620"/>
          <w:jc w:val="center"/>
        </w:trPr>
        <w:tc>
          <w:tcPr>
            <w:tcW w:w="2550" w:type="dxa"/>
            <w:tcBorders>
              <w:top w:val="single" w:sz="4" w:space="0" w:color="000000"/>
              <w:left w:val="single" w:sz="24" w:space="0" w:color="auto"/>
              <w:bottom w:val="single" w:sz="4" w:space="0" w:color="000000"/>
            </w:tcBorders>
            <w:vAlign w:val="center"/>
          </w:tcPr>
          <w:p w14:paraId="3939C059" w14:textId="77777777" w:rsidR="0006335C" w:rsidRPr="003D318E" w:rsidRDefault="0006335C" w:rsidP="00D214F0">
            <w:pPr>
              <w:jc w:val="center"/>
              <w:rPr>
                <w:sz w:val="20"/>
                <w:szCs w:val="20"/>
              </w:rPr>
            </w:pPr>
            <w:r>
              <w:rPr>
                <w:sz w:val="20"/>
                <w:szCs w:val="20"/>
              </w:rPr>
              <w:lastRenderedPageBreak/>
              <w:t>To promote spiritual, moral, social &amp; cultural understanding through curricular activities that include equality and diversity issues</w:t>
            </w:r>
          </w:p>
        </w:tc>
        <w:tc>
          <w:tcPr>
            <w:tcW w:w="2504" w:type="dxa"/>
            <w:tcBorders>
              <w:top w:val="single" w:sz="4" w:space="0" w:color="000000"/>
              <w:bottom w:val="single" w:sz="4" w:space="0" w:color="000000"/>
              <w:right w:val="single" w:sz="24" w:space="0" w:color="auto"/>
            </w:tcBorders>
            <w:vAlign w:val="center"/>
          </w:tcPr>
          <w:p w14:paraId="7794DDBC" w14:textId="77777777" w:rsidR="0006335C" w:rsidRPr="003D318E" w:rsidRDefault="0006335C" w:rsidP="00D214F0">
            <w:pPr>
              <w:jc w:val="center"/>
              <w:rPr>
                <w:sz w:val="20"/>
                <w:szCs w:val="20"/>
              </w:rPr>
            </w:pPr>
            <w:r>
              <w:rPr>
                <w:sz w:val="20"/>
                <w:szCs w:val="20"/>
              </w:rPr>
              <w:t>Children have an understanding of equality and diversity within their locality, nationally and internationally</w:t>
            </w:r>
          </w:p>
        </w:tc>
        <w:tc>
          <w:tcPr>
            <w:tcW w:w="675" w:type="dxa"/>
            <w:tcBorders>
              <w:top w:val="single" w:sz="4" w:space="0" w:color="000000"/>
              <w:left w:val="single" w:sz="24" w:space="0" w:color="auto"/>
              <w:bottom w:val="single" w:sz="4" w:space="0" w:color="000000"/>
            </w:tcBorders>
            <w:vAlign w:val="center"/>
          </w:tcPr>
          <w:p w14:paraId="250B7979" w14:textId="3D9BB252" w:rsidR="0006335C" w:rsidRDefault="0006335C" w:rsidP="0006335C">
            <w:pPr>
              <w:jc w:val="center"/>
            </w:pPr>
            <w:r>
              <w:t>Y</w:t>
            </w:r>
          </w:p>
        </w:tc>
        <w:tc>
          <w:tcPr>
            <w:tcW w:w="675" w:type="dxa"/>
            <w:tcBorders>
              <w:top w:val="single" w:sz="4" w:space="0" w:color="000000"/>
              <w:bottom w:val="single" w:sz="4" w:space="0" w:color="000000"/>
            </w:tcBorders>
            <w:vAlign w:val="center"/>
          </w:tcPr>
          <w:p w14:paraId="443FDA51" w14:textId="4D46F4FD" w:rsidR="0006335C" w:rsidRDefault="0006335C" w:rsidP="0006335C">
            <w:pPr>
              <w:jc w:val="center"/>
            </w:pPr>
            <w:r>
              <w:t>Y</w:t>
            </w:r>
          </w:p>
        </w:tc>
        <w:tc>
          <w:tcPr>
            <w:tcW w:w="674" w:type="dxa"/>
            <w:tcBorders>
              <w:top w:val="single" w:sz="4" w:space="0" w:color="000000"/>
              <w:bottom w:val="single" w:sz="4" w:space="0" w:color="000000"/>
            </w:tcBorders>
            <w:vAlign w:val="center"/>
          </w:tcPr>
          <w:p w14:paraId="60A73A94" w14:textId="21463856" w:rsidR="0006335C" w:rsidRDefault="0006335C" w:rsidP="0006335C">
            <w:pPr>
              <w:jc w:val="center"/>
            </w:pPr>
            <w:r>
              <w:t>Y</w:t>
            </w:r>
          </w:p>
        </w:tc>
        <w:tc>
          <w:tcPr>
            <w:tcW w:w="675" w:type="dxa"/>
            <w:tcBorders>
              <w:top w:val="single" w:sz="4" w:space="0" w:color="000000"/>
              <w:bottom w:val="single" w:sz="4" w:space="0" w:color="000000"/>
            </w:tcBorders>
            <w:vAlign w:val="center"/>
          </w:tcPr>
          <w:p w14:paraId="0A7F21DA" w14:textId="02B2B22C" w:rsidR="0006335C" w:rsidRDefault="0006335C" w:rsidP="0006335C">
            <w:pPr>
              <w:jc w:val="center"/>
            </w:pPr>
            <w:r>
              <w:t>Y</w:t>
            </w:r>
          </w:p>
        </w:tc>
        <w:tc>
          <w:tcPr>
            <w:tcW w:w="674" w:type="dxa"/>
            <w:tcBorders>
              <w:top w:val="single" w:sz="4" w:space="0" w:color="000000"/>
              <w:bottom w:val="single" w:sz="4" w:space="0" w:color="000000"/>
            </w:tcBorders>
            <w:vAlign w:val="center"/>
          </w:tcPr>
          <w:p w14:paraId="4A4252C1" w14:textId="24F26476" w:rsidR="0006335C" w:rsidRDefault="0006335C" w:rsidP="0006335C">
            <w:pPr>
              <w:jc w:val="center"/>
            </w:pPr>
            <w:r>
              <w:t>Y</w:t>
            </w:r>
          </w:p>
        </w:tc>
        <w:tc>
          <w:tcPr>
            <w:tcW w:w="674" w:type="dxa"/>
            <w:tcBorders>
              <w:top w:val="single" w:sz="4" w:space="0" w:color="000000"/>
              <w:bottom w:val="single" w:sz="4" w:space="0" w:color="000000"/>
            </w:tcBorders>
            <w:vAlign w:val="center"/>
          </w:tcPr>
          <w:p w14:paraId="6D6D968B" w14:textId="0D3B1875" w:rsidR="0006335C" w:rsidRDefault="0006335C" w:rsidP="0006335C">
            <w:pPr>
              <w:jc w:val="center"/>
            </w:pPr>
            <w:r>
              <w:t>Y</w:t>
            </w:r>
          </w:p>
        </w:tc>
        <w:tc>
          <w:tcPr>
            <w:tcW w:w="675" w:type="dxa"/>
            <w:tcBorders>
              <w:top w:val="single" w:sz="4" w:space="0" w:color="000000"/>
              <w:bottom w:val="single" w:sz="4" w:space="0" w:color="000000"/>
            </w:tcBorders>
            <w:vAlign w:val="center"/>
          </w:tcPr>
          <w:p w14:paraId="1BCB8445" w14:textId="60948FC0" w:rsidR="0006335C" w:rsidRDefault="0006335C" w:rsidP="0006335C">
            <w:pPr>
              <w:jc w:val="center"/>
            </w:pPr>
            <w:r>
              <w:t>Y</w:t>
            </w:r>
          </w:p>
        </w:tc>
        <w:tc>
          <w:tcPr>
            <w:tcW w:w="675" w:type="dxa"/>
            <w:tcBorders>
              <w:top w:val="single" w:sz="4" w:space="0" w:color="000000"/>
              <w:bottom w:val="single" w:sz="4" w:space="0" w:color="000000"/>
            </w:tcBorders>
            <w:vAlign w:val="center"/>
          </w:tcPr>
          <w:p w14:paraId="3C08C412" w14:textId="30E12262" w:rsidR="0006335C" w:rsidRDefault="0046462C" w:rsidP="0006335C">
            <w:pPr>
              <w:jc w:val="center"/>
            </w:pPr>
            <w:r>
              <w:t>Y</w:t>
            </w:r>
          </w:p>
        </w:tc>
        <w:tc>
          <w:tcPr>
            <w:tcW w:w="675" w:type="dxa"/>
            <w:tcBorders>
              <w:top w:val="single" w:sz="4" w:space="0" w:color="000000"/>
              <w:bottom w:val="single" w:sz="4" w:space="0" w:color="000000"/>
              <w:right w:val="single" w:sz="24" w:space="0" w:color="000000"/>
            </w:tcBorders>
            <w:vAlign w:val="center"/>
          </w:tcPr>
          <w:p w14:paraId="203549EF" w14:textId="5B232044" w:rsidR="0006335C" w:rsidRDefault="0006335C" w:rsidP="0006335C">
            <w:pPr>
              <w:jc w:val="center"/>
            </w:pPr>
            <w:r>
              <w:t>Y</w:t>
            </w:r>
          </w:p>
        </w:tc>
        <w:tc>
          <w:tcPr>
            <w:tcW w:w="630" w:type="dxa"/>
            <w:tcBorders>
              <w:top w:val="single" w:sz="4" w:space="0" w:color="000000"/>
              <w:left w:val="single" w:sz="24" w:space="0" w:color="000000"/>
              <w:bottom w:val="single" w:sz="4" w:space="0" w:color="000000"/>
              <w:right w:val="single" w:sz="4" w:space="0" w:color="000000"/>
            </w:tcBorders>
            <w:vAlign w:val="center"/>
          </w:tcPr>
          <w:p w14:paraId="37621DFB" w14:textId="739736A6" w:rsidR="0006335C" w:rsidRDefault="0006335C" w:rsidP="00D214F0">
            <w:pPr>
              <w:jc w:val="center"/>
            </w:pPr>
            <w:r>
              <w:t>KA &amp; EB</w:t>
            </w:r>
          </w:p>
        </w:tc>
        <w:tc>
          <w:tcPr>
            <w:tcW w:w="629" w:type="dxa"/>
            <w:tcBorders>
              <w:top w:val="single" w:sz="4" w:space="0" w:color="000000"/>
              <w:left w:val="single" w:sz="4" w:space="0" w:color="000000"/>
              <w:bottom w:val="single" w:sz="4" w:space="0" w:color="000000"/>
            </w:tcBorders>
            <w:textDirection w:val="btLr"/>
            <w:vAlign w:val="center"/>
          </w:tcPr>
          <w:p w14:paraId="4A24FCF3" w14:textId="77777777" w:rsidR="0006335C" w:rsidRPr="001A1497" w:rsidRDefault="0006335C" w:rsidP="00D214F0">
            <w:pPr>
              <w:ind w:left="113" w:right="113"/>
              <w:jc w:val="center"/>
              <w:rPr>
                <w:sz w:val="16"/>
                <w:szCs w:val="16"/>
              </w:rPr>
            </w:pPr>
            <w:r w:rsidRPr="001A1497">
              <w:rPr>
                <w:sz w:val="16"/>
                <w:szCs w:val="16"/>
              </w:rPr>
              <w:t>SMSC</w:t>
            </w:r>
            <w:r>
              <w:rPr>
                <w:sz w:val="16"/>
                <w:szCs w:val="16"/>
              </w:rPr>
              <w:t>, PSHE</w:t>
            </w:r>
            <w:r w:rsidRPr="001A1497">
              <w:rPr>
                <w:sz w:val="16"/>
                <w:szCs w:val="16"/>
              </w:rPr>
              <w:t xml:space="preserve"> &amp; Curriculum</w:t>
            </w:r>
          </w:p>
        </w:tc>
        <w:tc>
          <w:tcPr>
            <w:tcW w:w="629" w:type="dxa"/>
            <w:tcBorders>
              <w:top w:val="single" w:sz="4" w:space="0" w:color="000000"/>
              <w:bottom w:val="single" w:sz="4" w:space="0" w:color="000000"/>
              <w:right w:val="single" w:sz="24" w:space="0" w:color="auto"/>
            </w:tcBorders>
            <w:textDirection w:val="btLr"/>
            <w:vAlign w:val="center"/>
          </w:tcPr>
          <w:p w14:paraId="0808DD28" w14:textId="2DA632B8" w:rsidR="0006335C" w:rsidRDefault="0006335C" w:rsidP="00D214F0">
            <w:pPr>
              <w:ind w:right="113"/>
              <w:jc w:val="center"/>
            </w:pPr>
            <w:r>
              <w:t>202</w:t>
            </w:r>
            <w:r w:rsidR="008C77DD">
              <w:t>6</w:t>
            </w:r>
          </w:p>
        </w:tc>
      </w:tr>
      <w:tr w:rsidR="0006335C" w14:paraId="3545DE39" w14:textId="77777777" w:rsidTr="0006335C">
        <w:trPr>
          <w:cantSplit/>
          <w:trHeight w:val="465"/>
          <w:jc w:val="center"/>
        </w:trPr>
        <w:tc>
          <w:tcPr>
            <w:tcW w:w="2550" w:type="dxa"/>
            <w:tcBorders>
              <w:top w:val="single" w:sz="4" w:space="0" w:color="000000"/>
              <w:left w:val="single" w:sz="24" w:space="0" w:color="auto"/>
              <w:bottom w:val="single" w:sz="24" w:space="0" w:color="auto"/>
            </w:tcBorders>
            <w:vAlign w:val="center"/>
          </w:tcPr>
          <w:p w14:paraId="76A41367" w14:textId="77777777" w:rsidR="0006335C" w:rsidRDefault="0006335C" w:rsidP="00D214F0">
            <w:pPr>
              <w:jc w:val="center"/>
              <w:rPr>
                <w:sz w:val="20"/>
                <w:szCs w:val="20"/>
              </w:rPr>
            </w:pPr>
            <w:r>
              <w:rPr>
                <w:sz w:val="20"/>
                <w:szCs w:val="20"/>
              </w:rPr>
              <w:t>To continue to treat all children &amp; adults with courtesy, respect, integrity and dignity</w:t>
            </w:r>
          </w:p>
        </w:tc>
        <w:tc>
          <w:tcPr>
            <w:tcW w:w="2504" w:type="dxa"/>
            <w:tcBorders>
              <w:top w:val="single" w:sz="4" w:space="0" w:color="000000"/>
              <w:bottom w:val="single" w:sz="24" w:space="0" w:color="auto"/>
              <w:right w:val="single" w:sz="24" w:space="0" w:color="auto"/>
            </w:tcBorders>
            <w:vAlign w:val="center"/>
          </w:tcPr>
          <w:p w14:paraId="2322AAE5" w14:textId="1250B400" w:rsidR="0006335C" w:rsidRDefault="0006335C" w:rsidP="0046462C">
            <w:pPr>
              <w:jc w:val="center"/>
              <w:rPr>
                <w:sz w:val="20"/>
                <w:szCs w:val="20"/>
              </w:rPr>
            </w:pPr>
            <w:r>
              <w:rPr>
                <w:sz w:val="20"/>
                <w:szCs w:val="20"/>
              </w:rPr>
              <w:t>All stakeholders act with these values.  The school ethos reflects this characteristic.</w:t>
            </w:r>
          </w:p>
        </w:tc>
        <w:tc>
          <w:tcPr>
            <w:tcW w:w="675" w:type="dxa"/>
            <w:tcBorders>
              <w:top w:val="single" w:sz="4" w:space="0" w:color="000000"/>
              <w:left w:val="single" w:sz="24" w:space="0" w:color="auto"/>
              <w:bottom w:val="single" w:sz="24" w:space="0" w:color="auto"/>
            </w:tcBorders>
            <w:vAlign w:val="center"/>
          </w:tcPr>
          <w:p w14:paraId="0402D6DB" w14:textId="3F7A76C4" w:rsidR="0006335C" w:rsidRDefault="0006335C" w:rsidP="0006335C">
            <w:pPr>
              <w:jc w:val="center"/>
            </w:pPr>
            <w:r>
              <w:t>Y</w:t>
            </w:r>
          </w:p>
        </w:tc>
        <w:tc>
          <w:tcPr>
            <w:tcW w:w="675" w:type="dxa"/>
            <w:tcBorders>
              <w:top w:val="single" w:sz="4" w:space="0" w:color="000000"/>
              <w:bottom w:val="single" w:sz="24" w:space="0" w:color="auto"/>
            </w:tcBorders>
            <w:vAlign w:val="center"/>
          </w:tcPr>
          <w:p w14:paraId="7BF943DB" w14:textId="07DAD5C7" w:rsidR="0006335C" w:rsidRDefault="0006335C" w:rsidP="0006335C">
            <w:pPr>
              <w:jc w:val="center"/>
            </w:pPr>
            <w:r>
              <w:t>Y</w:t>
            </w:r>
          </w:p>
        </w:tc>
        <w:tc>
          <w:tcPr>
            <w:tcW w:w="674" w:type="dxa"/>
            <w:tcBorders>
              <w:top w:val="single" w:sz="4" w:space="0" w:color="000000"/>
              <w:bottom w:val="single" w:sz="24" w:space="0" w:color="auto"/>
            </w:tcBorders>
            <w:vAlign w:val="center"/>
          </w:tcPr>
          <w:p w14:paraId="24AD2085" w14:textId="6BEEC1F2" w:rsidR="0006335C" w:rsidRDefault="0006335C" w:rsidP="0006335C">
            <w:pPr>
              <w:jc w:val="center"/>
            </w:pPr>
            <w:r>
              <w:t>Y</w:t>
            </w:r>
          </w:p>
        </w:tc>
        <w:tc>
          <w:tcPr>
            <w:tcW w:w="675" w:type="dxa"/>
            <w:tcBorders>
              <w:top w:val="single" w:sz="4" w:space="0" w:color="000000"/>
              <w:bottom w:val="single" w:sz="24" w:space="0" w:color="auto"/>
            </w:tcBorders>
            <w:vAlign w:val="center"/>
          </w:tcPr>
          <w:p w14:paraId="20C560D1" w14:textId="4D101882" w:rsidR="0006335C" w:rsidRDefault="0006335C" w:rsidP="0006335C">
            <w:pPr>
              <w:jc w:val="center"/>
            </w:pPr>
            <w:r>
              <w:t>Y</w:t>
            </w:r>
          </w:p>
        </w:tc>
        <w:tc>
          <w:tcPr>
            <w:tcW w:w="674" w:type="dxa"/>
            <w:tcBorders>
              <w:top w:val="single" w:sz="4" w:space="0" w:color="000000"/>
              <w:bottom w:val="single" w:sz="24" w:space="0" w:color="auto"/>
            </w:tcBorders>
            <w:vAlign w:val="center"/>
          </w:tcPr>
          <w:p w14:paraId="4F1FE4E0" w14:textId="0EE3AA0C" w:rsidR="0006335C" w:rsidRDefault="0006335C" w:rsidP="0006335C">
            <w:pPr>
              <w:jc w:val="center"/>
            </w:pPr>
            <w:r>
              <w:t>Y</w:t>
            </w:r>
          </w:p>
        </w:tc>
        <w:tc>
          <w:tcPr>
            <w:tcW w:w="674" w:type="dxa"/>
            <w:tcBorders>
              <w:top w:val="single" w:sz="4" w:space="0" w:color="000000"/>
              <w:bottom w:val="single" w:sz="24" w:space="0" w:color="auto"/>
            </w:tcBorders>
            <w:vAlign w:val="center"/>
          </w:tcPr>
          <w:p w14:paraId="159C52FF" w14:textId="3398A8E1" w:rsidR="0006335C" w:rsidRDefault="0006335C" w:rsidP="0006335C">
            <w:pPr>
              <w:jc w:val="center"/>
            </w:pPr>
            <w:r>
              <w:t>Y</w:t>
            </w:r>
          </w:p>
        </w:tc>
        <w:tc>
          <w:tcPr>
            <w:tcW w:w="675" w:type="dxa"/>
            <w:tcBorders>
              <w:top w:val="single" w:sz="4" w:space="0" w:color="000000"/>
              <w:bottom w:val="single" w:sz="24" w:space="0" w:color="auto"/>
            </w:tcBorders>
            <w:vAlign w:val="center"/>
          </w:tcPr>
          <w:p w14:paraId="6EF8781F" w14:textId="703BB9AE" w:rsidR="0006335C" w:rsidRDefault="0006335C" w:rsidP="0006335C">
            <w:pPr>
              <w:jc w:val="center"/>
            </w:pPr>
            <w:r>
              <w:t>Y</w:t>
            </w:r>
          </w:p>
        </w:tc>
        <w:tc>
          <w:tcPr>
            <w:tcW w:w="675" w:type="dxa"/>
            <w:tcBorders>
              <w:top w:val="single" w:sz="4" w:space="0" w:color="000000"/>
              <w:bottom w:val="single" w:sz="24" w:space="0" w:color="auto"/>
            </w:tcBorders>
            <w:vAlign w:val="center"/>
          </w:tcPr>
          <w:p w14:paraId="14F7083C" w14:textId="7BBA611B" w:rsidR="0006335C" w:rsidRDefault="0046462C" w:rsidP="0006335C">
            <w:pPr>
              <w:jc w:val="center"/>
            </w:pPr>
            <w:r>
              <w:t>Y</w:t>
            </w:r>
          </w:p>
        </w:tc>
        <w:tc>
          <w:tcPr>
            <w:tcW w:w="675" w:type="dxa"/>
            <w:tcBorders>
              <w:top w:val="single" w:sz="4" w:space="0" w:color="000000"/>
              <w:bottom w:val="single" w:sz="24" w:space="0" w:color="auto"/>
              <w:right w:val="single" w:sz="24" w:space="0" w:color="000000"/>
            </w:tcBorders>
            <w:vAlign w:val="center"/>
          </w:tcPr>
          <w:p w14:paraId="2928D083" w14:textId="022CB81A" w:rsidR="0006335C" w:rsidRDefault="0006335C" w:rsidP="0006335C">
            <w:pPr>
              <w:jc w:val="center"/>
            </w:pPr>
            <w:r>
              <w:t>Y</w:t>
            </w:r>
          </w:p>
        </w:tc>
        <w:tc>
          <w:tcPr>
            <w:tcW w:w="630" w:type="dxa"/>
            <w:tcBorders>
              <w:top w:val="single" w:sz="4" w:space="0" w:color="000000"/>
              <w:left w:val="single" w:sz="24" w:space="0" w:color="000000"/>
              <w:bottom w:val="single" w:sz="24" w:space="0" w:color="auto"/>
              <w:right w:val="single" w:sz="4" w:space="0" w:color="000000"/>
            </w:tcBorders>
            <w:vAlign w:val="center"/>
          </w:tcPr>
          <w:p w14:paraId="1DD3FD32" w14:textId="0D18D4F6" w:rsidR="0006335C" w:rsidRDefault="0006335C" w:rsidP="00D214F0">
            <w:pPr>
              <w:jc w:val="center"/>
            </w:pPr>
            <w:r>
              <w:t>KA &amp; KL</w:t>
            </w:r>
          </w:p>
        </w:tc>
        <w:tc>
          <w:tcPr>
            <w:tcW w:w="629" w:type="dxa"/>
            <w:tcBorders>
              <w:top w:val="single" w:sz="4" w:space="0" w:color="000000"/>
              <w:left w:val="single" w:sz="4" w:space="0" w:color="000000"/>
              <w:bottom w:val="single" w:sz="24" w:space="0" w:color="auto"/>
            </w:tcBorders>
            <w:textDirection w:val="btLr"/>
            <w:vAlign w:val="center"/>
          </w:tcPr>
          <w:p w14:paraId="68A52534" w14:textId="77777777" w:rsidR="0006335C" w:rsidRPr="001A1497" w:rsidRDefault="0006335C" w:rsidP="00D214F0">
            <w:pPr>
              <w:ind w:left="113" w:right="113"/>
              <w:jc w:val="center"/>
              <w:rPr>
                <w:sz w:val="16"/>
                <w:szCs w:val="16"/>
              </w:rPr>
            </w:pPr>
            <w:r>
              <w:rPr>
                <w:sz w:val="16"/>
                <w:szCs w:val="16"/>
              </w:rPr>
              <w:t>Code of Conduct, behaviour policy,  Home/School Agreement</w:t>
            </w:r>
          </w:p>
        </w:tc>
        <w:tc>
          <w:tcPr>
            <w:tcW w:w="629" w:type="dxa"/>
            <w:tcBorders>
              <w:top w:val="single" w:sz="4" w:space="0" w:color="000000"/>
              <w:bottom w:val="single" w:sz="24" w:space="0" w:color="auto"/>
              <w:right w:val="single" w:sz="24" w:space="0" w:color="auto"/>
            </w:tcBorders>
            <w:textDirection w:val="btLr"/>
            <w:vAlign w:val="center"/>
          </w:tcPr>
          <w:p w14:paraId="22912504" w14:textId="4C6041A2" w:rsidR="0006335C" w:rsidRDefault="0006335C" w:rsidP="00FF390A">
            <w:pPr>
              <w:jc w:val="center"/>
            </w:pPr>
            <w:r>
              <w:t>202</w:t>
            </w:r>
            <w:r w:rsidR="008C77DD">
              <w:t>6</w:t>
            </w:r>
          </w:p>
        </w:tc>
      </w:tr>
    </w:tbl>
    <w:p w14:paraId="546B0D64" w14:textId="77777777" w:rsidR="00FF390A" w:rsidRDefault="00FF390A" w:rsidP="001D452F">
      <w:pPr>
        <w:pStyle w:val="Title"/>
        <w:jc w:val="left"/>
        <w:rPr>
          <w:b w:val="0"/>
          <w:sz w:val="32"/>
          <w:szCs w:val="32"/>
          <w:u w:val="none"/>
        </w:rPr>
      </w:pPr>
    </w:p>
    <w:p w14:paraId="46A2DD21" w14:textId="77777777" w:rsidR="0046462C" w:rsidRDefault="0046462C" w:rsidP="001D452F">
      <w:pPr>
        <w:pStyle w:val="Title"/>
        <w:jc w:val="left"/>
        <w:rPr>
          <w:b w:val="0"/>
          <w:sz w:val="32"/>
          <w:szCs w:val="32"/>
          <w:u w:val="none"/>
        </w:rPr>
      </w:pPr>
    </w:p>
    <w:p w14:paraId="2D5A5D55" w14:textId="77777777" w:rsidR="0046462C" w:rsidRDefault="0046462C" w:rsidP="001D452F">
      <w:pPr>
        <w:pStyle w:val="Title"/>
        <w:jc w:val="left"/>
        <w:rPr>
          <w:b w:val="0"/>
          <w:sz w:val="32"/>
          <w:szCs w:val="32"/>
          <w:u w:val="none"/>
        </w:rPr>
      </w:pPr>
    </w:p>
    <w:p w14:paraId="730F41A3" w14:textId="77777777" w:rsidR="0046462C" w:rsidRDefault="0046462C" w:rsidP="001D452F">
      <w:pPr>
        <w:pStyle w:val="Title"/>
        <w:jc w:val="left"/>
        <w:rPr>
          <w:b w:val="0"/>
          <w:sz w:val="32"/>
          <w:szCs w:val="32"/>
          <w:u w:val="none"/>
        </w:rPr>
      </w:pPr>
    </w:p>
    <w:p w14:paraId="1D0E9150" w14:textId="77777777" w:rsidR="0046462C" w:rsidRDefault="0046462C" w:rsidP="001D452F">
      <w:pPr>
        <w:pStyle w:val="Title"/>
        <w:jc w:val="left"/>
        <w:rPr>
          <w:b w:val="0"/>
          <w:sz w:val="32"/>
          <w:szCs w:val="32"/>
          <w:u w:val="none"/>
        </w:rPr>
      </w:pPr>
    </w:p>
    <w:p w14:paraId="5FC45123" w14:textId="77777777" w:rsidR="0046462C" w:rsidRDefault="0046462C" w:rsidP="001D452F">
      <w:pPr>
        <w:pStyle w:val="Title"/>
        <w:jc w:val="left"/>
        <w:rPr>
          <w:b w:val="0"/>
          <w:sz w:val="32"/>
          <w:szCs w:val="32"/>
          <w:u w:val="none"/>
        </w:rPr>
      </w:pPr>
    </w:p>
    <w:p w14:paraId="321B3467" w14:textId="77777777" w:rsidR="0046462C" w:rsidRDefault="0046462C" w:rsidP="001D452F">
      <w:pPr>
        <w:pStyle w:val="Title"/>
        <w:jc w:val="left"/>
        <w:rPr>
          <w:b w:val="0"/>
          <w:sz w:val="32"/>
          <w:szCs w:val="32"/>
          <w:u w:val="none"/>
        </w:rPr>
      </w:pPr>
    </w:p>
    <w:p w14:paraId="5EFEB9A4" w14:textId="77777777" w:rsidR="0046462C" w:rsidRDefault="0046462C" w:rsidP="001D452F">
      <w:pPr>
        <w:pStyle w:val="Title"/>
        <w:jc w:val="left"/>
        <w:rPr>
          <w:b w:val="0"/>
          <w:sz w:val="32"/>
          <w:szCs w:val="32"/>
          <w:u w:val="none"/>
        </w:rPr>
      </w:pPr>
    </w:p>
    <w:p w14:paraId="32270CA8" w14:textId="77777777" w:rsidR="0046462C" w:rsidRDefault="0046462C" w:rsidP="001D452F">
      <w:pPr>
        <w:pStyle w:val="Title"/>
        <w:jc w:val="left"/>
        <w:rPr>
          <w:b w:val="0"/>
          <w:sz w:val="32"/>
          <w:szCs w:val="32"/>
          <w:u w:val="none"/>
        </w:rPr>
      </w:pPr>
    </w:p>
    <w:p w14:paraId="14A64873" w14:textId="77777777" w:rsidR="0046462C" w:rsidRDefault="0046462C" w:rsidP="001D452F">
      <w:pPr>
        <w:pStyle w:val="Title"/>
        <w:jc w:val="left"/>
        <w:rPr>
          <w:b w:val="0"/>
          <w:sz w:val="32"/>
          <w:szCs w:val="32"/>
          <w:u w:val="none"/>
        </w:rPr>
      </w:pPr>
    </w:p>
    <w:p w14:paraId="1B6B64A7" w14:textId="77777777" w:rsidR="0046462C" w:rsidRDefault="0046462C" w:rsidP="001D452F">
      <w:pPr>
        <w:pStyle w:val="Title"/>
        <w:jc w:val="left"/>
        <w:rPr>
          <w:b w:val="0"/>
          <w:sz w:val="32"/>
          <w:szCs w:val="32"/>
          <w:u w:val="none"/>
        </w:rPr>
      </w:pPr>
    </w:p>
    <w:p w14:paraId="01B8A2E1" w14:textId="77777777" w:rsidR="0046462C" w:rsidRDefault="0046462C" w:rsidP="001D452F">
      <w:pPr>
        <w:pStyle w:val="Title"/>
        <w:jc w:val="left"/>
        <w:rPr>
          <w:b w:val="0"/>
          <w:sz w:val="32"/>
          <w:szCs w:val="32"/>
          <w:u w:val="none"/>
        </w:rPr>
      </w:pPr>
    </w:p>
    <w:p w14:paraId="65EF5CF3" w14:textId="77777777" w:rsidR="0046462C" w:rsidRDefault="0046462C" w:rsidP="001D452F">
      <w:pPr>
        <w:pStyle w:val="Title"/>
        <w:jc w:val="left"/>
        <w:rPr>
          <w:b w:val="0"/>
          <w:sz w:val="32"/>
          <w:szCs w:val="32"/>
          <w:u w:val="none"/>
        </w:rPr>
      </w:pPr>
    </w:p>
    <w:p w14:paraId="356AC134" w14:textId="77777777" w:rsidR="0046462C" w:rsidRDefault="0046462C" w:rsidP="001D452F">
      <w:pPr>
        <w:pStyle w:val="Title"/>
        <w:jc w:val="left"/>
        <w:rPr>
          <w:b w:val="0"/>
          <w:sz w:val="32"/>
          <w:szCs w:val="32"/>
          <w:u w:val="none"/>
        </w:rPr>
      </w:pPr>
    </w:p>
    <w:p w14:paraId="422AFBEE" w14:textId="77777777" w:rsidR="0046462C" w:rsidRDefault="0046462C" w:rsidP="001D452F">
      <w:pPr>
        <w:pStyle w:val="Title"/>
        <w:jc w:val="left"/>
        <w:rPr>
          <w:b w:val="0"/>
          <w:sz w:val="32"/>
          <w:szCs w:val="32"/>
          <w:u w:val="none"/>
        </w:rPr>
      </w:pPr>
    </w:p>
    <w:tbl>
      <w:tblPr>
        <w:tblW w:w="13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8"/>
        <w:gridCol w:w="2503"/>
        <w:gridCol w:w="675"/>
        <w:gridCol w:w="675"/>
        <w:gridCol w:w="675"/>
        <w:gridCol w:w="675"/>
        <w:gridCol w:w="675"/>
        <w:gridCol w:w="675"/>
        <w:gridCol w:w="675"/>
        <w:gridCol w:w="826"/>
        <w:gridCol w:w="524"/>
        <w:gridCol w:w="630"/>
        <w:gridCol w:w="629"/>
        <w:gridCol w:w="629"/>
      </w:tblGrid>
      <w:tr w:rsidR="0006335C" w14:paraId="1D90E8A5" w14:textId="77777777" w:rsidTr="00704AF2">
        <w:trPr>
          <w:trHeight w:val="285"/>
          <w:jc w:val="center"/>
        </w:trPr>
        <w:tc>
          <w:tcPr>
            <w:tcW w:w="13014" w:type="dxa"/>
            <w:gridSpan w:val="14"/>
            <w:tcBorders>
              <w:top w:val="single" w:sz="24" w:space="0" w:color="auto"/>
              <w:left w:val="single" w:sz="24" w:space="0" w:color="auto"/>
              <w:bottom w:val="single" w:sz="24" w:space="0" w:color="auto"/>
              <w:right w:val="single" w:sz="24" w:space="0" w:color="000000"/>
            </w:tcBorders>
          </w:tcPr>
          <w:p w14:paraId="29EDA99E" w14:textId="5DF857C5" w:rsidR="0006335C" w:rsidRPr="00FF390A" w:rsidRDefault="0006335C" w:rsidP="00FF390A">
            <w:pPr>
              <w:pStyle w:val="ListParagraph"/>
              <w:numPr>
                <w:ilvl w:val="0"/>
                <w:numId w:val="1"/>
              </w:numPr>
              <w:rPr>
                <w:b/>
                <w:sz w:val="28"/>
                <w:szCs w:val="28"/>
              </w:rPr>
            </w:pPr>
            <w:r w:rsidRPr="00FF390A">
              <w:rPr>
                <w:b/>
                <w:sz w:val="28"/>
                <w:szCs w:val="28"/>
              </w:rPr>
              <w:lastRenderedPageBreak/>
              <w:t>Advance Equality of Opportunity Between People</w:t>
            </w:r>
          </w:p>
        </w:tc>
      </w:tr>
      <w:tr w:rsidR="0006335C" w14:paraId="12B8A2CB" w14:textId="77777777" w:rsidTr="0006335C">
        <w:trPr>
          <w:trHeight w:val="285"/>
          <w:jc w:val="center"/>
        </w:trPr>
        <w:tc>
          <w:tcPr>
            <w:tcW w:w="2548" w:type="dxa"/>
            <w:vMerge w:val="restart"/>
            <w:tcBorders>
              <w:top w:val="single" w:sz="24" w:space="0" w:color="auto"/>
              <w:left w:val="single" w:sz="24" w:space="0" w:color="auto"/>
            </w:tcBorders>
            <w:vAlign w:val="center"/>
          </w:tcPr>
          <w:p w14:paraId="5B39B80A" w14:textId="77777777" w:rsidR="0006335C" w:rsidRPr="003D318E" w:rsidRDefault="0006335C" w:rsidP="00D214F0">
            <w:pPr>
              <w:jc w:val="center"/>
              <w:rPr>
                <w:b/>
                <w:sz w:val="28"/>
                <w:szCs w:val="28"/>
              </w:rPr>
            </w:pPr>
            <w:r w:rsidRPr="003D318E">
              <w:rPr>
                <w:b/>
                <w:sz w:val="28"/>
                <w:szCs w:val="28"/>
              </w:rPr>
              <w:t>Objective</w:t>
            </w:r>
          </w:p>
        </w:tc>
        <w:tc>
          <w:tcPr>
            <w:tcW w:w="2503" w:type="dxa"/>
            <w:vMerge w:val="restart"/>
            <w:tcBorders>
              <w:top w:val="single" w:sz="24" w:space="0" w:color="auto"/>
              <w:right w:val="single" w:sz="24" w:space="0" w:color="auto"/>
            </w:tcBorders>
            <w:vAlign w:val="center"/>
          </w:tcPr>
          <w:p w14:paraId="50563704" w14:textId="77777777" w:rsidR="0006335C" w:rsidRPr="003D318E" w:rsidRDefault="0006335C" w:rsidP="00D214F0">
            <w:pPr>
              <w:jc w:val="center"/>
              <w:rPr>
                <w:b/>
                <w:sz w:val="28"/>
                <w:szCs w:val="28"/>
              </w:rPr>
            </w:pPr>
            <w:r w:rsidRPr="003D318E">
              <w:rPr>
                <w:b/>
                <w:sz w:val="28"/>
                <w:szCs w:val="28"/>
              </w:rPr>
              <w:t>Success Criteria</w:t>
            </w:r>
          </w:p>
        </w:tc>
        <w:tc>
          <w:tcPr>
            <w:tcW w:w="6075" w:type="dxa"/>
            <w:gridSpan w:val="9"/>
            <w:tcBorders>
              <w:top w:val="single" w:sz="24" w:space="0" w:color="auto"/>
              <w:bottom w:val="single" w:sz="24" w:space="0" w:color="auto"/>
              <w:right w:val="single" w:sz="24" w:space="0" w:color="auto"/>
            </w:tcBorders>
          </w:tcPr>
          <w:p w14:paraId="16897710" w14:textId="4D1CF617" w:rsidR="0006335C" w:rsidRPr="003D318E" w:rsidRDefault="0006335C" w:rsidP="00D214F0">
            <w:pPr>
              <w:spacing w:after="0" w:line="240" w:lineRule="auto"/>
              <w:jc w:val="center"/>
              <w:rPr>
                <w:b/>
              </w:rPr>
            </w:pPr>
            <w:r w:rsidRPr="003D318E">
              <w:rPr>
                <w:b/>
              </w:rPr>
              <w:t>Equality Strand</w:t>
            </w:r>
          </w:p>
          <w:p w14:paraId="32A955CA" w14:textId="77777777" w:rsidR="0006335C" w:rsidRDefault="0006335C" w:rsidP="00D214F0">
            <w:pPr>
              <w:spacing w:after="0" w:line="240" w:lineRule="auto"/>
              <w:jc w:val="center"/>
            </w:pPr>
            <w:r w:rsidRPr="003D318E">
              <w:rPr>
                <w:b/>
              </w:rPr>
              <w:t>(Protected Characteristics)</w:t>
            </w:r>
          </w:p>
        </w:tc>
        <w:tc>
          <w:tcPr>
            <w:tcW w:w="1888" w:type="dxa"/>
            <w:gridSpan w:val="3"/>
            <w:tcBorders>
              <w:top w:val="single" w:sz="24" w:space="0" w:color="auto"/>
              <w:left w:val="single" w:sz="24" w:space="0" w:color="auto"/>
              <w:bottom w:val="single" w:sz="24" w:space="0" w:color="auto"/>
              <w:right w:val="single" w:sz="24" w:space="0" w:color="000000"/>
            </w:tcBorders>
          </w:tcPr>
          <w:p w14:paraId="254CE9F8" w14:textId="77777777" w:rsidR="0006335C" w:rsidRDefault="0006335C" w:rsidP="00D214F0"/>
        </w:tc>
      </w:tr>
      <w:tr w:rsidR="0006335C" w14:paraId="3F982FA6" w14:textId="77777777" w:rsidTr="0006335C">
        <w:trPr>
          <w:cantSplit/>
          <w:trHeight w:val="1134"/>
          <w:jc w:val="center"/>
        </w:trPr>
        <w:tc>
          <w:tcPr>
            <w:tcW w:w="2548" w:type="dxa"/>
            <w:vMerge/>
            <w:tcBorders>
              <w:top w:val="single" w:sz="24" w:space="0" w:color="auto"/>
              <w:left w:val="single" w:sz="24" w:space="0" w:color="auto"/>
              <w:bottom w:val="single" w:sz="24" w:space="0" w:color="auto"/>
            </w:tcBorders>
          </w:tcPr>
          <w:p w14:paraId="5049F51A" w14:textId="77777777" w:rsidR="0006335C" w:rsidRDefault="0006335C" w:rsidP="0006335C"/>
        </w:tc>
        <w:tc>
          <w:tcPr>
            <w:tcW w:w="2503" w:type="dxa"/>
            <w:vMerge/>
            <w:tcBorders>
              <w:top w:val="single" w:sz="24" w:space="0" w:color="auto"/>
              <w:bottom w:val="single" w:sz="24" w:space="0" w:color="auto"/>
              <w:right w:val="single" w:sz="24" w:space="0" w:color="auto"/>
            </w:tcBorders>
          </w:tcPr>
          <w:p w14:paraId="404CB87E" w14:textId="77777777" w:rsidR="0006335C" w:rsidRDefault="0006335C" w:rsidP="0006335C"/>
        </w:tc>
        <w:tc>
          <w:tcPr>
            <w:tcW w:w="675" w:type="dxa"/>
            <w:tcBorders>
              <w:top w:val="single" w:sz="24" w:space="0" w:color="auto"/>
              <w:left w:val="single" w:sz="24" w:space="0" w:color="auto"/>
              <w:bottom w:val="single" w:sz="24" w:space="0" w:color="auto"/>
            </w:tcBorders>
            <w:textDirection w:val="btLr"/>
            <w:vAlign w:val="center"/>
          </w:tcPr>
          <w:p w14:paraId="5A4E8FA4" w14:textId="77777777" w:rsidR="0006335C" w:rsidRPr="003D318E" w:rsidRDefault="0006335C" w:rsidP="0006335C">
            <w:pPr>
              <w:ind w:left="113" w:right="113"/>
              <w:jc w:val="center"/>
              <w:rPr>
                <w:sz w:val="16"/>
                <w:szCs w:val="16"/>
              </w:rPr>
            </w:pPr>
            <w:r>
              <w:rPr>
                <w:sz w:val="16"/>
                <w:szCs w:val="16"/>
              </w:rPr>
              <w:t>Disability</w:t>
            </w:r>
          </w:p>
        </w:tc>
        <w:tc>
          <w:tcPr>
            <w:tcW w:w="675" w:type="dxa"/>
            <w:tcBorders>
              <w:top w:val="single" w:sz="24" w:space="0" w:color="auto"/>
              <w:bottom w:val="single" w:sz="24" w:space="0" w:color="auto"/>
            </w:tcBorders>
            <w:textDirection w:val="btLr"/>
            <w:vAlign w:val="center"/>
          </w:tcPr>
          <w:p w14:paraId="12E96690" w14:textId="77777777" w:rsidR="0006335C" w:rsidRPr="003D318E" w:rsidRDefault="0006335C" w:rsidP="0006335C">
            <w:pPr>
              <w:ind w:left="113" w:right="113"/>
              <w:jc w:val="center"/>
              <w:rPr>
                <w:sz w:val="16"/>
                <w:szCs w:val="16"/>
              </w:rPr>
            </w:pPr>
            <w:r>
              <w:rPr>
                <w:sz w:val="16"/>
                <w:szCs w:val="16"/>
              </w:rPr>
              <w:t>Gender</w:t>
            </w:r>
          </w:p>
        </w:tc>
        <w:tc>
          <w:tcPr>
            <w:tcW w:w="675" w:type="dxa"/>
            <w:tcBorders>
              <w:top w:val="single" w:sz="24" w:space="0" w:color="auto"/>
              <w:bottom w:val="single" w:sz="24" w:space="0" w:color="auto"/>
            </w:tcBorders>
            <w:textDirection w:val="btLr"/>
            <w:vAlign w:val="center"/>
          </w:tcPr>
          <w:p w14:paraId="1F106FF1" w14:textId="77777777" w:rsidR="0006335C" w:rsidRPr="003D318E" w:rsidRDefault="0006335C" w:rsidP="0006335C">
            <w:pPr>
              <w:ind w:left="113" w:right="113"/>
              <w:jc w:val="center"/>
              <w:rPr>
                <w:sz w:val="16"/>
                <w:szCs w:val="16"/>
              </w:rPr>
            </w:pPr>
            <w:r>
              <w:rPr>
                <w:sz w:val="16"/>
                <w:szCs w:val="16"/>
              </w:rPr>
              <w:t>Ethnicity</w:t>
            </w:r>
          </w:p>
        </w:tc>
        <w:tc>
          <w:tcPr>
            <w:tcW w:w="675" w:type="dxa"/>
            <w:tcBorders>
              <w:top w:val="single" w:sz="24" w:space="0" w:color="auto"/>
              <w:bottom w:val="single" w:sz="24" w:space="0" w:color="auto"/>
            </w:tcBorders>
            <w:textDirection w:val="btLr"/>
            <w:vAlign w:val="center"/>
          </w:tcPr>
          <w:p w14:paraId="54A32AEB" w14:textId="77777777" w:rsidR="0006335C" w:rsidRPr="003D318E" w:rsidRDefault="0006335C" w:rsidP="0006335C">
            <w:pPr>
              <w:ind w:left="113" w:right="113"/>
              <w:jc w:val="center"/>
              <w:rPr>
                <w:sz w:val="16"/>
                <w:szCs w:val="16"/>
              </w:rPr>
            </w:pPr>
            <w:r>
              <w:rPr>
                <w:sz w:val="16"/>
                <w:szCs w:val="16"/>
              </w:rPr>
              <w:t>Religion / Belief</w:t>
            </w:r>
          </w:p>
        </w:tc>
        <w:tc>
          <w:tcPr>
            <w:tcW w:w="675" w:type="dxa"/>
            <w:tcBorders>
              <w:top w:val="single" w:sz="24" w:space="0" w:color="auto"/>
              <w:bottom w:val="single" w:sz="24" w:space="0" w:color="auto"/>
            </w:tcBorders>
            <w:textDirection w:val="btLr"/>
            <w:vAlign w:val="center"/>
          </w:tcPr>
          <w:p w14:paraId="12B26652" w14:textId="77777777" w:rsidR="0006335C" w:rsidRPr="0006335C" w:rsidRDefault="0006335C" w:rsidP="0006335C">
            <w:pPr>
              <w:ind w:left="113" w:right="113"/>
              <w:jc w:val="center"/>
              <w:rPr>
                <w:sz w:val="16"/>
                <w:szCs w:val="16"/>
              </w:rPr>
            </w:pPr>
            <w:r w:rsidRPr="0006335C">
              <w:rPr>
                <w:sz w:val="16"/>
                <w:szCs w:val="16"/>
              </w:rPr>
              <w:t>Pregnancy / Maternity</w:t>
            </w:r>
          </w:p>
        </w:tc>
        <w:tc>
          <w:tcPr>
            <w:tcW w:w="675" w:type="dxa"/>
            <w:tcBorders>
              <w:top w:val="single" w:sz="24" w:space="0" w:color="auto"/>
              <w:bottom w:val="single" w:sz="24" w:space="0" w:color="auto"/>
            </w:tcBorders>
            <w:textDirection w:val="btLr"/>
            <w:vAlign w:val="center"/>
          </w:tcPr>
          <w:p w14:paraId="610C0F4F" w14:textId="77777777" w:rsidR="0006335C" w:rsidRPr="0006335C" w:rsidRDefault="0006335C" w:rsidP="0006335C">
            <w:pPr>
              <w:ind w:left="113" w:right="113"/>
              <w:jc w:val="center"/>
              <w:rPr>
                <w:sz w:val="16"/>
                <w:szCs w:val="16"/>
              </w:rPr>
            </w:pPr>
            <w:r w:rsidRPr="0006335C">
              <w:rPr>
                <w:sz w:val="16"/>
                <w:szCs w:val="16"/>
              </w:rPr>
              <w:t>Sexual Orientation</w:t>
            </w:r>
          </w:p>
        </w:tc>
        <w:tc>
          <w:tcPr>
            <w:tcW w:w="675" w:type="dxa"/>
            <w:tcBorders>
              <w:top w:val="single" w:sz="24" w:space="0" w:color="auto"/>
              <w:bottom w:val="single" w:sz="24" w:space="0" w:color="auto"/>
            </w:tcBorders>
            <w:textDirection w:val="btLr"/>
            <w:vAlign w:val="center"/>
          </w:tcPr>
          <w:p w14:paraId="6599BECC" w14:textId="06A0D02A" w:rsidR="0006335C" w:rsidRPr="0006335C" w:rsidRDefault="0046462C" w:rsidP="0006335C">
            <w:pPr>
              <w:ind w:left="113" w:right="113"/>
              <w:jc w:val="center"/>
              <w:rPr>
                <w:sz w:val="16"/>
                <w:szCs w:val="16"/>
              </w:rPr>
            </w:pPr>
            <w:r>
              <w:rPr>
                <w:sz w:val="16"/>
                <w:szCs w:val="16"/>
              </w:rPr>
              <w:t>Age</w:t>
            </w:r>
          </w:p>
        </w:tc>
        <w:tc>
          <w:tcPr>
            <w:tcW w:w="826" w:type="dxa"/>
            <w:tcBorders>
              <w:top w:val="single" w:sz="24" w:space="0" w:color="auto"/>
              <w:bottom w:val="single" w:sz="24" w:space="0" w:color="auto"/>
            </w:tcBorders>
            <w:textDirection w:val="btLr"/>
            <w:vAlign w:val="center"/>
          </w:tcPr>
          <w:p w14:paraId="68717558" w14:textId="1726985F" w:rsidR="0006335C" w:rsidRPr="0006335C" w:rsidRDefault="0006335C" w:rsidP="0006335C">
            <w:pPr>
              <w:ind w:left="113" w:right="113"/>
              <w:jc w:val="center"/>
              <w:rPr>
                <w:sz w:val="16"/>
                <w:szCs w:val="16"/>
              </w:rPr>
            </w:pPr>
            <w:r w:rsidRPr="0006335C">
              <w:rPr>
                <w:sz w:val="16"/>
                <w:szCs w:val="16"/>
              </w:rPr>
              <w:t>Marriage / civil partnership</w:t>
            </w:r>
          </w:p>
        </w:tc>
        <w:tc>
          <w:tcPr>
            <w:tcW w:w="524" w:type="dxa"/>
            <w:tcBorders>
              <w:top w:val="single" w:sz="24" w:space="0" w:color="auto"/>
              <w:bottom w:val="single" w:sz="24" w:space="0" w:color="auto"/>
              <w:right w:val="single" w:sz="24" w:space="0" w:color="000000"/>
            </w:tcBorders>
            <w:textDirection w:val="btLr"/>
            <w:vAlign w:val="center"/>
          </w:tcPr>
          <w:p w14:paraId="26B43A65" w14:textId="53C284E7" w:rsidR="0006335C" w:rsidRPr="0006335C" w:rsidRDefault="0006335C" w:rsidP="0006335C">
            <w:pPr>
              <w:ind w:left="113" w:right="113"/>
              <w:jc w:val="center"/>
              <w:rPr>
                <w:sz w:val="16"/>
                <w:szCs w:val="16"/>
              </w:rPr>
            </w:pPr>
            <w:r w:rsidRPr="0006335C">
              <w:rPr>
                <w:sz w:val="16"/>
                <w:szCs w:val="16"/>
              </w:rPr>
              <w:t xml:space="preserve">Gender </w:t>
            </w:r>
            <w:r w:rsidRPr="0006335C">
              <w:rPr>
                <w:sz w:val="15"/>
                <w:szCs w:val="15"/>
              </w:rPr>
              <w:t>Reassignmen</w:t>
            </w:r>
            <w:r w:rsidRPr="0006335C">
              <w:rPr>
                <w:sz w:val="16"/>
                <w:szCs w:val="16"/>
              </w:rPr>
              <w:t>t</w:t>
            </w:r>
          </w:p>
        </w:tc>
        <w:tc>
          <w:tcPr>
            <w:tcW w:w="630" w:type="dxa"/>
            <w:tcBorders>
              <w:left w:val="single" w:sz="24" w:space="0" w:color="000000"/>
              <w:bottom w:val="single" w:sz="24" w:space="0" w:color="auto"/>
              <w:right w:val="single" w:sz="4" w:space="0" w:color="000000"/>
            </w:tcBorders>
            <w:textDirection w:val="btLr"/>
            <w:vAlign w:val="center"/>
          </w:tcPr>
          <w:p w14:paraId="6B30EF5C" w14:textId="77777777" w:rsidR="0006335C" w:rsidRDefault="0006335C" w:rsidP="0006335C">
            <w:pPr>
              <w:ind w:left="113" w:right="113"/>
              <w:jc w:val="center"/>
            </w:pPr>
            <w:r>
              <w:t xml:space="preserve">Lead </w:t>
            </w:r>
          </w:p>
        </w:tc>
        <w:tc>
          <w:tcPr>
            <w:tcW w:w="629" w:type="dxa"/>
            <w:tcBorders>
              <w:left w:val="single" w:sz="4" w:space="0" w:color="000000"/>
              <w:bottom w:val="single" w:sz="4" w:space="0" w:color="000000"/>
            </w:tcBorders>
            <w:textDirection w:val="btLr"/>
            <w:vAlign w:val="center"/>
          </w:tcPr>
          <w:p w14:paraId="4F5B7EE1" w14:textId="77777777" w:rsidR="0006335C" w:rsidRPr="001A1497" w:rsidRDefault="0006335C" w:rsidP="0006335C">
            <w:pPr>
              <w:ind w:left="113" w:right="113"/>
              <w:jc w:val="center"/>
              <w:rPr>
                <w:sz w:val="18"/>
                <w:szCs w:val="18"/>
              </w:rPr>
            </w:pPr>
            <w:r w:rsidRPr="001A1497">
              <w:rPr>
                <w:sz w:val="18"/>
                <w:szCs w:val="18"/>
              </w:rPr>
              <w:t>Links/Policy</w:t>
            </w:r>
          </w:p>
        </w:tc>
        <w:tc>
          <w:tcPr>
            <w:tcW w:w="629" w:type="dxa"/>
            <w:tcBorders>
              <w:bottom w:val="single" w:sz="24" w:space="0" w:color="auto"/>
              <w:right w:val="single" w:sz="24" w:space="0" w:color="000000"/>
            </w:tcBorders>
            <w:textDirection w:val="btLr"/>
            <w:vAlign w:val="center"/>
          </w:tcPr>
          <w:p w14:paraId="041F4B4B" w14:textId="77777777" w:rsidR="0006335C" w:rsidRDefault="0006335C" w:rsidP="0006335C">
            <w:pPr>
              <w:ind w:left="113" w:right="113"/>
              <w:jc w:val="center"/>
            </w:pPr>
            <w:r>
              <w:t>Review</w:t>
            </w:r>
          </w:p>
        </w:tc>
      </w:tr>
      <w:tr w:rsidR="0006335C" w14:paraId="2757001E" w14:textId="77777777" w:rsidTr="0046462C">
        <w:trPr>
          <w:cantSplit/>
          <w:trHeight w:val="1134"/>
          <w:jc w:val="center"/>
        </w:trPr>
        <w:tc>
          <w:tcPr>
            <w:tcW w:w="2548" w:type="dxa"/>
            <w:tcBorders>
              <w:top w:val="single" w:sz="24" w:space="0" w:color="auto"/>
              <w:left w:val="single" w:sz="24" w:space="0" w:color="auto"/>
              <w:bottom w:val="single" w:sz="4" w:space="0" w:color="000000"/>
            </w:tcBorders>
            <w:vAlign w:val="center"/>
          </w:tcPr>
          <w:p w14:paraId="4C68BE02" w14:textId="77777777" w:rsidR="0006335C" w:rsidRPr="003D318E" w:rsidRDefault="0006335C" w:rsidP="00D214F0">
            <w:pPr>
              <w:jc w:val="center"/>
              <w:rPr>
                <w:sz w:val="20"/>
                <w:szCs w:val="20"/>
              </w:rPr>
            </w:pPr>
            <w:r>
              <w:rPr>
                <w:sz w:val="20"/>
                <w:szCs w:val="20"/>
              </w:rPr>
              <w:t>To ensure all pupils, regardless of gender, faith, culture, socio-economic background or any protected characteristic, make sufficient progress during their time in school and achieve outcomes at least as high as pupils nationally.</w:t>
            </w:r>
          </w:p>
        </w:tc>
        <w:tc>
          <w:tcPr>
            <w:tcW w:w="2503" w:type="dxa"/>
            <w:tcBorders>
              <w:top w:val="single" w:sz="24" w:space="0" w:color="auto"/>
              <w:bottom w:val="single" w:sz="4" w:space="0" w:color="000000"/>
              <w:right w:val="single" w:sz="24" w:space="0" w:color="auto"/>
            </w:tcBorders>
            <w:vAlign w:val="center"/>
          </w:tcPr>
          <w:p w14:paraId="694E303C" w14:textId="77777777" w:rsidR="0006335C" w:rsidRPr="003D318E" w:rsidRDefault="0006335C" w:rsidP="00D214F0">
            <w:pPr>
              <w:jc w:val="center"/>
              <w:rPr>
                <w:sz w:val="20"/>
                <w:szCs w:val="20"/>
              </w:rPr>
            </w:pPr>
            <w:r>
              <w:rPr>
                <w:sz w:val="20"/>
                <w:szCs w:val="20"/>
              </w:rPr>
              <w:t>All pupils make good progress compared with national data</w:t>
            </w:r>
          </w:p>
        </w:tc>
        <w:tc>
          <w:tcPr>
            <w:tcW w:w="675" w:type="dxa"/>
            <w:tcBorders>
              <w:top w:val="single" w:sz="24" w:space="0" w:color="auto"/>
              <w:left w:val="single" w:sz="24" w:space="0" w:color="auto"/>
              <w:bottom w:val="single" w:sz="4" w:space="0" w:color="000000"/>
            </w:tcBorders>
            <w:vAlign w:val="center"/>
          </w:tcPr>
          <w:p w14:paraId="779D6202" w14:textId="2BB26EF8" w:rsidR="0006335C" w:rsidRDefault="0046462C" w:rsidP="0046462C">
            <w:pPr>
              <w:jc w:val="center"/>
            </w:pPr>
            <w:r>
              <w:t>Y</w:t>
            </w:r>
          </w:p>
        </w:tc>
        <w:tc>
          <w:tcPr>
            <w:tcW w:w="675" w:type="dxa"/>
            <w:tcBorders>
              <w:top w:val="single" w:sz="24" w:space="0" w:color="auto"/>
              <w:bottom w:val="single" w:sz="4" w:space="0" w:color="000000"/>
            </w:tcBorders>
            <w:vAlign w:val="center"/>
          </w:tcPr>
          <w:p w14:paraId="6BC5DC5D" w14:textId="038F6959" w:rsidR="0006335C" w:rsidRDefault="0046462C" w:rsidP="0046462C">
            <w:pPr>
              <w:jc w:val="center"/>
            </w:pPr>
            <w:r>
              <w:t>Y</w:t>
            </w:r>
          </w:p>
        </w:tc>
        <w:tc>
          <w:tcPr>
            <w:tcW w:w="675" w:type="dxa"/>
            <w:tcBorders>
              <w:top w:val="single" w:sz="24" w:space="0" w:color="auto"/>
              <w:bottom w:val="single" w:sz="4" w:space="0" w:color="000000"/>
            </w:tcBorders>
            <w:vAlign w:val="center"/>
          </w:tcPr>
          <w:p w14:paraId="20A3BC85" w14:textId="53019949" w:rsidR="0006335C" w:rsidRDefault="0046462C" w:rsidP="0046462C">
            <w:pPr>
              <w:jc w:val="center"/>
            </w:pPr>
            <w:r>
              <w:t>Y</w:t>
            </w:r>
          </w:p>
        </w:tc>
        <w:tc>
          <w:tcPr>
            <w:tcW w:w="675" w:type="dxa"/>
            <w:tcBorders>
              <w:top w:val="single" w:sz="24" w:space="0" w:color="auto"/>
              <w:bottom w:val="single" w:sz="4" w:space="0" w:color="000000"/>
            </w:tcBorders>
            <w:vAlign w:val="center"/>
          </w:tcPr>
          <w:p w14:paraId="448400F9" w14:textId="7DABCA2D" w:rsidR="0006335C" w:rsidRDefault="0046462C" w:rsidP="0046462C">
            <w:pPr>
              <w:jc w:val="center"/>
            </w:pPr>
            <w:r>
              <w:t>Y</w:t>
            </w:r>
          </w:p>
        </w:tc>
        <w:tc>
          <w:tcPr>
            <w:tcW w:w="675" w:type="dxa"/>
            <w:tcBorders>
              <w:top w:val="single" w:sz="24" w:space="0" w:color="auto"/>
              <w:bottom w:val="single" w:sz="4" w:space="0" w:color="000000"/>
            </w:tcBorders>
            <w:vAlign w:val="center"/>
          </w:tcPr>
          <w:p w14:paraId="17263550" w14:textId="22F12790" w:rsidR="0006335C" w:rsidRDefault="0046462C" w:rsidP="0046462C">
            <w:pPr>
              <w:jc w:val="center"/>
            </w:pPr>
            <w:r>
              <w:t>-</w:t>
            </w:r>
          </w:p>
        </w:tc>
        <w:tc>
          <w:tcPr>
            <w:tcW w:w="675" w:type="dxa"/>
            <w:tcBorders>
              <w:top w:val="single" w:sz="24" w:space="0" w:color="auto"/>
              <w:bottom w:val="single" w:sz="4" w:space="0" w:color="000000"/>
            </w:tcBorders>
            <w:vAlign w:val="center"/>
          </w:tcPr>
          <w:p w14:paraId="2FD80446" w14:textId="6A469B80" w:rsidR="0006335C" w:rsidRDefault="0046462C" w:rsidP="0046462C">
            <w:pPr>
              <w:jc w:val="center"/>
            </w:pPr>
            <w:r>
              <w:t>Y</w:t>
            </w:r>
          </w:p>
        </w:tc>
        <w:tc>
          <w:tcPr>
            <w:tcW w:w="675" w:type="dxa"/>
            <w:tcBorders>
              <w:top w:val="single" w:sz="24" w:space="0" w:color="auto"/>
              <w:bottom w:val="single" w:sz="4" w:space="0" w:color="000000"/>
            </w:tcBorders>
            <w:vAlign w:val="center"/>
          </w:tcPr>
          <w:p w14:paraId="77228E6F" w14:textId="060FB075" w:rsidR="0006335C" w:rsidRDefault="0046462C" w:rsidP="0046462C">
            <w:pPr>
              <w:jc w:val="center"/>
            </w:pPr>
            <w:r>
              <w:t>Y</w:t>
            </w:r>
          </w:p>
        </w:tc>
        <w:tc>
          <w:tcPr>
            <w:tcW w:w="826" w:type="dxa"/>
            <w:tcBorders>
              <w:top w:val="single" w:sz="24" w:space="0" w:color="auto"/>
              <w:bottom w:val="single" w:sz="4" w:space="0" w:color="000000"/>
            </w:tcBorders>
            <w:vAlign w:val="center"/>
          </w:tcPr>
          <w:p w14:paraId="66635432" w14:textId="3089B38A" w:rsidR="0006335C" w:rsidRDefault="0046462C" w:rsidP="0046462C">
            <w:pPr>
              <w:jc w:val="center"/>
            </w:pPr>
            <w:r>
              <w:t>-</w:t>
            </w:r>
          </w:p>
        </w:tc>
        <w:tc>
          <w:tcPr>
            <w:tcW w:w="524" w:type="dxa"/>
            <w:tcBorders>
              <w:top w:val="single" w:sz="24" w:space="0" w:color="auto"/>
              <w:bottom w:val="single" w:sz="4" w:space="0" w:color="000000"/>
              <w:right w:val="single" w:sz="24" w:space="0" w:color="000000"/>
            </w:tcBorders>
            <w:vAlign w:val="center"/>
          </w:tcPr>
          <w:p w14:paraId="0D28AC7A" w14:textId="727D0037" w:rsidR="0006335C" w:rsidRDefault="0046462C" w:rsidP="0046462C">
            <w:pPr>
              <w:jc w:val="center"/>
            </w:pPr>
            <w:r>
              <w:t>Y</w:t>
            </w:r>
          </w:p>
        </w:tc>
        <w:tc>
          <w:tcPr>
            <w:tcW w:w="630" w:type="dxa"/>
            <w:tcBorders>
              <w:top w:val="single" w:sz="24" w:space="0" w:color="auto"/>
              <w:left w:val="single" w:sz="24" w:space="0" w:color="000000"/>
              <w:bottom w:val="single" w:sz="4" w:space="0" w:color="000000"/>
              <w:right w:val="single" w:sz="4" w:space="0" w:color="000000"/>
            </w:tcBorders>
            <w:vAlign w:val="center"/>
          </w:tcPr>
          <w:p w14:paraId="6C6D7CE4" w14:textId="325C3A02" w:rsidR="0006335C" w:rsidRDefault="0006335C" w:rsidP="00D214F0">
            <w:pPr>
              <w:jc w:val="center"/>
            </w:pPr>
            <w:r>
              <w:t>KA &amp; KL</w:t>
            </w:r>
          </w:p>
        </w:tc>
        <w:tc>
          <w:tcPr>
            <w:tcW w:w="629" w:type="dxa"/>
            <w:tcBorders>
              <w:top w:val="single" w:sz="24" w:space="0" w:color="auto"/>
              <w:left w:val="single" w:sz="4" w:space="0" w:color="000000"/>
              <w:bottom w:val="single" w:sz="4" w:space="0" w:color="000000"/>
            </w:tcBorders>
            <w:textDirection w:val="btLr"/>
            <w:vAlign w:val="center"/>
          </w:tcPr>
          <w:p w14:paraId="3F5D15FD" w14:textId="77777777" w:rsidR="0006335C" w:rsidRPr="000322BF" w:rsidRDefault="0006335C" w:rsidP="00D214F0">
            <w:pPr>
              <w:ind w:left="113" w:right="113"/>
              <w:jc w:val="center"/>
              <w:rPr>
                <w:sz w:val="18"/>
                <w:szCs w:val="18"/>
              </w:rPr>
            </w:pPr>
            <w:r w:rsidRPr="0098281D">
              <w:rPr>
                <w:sz w:val="16"/>
                <w:szCs w:val="16"/>
              </w:rPr>
              <w:t>Data analysis and pupil progress</w:t>
            </w:r>
            <w:r>
              <w:rPr>
                <w:sz w:val="18"/>
                <w:szCs w:val="18"/>
              </w:rPr>
              <w:t xml:space="preserve"> meetings</w:t>
            </w:r>
          </w:p>
        </w:tc>
        <w:tc>
          <w:tcPr>
            <w:tcW w:w="629" w:type="dxa"/>
            <w:tcBorders>
              <w:top w:val="single" w:sz="24" w:space="0" w:color="auto"/>
              <w:bottom w:val="single" w:sz="4" w:space="0" w:color="000000"/>
              <w:right w:val="single" w:sz="24" w:space="0" w:color="auto"/>
            </w:tcBorders>
            <w:textDirection w:val="btLr"/>
            <w:vAlign w:val="center"/>
          </w:tcPr>
          <w:p w14:paraId="712158C2" w14:textId="7FF14C9C" w:rsidR="0006335C" w:rsidRDefault="0006335C" w:rsidP="00D214F0">
            <w:pPr>
              <w:ind w:left="113" w:right="113"/>
              <w:jc w:val="center"/>
            </w:pPr>
            <w:r>
              <w:t>202</w:t>
            </w:r>
            <w:r w:rsidR="008C77DD">
              <w:t>6</w:t>
            </w:r>
          </w:p>
        </w:tc>
      </w:tr>
      <w:tr w:rsidR="0006335C" w14:paraId="3CA182D5" w14:textId="77777777" w:rsidTr="0046462C">
        <w:trPr>
          <w:cantSplit/>
          <w:trHeight w:val="1134"/>
          <w:jc w:val="center"/>
        </w:trPr>
        <w:tc>
          <w:tcPr>
            <w:tcW w:w="2548" w:type="dxa"/>
            <w:tcBorders>
              <w:top w:val="single" w:sz="4" w:space="0" w:color="000000"/>
              <w:left w:val="single" w:sz="24" w:space="0" w:color="auto"/>
              <w:bottom w:val="single" w:sz="4" w:space="0" w:color="000000"/>
            </w:tcBorders>
            <w:vAlign w:val="center"/>
          </w:tcPr>
          <w:p w14:paraId="1D1DD2A7" w14:textId="3B8B603F" w:rsidR="0006335C" w:rsidRPr="003D318E" w:rsidRDefault="0006335C" w:rsidP="0046462C">
            <w:pPr>
              <w:jc w:val="center"/>
              <w:rPr>
                <w:sz w:val="20"/>
                <w:szCs w:val="20"/>
              </w:rPr>
            </w:pPr>
            <w:r>
              <w:rPr>
                <w:sz w:val="20"/>
                <w:szCs w:val="20"/>
              </w:rPr>
              <w:t>To ensure high standards are a priority and that staff have high expectations for all pupils and continually challenge them to reach high standards</w:t>
            </w:r>
          </w:p>
        </w:tc>
        <w:tc>
          <w:tcPr>
            <w:tcW w:w="2503" w:type="dxa"/>
            <w:tcBorders>
              <w:top w:val="single" w:sz="4" w:space="0" w:color="000000"/>
              <w:bottom w:val="single" w:sz="4" w:space="0" w:color="000000"/>
              <w:right w:val="single" w:sz="24" w:space="0" w:color="auto"/>
            </w:tcBorders>
            <w:vAlign w:val="center"/>
          </w:tcPr>
          <w:p w14:paraId="1C270831" w14:textId="6B5221F2" w:rsidR="0006335C" w:rsidRPr="003D318E" w:rsidRDefault="0006335C" w:rsidP="00D214F0">
            <w:pPr>
              <w:jc w:val="center"/>
              <w:rPr>
                <w:sz w:val="20"/>
                <w:szCs w:val="20"/>
              </w:rPr>
            </w:pPr>
            <w:r>
              <w:rPr>
                <w:sz w:val="20"/>
                <w:szCs w:val="20"/>
              </w:rPr>
              <w:t xml:space="preserve">All stakeholders know that high standards are a hallmark of </w:t>
            </w:r>
            <w:r w:rsidR="0046462C">
              <w:rPr>
                <w:sz w:val="20"/>
                <w:szCs w:val="20"/>
              </w:rPr>
              <w:t>Roby Park</w:t>
            </w:r>
            <w:r>
              <w:rPr>
                <w:sz w:val="20"/>
                <w:szCs w:val="20"/>
              </w:rPr>
              <w:t xml:space="preserve"> Primary School.</w:t>
            </w:r>
          </w:p>
        </w:tc>
        <w:tc>
          <w:tcPr>
            <w:tcW w:w="675" w:type="dxa"/>
            <w:tcBorders>
              <w:top w:val="single" w:sz="4" w:space="0" w:color="000000"/>
              <w:left w:val="single" w:sz="24" w:space="0" w:color="auto"/>
              <w:bottom w:val="single" w:sz="4" w:space="0" w:color="000000"/>
            </w:tcBorders>
            <w:vAlign w:val="center"/>
          </w:tcPr>
          <w:p w14:paraId="20720A22" w14:textId="42F694E5" w:rsidR="0006335C" w:rsidRDefault="0046462C" w:rsidP="0046462C">
            <w:pPr>
              <w:jc w:val="center"/>
            </w:pPr>
            <w:r>
              <w:t>Y</w:t>
            </w:r>
          </w:p>
        </w:tc>
        <w:tc>
          <w:tcPr>
            <w:tcW w:w="675" w:type="dxa"/>
            <w:tcBorders>
              <w:top w:val="single" w:sz="4" w:space="0" w:color="000000"/>
              <w:bottom w:val="single" w:sz="4" w:space="0" w:color="000000"/>
            </w:tcBorders>
            <w:vAlign w:val="center"/>
          </w:tcPr>
          <w:p w14:paraId="51FB7505" w14:textId="082E6389" w:rsidR="0006335C" w:rsidRDefault="0046462C" w:rsidP="0046462C">
            <w:pPr>
              <w:jc w:val="center"/>
            </w:pPr>
            <w:r>
              <w:t>Y</w:t>
            </w:r>
          </w:p>
        </w:tc>
        <w:tc>
          <w:tcPr>
            <w:tcW w:w="675" w:type="dxa"/>
            <w:tcBorders>
              <w:top w:val="single" w:sz="4" w:space="0" w:color="000000"/>
              <w:bottom w:val="single" w:sz="4" w:space="0" w:color="000000"/>
            </w:tcBorders>
            <w:vAlign w:val="center"/>
          </w:tcPr>
          <w:p w14:paraId="36C52346" w14:textId="6F5EB62F" w:rsidR="0006335C" w:rsidRDefault="0046462C" w:rsidP="0046462C">
            <w:pPr>
              <w:jc w:val="center"/>
            </w:pPr>
            <w:r>
              <w:t>Y</w:t>
            </w:r>
          </w:p>
        </w:tc>
        <w:tc>
          <w:tcPr>
            <w:tcW w:w="675" w:type="dxa"/>
            <w:tcBorders>
              <w:top w:val="single" w:sz="4" w:space="0" w:color="000000"/>
              <w:bottom w:val="single" w:sz="4" w:space="0" w:color="000000"/>
            </w:tcBorders>
            <w:vAlign w:val="center"/>
          </w:tcPr>
          <w:p w14:paraId="43E701D5" w14:textId="0F5281DC" w:rsidR="0006335C" w:rsidRDefault="0046462C" w:rsidP="0046462C">
            <w:pPr>
              <w:jc w:val="center"/>
            </w:pPr>
            <w:r>
              <w:t>Y</w:t>
            </w:r>
          </w:p>
        </w:tc>
        <w:tc>
          <w:tcPr>
            <w:tcW w:w="675" w:type="dxa"/>
            <w:tcBorders>
              <w:top w:val="single" w:sz="4" w:space="0" w:color="000000"/>
              <w:bottom w:val="single" w:sz="4" w:space="0" w:color="000000"/>
            </w:tcBorders>
            <w:vAlign w:val="center"/>
          </w:tcPr>
          <w:p w14:paraId="103E1436" w14:textId="77777777" w:rsidR="0006335C" w:rsidRDefault="0006335C" w:rsidP="0046462C">
            <w:pPr>
              <w:jc w:val="center"/>
            </w:pPr>
            <w:r>
              <w:t>-</w:t>
            </w:r>
          </w:p>
        </w:tc>
        <w:tc>
          <w:tcPr>
            <w:tcW w:w="675" w:type="dxa"/>
            <w:tcBorders>
              <w:top w:val="single" w:sz="4" w:space="0" w:color="000000"/>
              <w:bottom w:val="single" w:sz="4" w:space="0" w:color="000000"/>
            </w:tcBorders>
            <w:vAlign w:val="center"/>
          </w:tcPr>
          <w:p w14:paraId="389A0833" w14:textId="7119AE3C" w:rsidR="0006335C" w:rsidRDefault="0046462C" w:rsidP="0046462C">
            <w:pPr>
              <w:jc w:val="center"/>
            </w:pPr>
            <w:r>
              <w:t>Y</w:t>
            </w:r>
          </w:p>
        </w:tc>
        <w:tc>
          <w:tcPr>
            <w:tcW w:w="675" w:type="dxa"/>
            <w:tcBorders>
              <w:top w:val="single" w:sz="4" w:space="0" w:color="000000"/>
              <w:bottom w:val="single" w:sz="4" w:space="0" w:color="000000"/>
            </w:tcBorders>
            <w:vAlign w:val="center"/>
          </w:tcPr>
          <w:p w14:paraId="59B78710" w14:textId="2A750BD9" w:rsidR="0006335C" w:rsidRDefault="0046462C" w:rsidP="0046462C">
            <w:pPr>
              <w:jc w:val="center"/>
            </w:pPr>
            <w:r>
              <w:t>Y</w:t>
            </w:r>
          </w:p>
        </w:tc>
        <w:tc>
          <w:tcPr>
            <w:tcW w:w="826" w:type="dxa"/>
            <w:tcBorders>
              <w:top w:val="single" w:sz="4" w:space="0" w:color="000000"/>
              <w:bottom w:val="single" w:sz="4" w:space="0" w:color="000000"/>
            </w:tcBorders>
            <w:vAlign w:val="center"/>
          </w:tcPr>
          <w:p w14:paraId="60F4054F" w14:textId="6754410C" w:rsidR="0006335C" w:rsidRDefault="0046462C" w:rsidP="0046462C">
            <w:pPr>
              <w:jc w:val="center"/>
            </w:pPr>
            <w:r>
              <w:t>-</w:t>
            </w:r>
          </w:p>
        </w:tc>
        <w:tc>
          <w:tcPr>
            <w:tcW w:w="524" w:type="dxa"/>
            <w:tcBorders>
              <w:top w:val="single" w:sz="4" w:space="0" w:color="000000"/>
              <w:bottom w:val="single" w:sz="4" w:space="0" w:color="000000"/>
              <w:right w:val="single" w:sz="24" w:space="0" w:color="000000"/>
            </w:tcBorders>
            <w:vAlign w:val="center"/>
          </w:tcPr>
          <w:p w14:paraId="0839694B" w14:textId="47C8937E" w:rsidR="0006335C" w:rsidRDefault="0046462C" w:rsidP="0046462C">
            <w:pPr>
              <w:jc w:val="center"/>
            </w:pPr>
            <w:r>
              <w:t>Y</w:t>
            </w:r>
          </w:p>
        </w:tc>
        <w:tc>
          <w:tcPr>
            <w:tcW w:w="630" w:type="dxa"/>
            <w:tcBorders>
              <w:top w:val="single" w:sz="4" w:space="0" w:color="000000"/>
              <w:left w:val="single" w:sz="24" w:space="0" w:color="000000"/>
              <w:bottom w:val="single" w:sz="4" w:space="0" w:color="000000"/>
              <w:right w:val="single" w:sz="4" w:space="0" w:color="000000"/>
            </w:tcBorders>
            <w:vAlign w:val="center"/>
          </w:tcPr>
          <w:p w14:paraId="1D8910C7" w14:textId="6D7CDB12" w:rsidR="0006335C" w:rsidRDefault="0006335C" w:rsidP="00D214F0">
            <w:pPr>
              <w:jc w:val="center"/>
            </w:pPr>
            <w:r>
              <w:t xml:space="preserve">  KA &amp; KL</w:t>
            </w:r>
          </w:p>
        </w:tc>
        <w:tc>
          <w:tcPr>
            <w:tcW w:w="629" w:type="dxa"/>
            <w:tcBorders>
              <w:top w:val="single" w:sz="4" w:space="0" w:color="000000"/>
              <w:left w:val="single" w:sz="4" w:space="0" w:color="000000"/>
              <w:bottom w:val="single" w:sz="4" w:space="0" w:color="000000"/>
            </w:tcBorders>
            <w:textDirection w:val="btLr"/>
            <w:vAlign w:val="center"/>
          </w:tcPr>
          <w:p w14:paraId="2E55746A" w14:textId="77777777" w:rsidR="0006335C" w:rsidRPr="000322BF" w:rsidRDefault="0006335C" w:rsidP="00D214F0">
            <w:pPr>
              <w:ind w:left="113" w:right="113"/>
              <w:jc w:val="center"/>
              <w:rPr>
                <w:sz w:val="18"/>
                <w:szCs w:val="18"/>
              </w:rPr>
            </w:pPr>
            <w:r>
              <w:rPr>
                <w:sz w:val="16"/>
                <w:szCs w:val="16"/>
              </w:rPr>
              <w:t xml:space="preserve">Data analysis &amp; </w:t>
            </w:r>
            <w:r w:rsidRPr="0098281D">
              <w:rPr>
                <w:sz w:val="16"/>
                <w:szCs w:val="16"/>
              </w:rPr>
              <w:t>pupil progress</w:t>
            </w:r>
            <w:r>
              <w:rPr>
                <w:sz w:val="18"/>
                <w:szCs w:val="18"/>
              </w:rPr>
              <w:t xml:space="preserve"> meetings</w:t>
            </w:r>
          </w:p>
        </w:tc>
        <w:tc>
          <w:tcPr>
            <w:tcW w:w="629" w:type="dxa"/>
            <w:tcBorders>
              <w:top w:val="single" w:sz="4" w:space="0" w:color="000000"/>
              <w:bottom w:val="single" w:sz="4" w:space="0" w:color="000000"/>
              <w:right w:val="single" w:sz="24" w:space="0" w:color="auto"/>
            </w:tcBorders>
            <w:textDirection w:val="btLr"/>
            <w:vAlign w:val="center"/>
          </w:tcPr>
          <w:p w14:paraId="1F5FE359" w14:textId="293C05E3" w:rsidR="0006335C" w:rsidRDefault="0006335C" w:rsidP="00D214F0">
            <w:pPr>
              <w:ind w:left="113" w:right="113"/>
              <w:jc w:val="center"/>
            </w:pPr>
            <w:r>
              <w:t>202</w:t>
            </w:r>
            <w:r w:rsidR="008C77DD">
              <w:t>6</w:t>
            </w:r>
          </w:p>
        </w:tc>
      </w:tr>
      <w:tr w:rsidR="0006335C" w14:paraId="20AB65E3" w14:textId="77777777" w:rsidTr="0046462C">
        <w:trPr>
          <w:cantSplit/>
          <w:trHeight w:val="1134"/>
          <w:jc w:val="center"/>
        </w:trPr>
        <w:tc>
          <w:tcPr>
            <w:tcW w:w="2548" w:type="dxa"/>
            <w:tcBorders>
              <w:top w:val="single" w:sz="4" w:space="0" w:color="000000"/>
              <w:left w:val="single" w:sz="24" w:space="0" w:color="auto"/>
              <w:bottom w:val="single" w:sz="4" w:space="0" w:color="000000"/>
            </w:tcBorders>
            <w:vAlign w:val="center"/>
          </w:tcPr>
          <w:p w14:paraId="1B24F362" w14:textId="77777777" w:rsidR="0006335C" w:rsidRPr="003D318E" w:rsidRDefault="0006335C" w:rsidP="00D214F0">
            <w:pPr>
              <w:jc w:val="center"/>
              <w:rPr>
                <w:sz w:val="20"/>
                <w:szCs w:val="20"/>
              </w:rPr>
            </w:pPr>
            <w:r>
              <w:rPr>
                <w:sz w:val="20"/>
                <w:szCs w:val="20"/>
              </w:rPr>
              <w:t>Increase the membership of vulnerable groups or those with protected characteristics in clubs, activities and roles of responsibility across the school.</w:t>
            </w:r>
          </w:p>
        </w:tc>
        <w:tc>
          <w:tcPr>
            <w:tcW w:w="2503" w:type="dxa"/>
            <w:tcBorders>
              <w:top w:val="single" w:sz="4" w:space="0" w:color="000000"/>
              <w:bottom w:val="single" w:sz="4" w:space="0" w:color="000000"/>
              <w:right w:val="single" w:sz="24" w:space="0" w:color="auto"/>
            </w:tcBorders>
            <w:vAlign w:val="center"/>
          </w:tcPr>
          <w:p w14:paraId="7399AD72" w14:textId="77777777" w:rsidR="0006335C" w:rsidRPr="003D318E" w:rsidRDefault="0006335C" w:rsidP="00D214F0">
            <w:pPr>
              <w:jc w:val="center"/>
              <w:rPr>
                <w:sz w:val="20"/>
                <w:szCs w:val="20"/>
              </w:rPr>
            </w:pPr>
            <w:r>
              <w:rPr>
                <w:sz w:val="20"/>
                <w:szCs w:val="20"/>
              </w:rPr>
              <w:t>Registers show a diverse range of pupils attend clubs.  Under-represented groups are identified and actively encouraged.</w:t>
            </w:r>
          </w:p>
        </w:tc>
        <w:tc>
          <w:tcPr>
            <w:tcW w:w="675" w:type="dxa"/>
            <w:tcBorders>
              <w:top w:val="single" w:sz="4" w:space="0" w:color="000000"/>
              <w:left w:val="single" w:sz="24" w:space="0" w:color="auto"/>
              <w:bottom w:val="single" w:sz="4" w:space="0" w:color="000000"/>
            </w:tcBorders>
            <w:vAlign w:val="center"/>
          </w:tcPr>
          <w:p w14:paraId="699FED1E" w14:textId="727C12AF" w:rsidR="0006335C" w:rsidRDefault="0046462C" w:rsidP="0046462C">
            <w:pPr>
              <w:jc w:val="center"/>
            </w:pPr>
            <w:r>
              <w:t>Y</w:t>
            </w:r>
          </w:p>
        </w:tc>
        <w:tc>
          <w:tcPr>
            <w:tcW w:w="675" w:type="dxa"/>
            <w:tcBorders>
              <w:top w:val="single" w:sz="4" w:space="0" w:color="000000"/>
              <w:bottom w:val="single" w:sz="4" w:space="0" w:color="000000"/>
            </w:tcBorders>
            <w:vAlign w:val="center"/>
          </w:tcPr>
          <w:p w14:paraId="375877BC" w14:textId="35639D50" w:rsidR="0006335C" w:rsidRDefault="0046462C" w:rsidP="0046462C">
            <w:pPr>
              <w:jc w:val="center"/>
            </w:pPr>
            <w:r>
              <w:t>Y</w:t>
            </w:r>
          </w:p>
        </w:tc>
        <w:tc>
          <w:tcPr>
            <w:tcW w:w="675" w:type="dxa"/>
            <w:tcBorders>
              <w:top w:val="single" w:sz="4" w:space="0" w:color="000000"/>
              <w:bottom w:val="single" w:sz="4" w:space="0" w:color="000000"/>
            </w:tcBorders>
            <w:vAlign w:val="center"/>
          </w:tcPr>
          <w:p w14:paraId="57F626FC" w14:textId="3D1E06D2" w:rsidR="0006335C" w:rsidRDefault="0046462C" w:rsidP="0046462C">
            <w:pPr>
              <w:jc w:val="center"/>
            </w:pPr>
            <w:r>
              <w:t>Y</w:t>
            </w:r>
          </w:p>
        </w:tc>
        <w:tc>
          <w:tcPr>
            <w:tcW w:w="675" w:type="dxa"/>
            <w:tcBorders>
              <w:top w:val="single" w:sz="4" w:space="0" w:color="000000"/>
              <w:bottom w:val="single" w:sz="4" w:space="0" w:color="000000"/>
            </w:tcBorders>
            <w:vAlign w:val="center"/>
          </w:tcPr>
          <w:p w14:paraId="19427A86" w14:textId="30919591" w:rsidR="0006335C" w:rsidRDefault="0046462C" w:rsidP="0046462C">
            <w:pPr>
              <w:jc w:val="center"/>
            </w:pPr>
            <w:r>
              <w:t>Y</w:t>
            </w:r>
          </w:p>
        </w:tc>
        <w:tc>
          <w:tcPr>
            <w:tcW w:w="675" w:type="dxa"/>
            <w:tcBorders>
              <w:top w:val="single" w:sz="4" w:space="0" w:color="000000"/>
              <w:bottom w:val="single" w:sz="4" w:space="0" w:color="000000"/>
            </w:tcBorders>
            <w:vAlign w:val="center"/>
          </w:tcPr>
          <w:p w14:paraId="26632C84" w14:textId="77777777" w:rsidR="0006335C" w:rsidRDefault="0006335C" w:rsidP="0046462C">
            <w:pPr>
              <w:jc w:val="center"/>
            </w:pPr>
            <w:r>
              <w:t>-</w:t>
            </w:r>
          </w:p>
        </w:tc>
        <w:tc>
          <w:tcPr>
            <w:tcW w:w="675" w:type="dxa"/>
            <w:tcBorders>
              <w:top w:val="single" w:sz="4" w:space="0" w:color="000000"/>
              <w:bottom w:val="single" w:sz="4" w:space="0" w:color="000000"/>
            </w:tcBorders>
            <w:vAlign w:val="center"/>
          </w:tcPr>
          <w:p w14:paraId="45AF8285" w14:textId="5CD2AA58" w:rsidR="0006335C" w:rsidRDefault="0046462C" w:rsidP="0046462C">
            <w:pPr>
              <w:jc w:val="center"/>
            </w:pPr>
            <w:r>
              <w:t>Y</w:t>
            </w:r>
          </w:p>
        </w:tc>
        <w:tc>
          <w:tcPr>
            <w:tcW w:w="675" w:type="dxa"/>
            <w:tcBorders>
              <w:top w:val="single" w:sz="4" w:space="0" w:color="000000"/>
              <w:bottom w:val="single" w:sz="4" w:space="0" w:color="000000"/>
            </w:tcBorders>
            <w:vAlign w:val="center"/>
          </w:tcPr>
          <w:p w14:paraId="5CD34E92" w14:textId="18DDE3DD" w:rsidR="0006335C" w:rsidRDefault="0046462C" w:rsidP="0046462C">
            <w:pPr>
              <w:jc w:val="center"/>
            </w:pPr>
            <w:r>
              <w:t>Y</w:t>
            </w:r>
          </w:p>
        </w:tc>
        <w:tc>
          <w:tcPr>
            <w:tcW w:w="826" w:type="dxa"/>
            <w:tcBorders>
              <w:top w:val="single" w:sz="4" w:space="0" w:color="000000"/>
              <w:bottom w:val="single" w:sz="4" w:space="0" w:color="000000"/>
            </w:tcBorders>
            <w:vAlign w:val="center"/>
          </w:tcPr>
          <w:p w14:paraId="249E41F7" w14:textId="6C097FBB" w:rsidR="0006335C" w:rsidRDefault="0046462C" w:rsidP="0046462C">
            <w:pPr>
              <w:jc w:val="center"/>
            </w:pPr>
            <w:r>
              <w:t>-</w:t>
            </w:r>
          </w:p>
        </w:tc>
        <w:tc>
          <w:tcPr>
            <w:tcW w:w="524" w:type="dxa"/>
            <w:tcBorders>
              <w:top w:val="single" w:sz="4" w:space="0" w:color="000000"/>
              <w:bottom w:val="single" w:sz="4" w:space="0" w:color="000000"/>
              <w:right w:val="single" w:sz="24" w:space="0" w:color="000000"/>
            </w:tcBorders>
            <w:vAlign w:val="center"/>
          </w:tcPr>
          <w:p w14:paraId="792EF57D" w14:textId="224C6C8E" w:rsidR="0006335C" w:rsidRDefault="0046462C" w:rsidP="0046462C">
            <w:pPr>
              <w:jc w:val="center"/>
            </w:pPr>
            <w:r>
              <w:t>Y</w:t>
            </w:r>
          </w:p>
        </w:tc>
        <w:tc>
          <w:tcPr>
            <w:tcW w:w="630" w:type="dxa"/>
            <w:tcBorders>
              <w:top w:val="single" w:sz="4" w:space="0" w:color="000000"/>
              <w:left w:val="single" w:sz="24" w:space="0" w:color="000000"/>
              <w:bottom w:val="single" w:sz="4" w:space="0" w:color="000000"/>
              <w:right w:val="single" w:sz="4" w:space="0" w:color="000000"/>
            </w:tcBorders>
            <w:vAlign w:val="center"/>
          </w:tcPr>
          <w:p w14:paraId="198CC010" w14:textId="7D353FC7" w:rsidR="0006335C" w:rsidRDefault="0046462C" w:rsidP="00D214F0">
            <w:pPr>
              <w:jc w:val="center"/>
            </w:pPr>
            <w:r>
              <w:t xml:space="preserve">CS, </w:t>
            </w:r>
            <w:r w:rsidR="0006335C">
              <w:t>JH, EB</w:t>
            </w:r>
          </w:p>
        </w:tc>
        <w:tc>
          <w:tcPr>
            <w:tcW w:w="629" w:type="dxa"/>
            <w:tcBorders>
              <w:top w:val="single" w:sz="4" w:space="0" w:color="000000"/>
              <w:left w:val="single" w:sz="4" w:space="0" w:color="000000"/>
              <w:bottom w:val="single" w:sz="4" w:space="0" w:color="000000"/>
            </w:tcBorders>
            <w:textDirection w:val="btLr"/>
            <w:vAlign w:val="center"/>
          </w:tcPr>
          <w:p w14:paraId="47B0DED5" w14:textId="77777777" w:rsidR="0006335C" w:rsidRPr="001A1497" w:rsidRDefault="0006335C" w:rsidP="00D214F0">
            <w:pPr>
              <w:ind w:left="113" w:right="113"/>
              <w:jc w:val="center"/>
              <w:rPr>
                <w:sz w:val="16"/>
                <w:szCs w:val="16"/>
              </w:rPr>
            </w:pPr>
            <w:r>
              <w:rPr>
                <w:sz w:val="16"/>
                <w:szCs w:val="16"/>
              </w:rPr>
              <w:t>Extra-Curricular</w:t>
            </w:r>
          </w:p>
        </w:tc>
        <w:tc>
          <w:tcPr>
            <w:tcW w:w="629" w:type="dxa"/>
            <w:tcBorders>
              <w:top w:val="single" w:sz="4" w:space="0" w:color="000000"/>
              <w:bottom w:val="single" w:sz="4" w:space="0" w:color="000000"/>
              <w:right w:val="single" w:sz="24" w:space="0" w:color="auto"/>
            </w:tcBorders>
            <w:textDirection w:val="btLr"/>
            <w:vAlign w:val="center"/>
          </w:tcPr>
          <w:p w14:paraId="676173FC" w14:textId="5594722E" w:rsidR="0006335C" w:rsidRPr="0022509F" w:rsidRDefault="0006335C" w:rsidP="00D214F0">
            <w:pPr>
              <w:ind w:left="113" w:right="113"/>
              <w:jc w:val="center"/>
            </w:pPr>
            <w:r>
              <w:t>202</w:t>
            </w:r>
            <w:r w:rsidR="008C77DD">
              <w:t>6</w:t>
            </w:r>
          </w:p>
        </w:tc>
      </w:tr>
      <w:tr w:rsidR="0006335C" w14:paraId="4F316CEE" w14:textId="77777777" w:rsidTr="0046462C">
        <w:trPr>
          <w:cantSplit/>
          <w:trHeight w:val="1350"/>
          <w:jc w:val="center"/>
        </w:trPr>
        <w:tc>
          <w:tcPr>
            <w:tcW w:w="2548" w:type="dxa"/>
            <w:tcBorders>
              <w:top w:val="single" w:sz="4" w:space="0" w:color="000000"/>
              <w:left w:val="single" w:sz="24" w:space="0" w:color="auto"/>
              <w:bottom w:val="single" w:sz="4" w:space="0" w:color="000000"/>
            </w:tcBorders>
            <w:vAlign w:val="center"/>
          </w:tcPr>
          <w:p w14:paraId="4C15EBE7" w14:textId="194B232F" w:rsidR="0006335C" w:rsidRPr="003D318E" w:rsidRDefault="0006335C" w:rsidP="0046462C">
            <w:pPr>
              <w:jc w:val="center"/>
              <w:rPr>
                <w:sz w:val="20"/>
                <w:szCs w:val="20"/>
              </w:rPr>
            </w:pPr>
            <w:r>
              <w:rPr>
                <w:sz w:val="20"/>
                <w:szCs w:val="20"/>
              </w:rPr>
              <w:lastRenderedPageBreak/>
              <w:t>Reduce gender gaps in English and maths (particularly writing)</w:t>
            </w:r>
          </w:p>
        </w:tc>
        <w:tc>
          <w:tcPr>
            <w:tcW w:w="2503" w:type="dxa"/>
            <w:tcBorders>
              <w:top w:val="single" w:sz="4" w:space="0" w:color="000000"/>
              <w:bottom w:val="single" w:sz="4" w:space="0" w:color="000000"/>
              <w:right w:val="single" w:sz="24" w:space="0" w:color="auto"/>
            </w:tcBorders>
            <w:vAlign w:val="center"/>
          </w:tcPr>
          <w:p w14:paraId="0007D2CA" w14:textId="77777777" w:rsidR="0006335C" w:rsidRPr="003D318E" w:rsidRDefault="0006335C" w:rsidP="00D214F0">
            <w:pPr>
              <w:jc w:val="center"/>
              <w:rPr>
                <w:sz w:val="20"/>
                <w:szCs w:val="20"/>
              </w:rPr>
            </w:pPr>
            <w:r>
              <w:rPr>
                <w:sz w:val="20"/>
                <w:szCs w:val="20"/>
              </w:rPr>
              <w:t>Boys and girls are equally successful and encouraged to achieve as highly as possible.</w:t>
            </w:r>
          </w:p>
        </w:tc>
        <w:tc>
          <w:tcPr>
            <w:tcW w:w="675" w:type="dxa"/>
            <w:tcBorders>
              <w:top w:val="single" w:sz="4" w:space="0" w:color="000000"/>
              <w:left w:val="single" w:sz="24" w:space="0" w:color="auto"/>
              <w:bottom w:val="single" w:sz="4" w:space="0" w:color="000000"/>
            </w:tcBorders>
            <w:vAlign w:val="center"/>
          </w:tcPr>
          <w:p w14:paraId="472E4901" w14:textId="77777777" w:rsidR="0006335C" w:rsidRDefault="0006335C" w:rsidP="0046462C">
            <w:pPr>
              <w:jc w:val="center"/>
            </w:pPr>
            <w:r>
              <w:t>-</w:t>
            </w:r>
          </w:p>
        </w:tc>
        <w:tc>
          <w:tcPr>
            <w:tcW w:w="675" w:type="dxa"/>
            <w:tcBorders>
              <w:top w:val="single" w:sz="4" w:space="0" w:color="000000"/>
              <w:bottom w:val="single" w:sz="4" w:space="0" w:color="000000"/>
            </w:tcBorders>
            <w:vAlign w:val="center"/>
          </w:tcPr>
          <w:p w14:paraId="55B378FD" w14:textId="521AEB19" w:rsidR="0006335C" w:rsidRDefault="0046462C" w:rsidP="0046462C">
            <w:pPr>
              <w:jc w:val="center"/>
            </w:pPr>
            <w:r>
              <w:t>Y</w:t>
            </w:r>
          </w:p>
        </w:tc>
        <w:tc>
          <w:tcPr>
            <w:tcW w:w="675" w:type="dxa"/>
            <w:tcBorders>
              <w:top w:val="single" w:sz="4" w:space="0" w:color="000000"/>
              <w:bottom w:val="single" w:sz="4" w:space="0" w:color="000000"/>
            </w:tcBorders>
            <w:vAlign w:val="center"/>
          </w:tcPr>
          <w:p w14:paraId="61357047" w14:textId="77777777" w:rsidR="0006335C" w:rsidRDefault="0006335C" w:rsidP="0046462C">
            <w:pPr>
              <w:jc w:val="center"/>
            </w:pPr>
            <w:r>
              <w:t>-</w:t>
            </w:r>
          </w:p>
        </w:tc>
        <w:tc>
          <w:tcPr>
            <w:tcW w:w="675" w:type="dxa"/>
            <w:tcBorders>
              <w:top w:val="single" w:sz="4" w:space="0" w:color="000000"/>
              <w:bottom w:val="single" w:sz="4" w:space="0" w:color="000000"/>
            </w:tcBorders>
            <w:vAlign w:val="center"/>
          </w:tcPr>
          <w:p w14:paraId="5A2142FC" w14:textId="77777777" w:rsidR="0006335C" w:rsidRDefault="0006335C" w:rsidP="0046462C">
            <w:pPr>
              <w:jc w:val="center"/>
            </w:pPr>
            <w:r>
              <w:t>-</w:t>
            </w:r>
          </w:p>
        </w:tc>
        <w:tc>
          <w:tcPr>
            <w:tcW w:w="675" w:type="dxa"/>
            <w:tcBorders>
              <w:top w:val="single" w:sz="4" w:space="0" w:color="000000"/>
              <w:bottom w:val="single" w:sz="4" w:space="0" w:color="000000"/>
            </w:tcBorders>
            <w:vAlign w:val="center"/>
          </w:tcPr>
          <w:p w14:paraId="4913ACAA" w14:textId="77777777" w:rsidR="0006335C" w:rsidRDefault="0006335C" w:rsidP="0046462C">
            <w:pPr>
              <w:jc w:val="center"/>
            </w:pPr>
            <w:r>
              <w:t>-</w:t>
            </w:r>
          </w:p>
        </w:tc>
        <w:tc>
          <w:tcPr>
            <w:tcW w:w="675" w:type="dxa"/>
            <w:tcBorders>
              <w:top w:val="single" w:sz="4" w:space="0" w:color="000000"/>
              <w:bottom w:val="single" w:sz="4" w:space="0" w:color="000000"/>
            </w:tcBorders>
            <w:vAlign w:val="center"/>
          </w:tcPr>
          <w:p w14:paraId="12D3DDE9" w14:textId="77777777" w:rsidR="0006335C" w:rsidRDefault="0006335C" w:rsidP="0046462C">
            <w:pPr>
              <w:jc w:val="center"/>
            </w:pPr>
            <w:r>
              <w:t>-</w:t>
            </w:r>
          </w:p>
        </w:tc>
        <w:tc>
          <w:tcPr>
            <w:tcW w:w="675" w:type="dxa"/>
            <w:tcBorders>
              <w:top w:val="single" w:sz="4" w:space="0" w:color="000000"/>
              <w:bottom w:val="single" w:sz="4" w:space="0" w:color="000000"/>
            </w:tcBorders>
            <w:vAlign w:val="center"/>
          </w:tcPr>
          <w:p w14:paraId="34228B2F" w14:textId="6DBA124B" w:rsidR="0006335C" w:rsidRDefault="0046462C" w:rsidP="0046462C">
            <w:pPr>
              <w:jc w:val="center"/>
            </w:pPr>
            <w:r>
              <w:t>Y</w:t>
            </w:r>
          </w:p>
        </w:tc>
        <w:tc>
          <w:tcPr>
            <w:tcW w:w="826" w:type="dxa"/>
            <w:tcBorders>
              <w:top w:val="single" w:sz="4" w:space="0" w:color="000000"/>
              <w:bottom w:val="single" w:sz="4" w:space="0" w:color="000000"/>
            </w:tcBorders>
            <w:vAlign w:val="center"/>
          </w:tcPr>
          <w:p w14:paraId="73301F8D" w14:textId="165CBCE3" w:rsidR="0006335C" w:rsidRDefault="0046462C" w:rsidP="0046462C">
            <w:pPr>
              <w:jc w:val="center"/>
            </w:pPr>
            <w:r>
              <w:t>-</w:t>
            </w:r>
          </w:p>
        </w:tc>
        <w:tc>
          <w:tcPr>
            <w:tcW w:w="524" w:type="dxa"/>
            <w:tcBorders>
              <w:top w:val="single" w:sz="4" w:space="0" w:color="000000"/>
              <w:bottom w:val="single" w:sz="4" w:space="0" w:color="000000"/>
              <w:right w:val="single" w:sz="24" w:space="0" w:color="000000"/>
            </w:tcBorders>
            <w:vAlign w:val="center"/>
          </w:tcPr>
          <w:p w14:paraId="64F4F98D" w14:textId="34F77A53" w:rsidR="0006335C" w:rsidRDefault="0046462C" w:rsidP="0046462C">
            <w:pPr>
              <w:jc w:val="center"/>
            </w:pPr>
            <w:r>
              <w:t>Y</w:t>
            </w:r>
          </w:p>
        </w:tc>
        <w:tc>
          <w:tcPr>
            <w:tcW w:w="630" w:type="dxa"/>
            <w:tcBorders>
              <w:top w:val="single" w:sz="4" w:space="0" w:color="000000"/>
              <w:left w:val="single" w:sz="24" w:space="0" w:color="000000"/>
              <w:bottom w:val="single" w:sz="4" w:space="0" w:color="000000"/>
              <w:right w:val="single" w:sz="4" w:space="0" w:color="000000"/>
            </w:tcBorders>
            <w:vAlign w:val="center"/>
          </w:tcPr>
          <w:p w14:paraId="2516821F" w14:textId="77777777" w:rsidR="0006335C" w:rsidRDefault="0006335C" w:rsidP="00D214F0">
            <w:pPr>
              <w:jc w:val="center"/>
            </w:pPr>
            <w:r>
              <w:t>KA &amp; KL</w:t>
            </w:r>
          </w:p>
        </w:tc>
        <w:tc>
          <w:tcPr>
            <w:tcW w:w="629" w:type="dxa"/>
            <w:tcBorders>
              <w:top w:val="single" w:sz="4" w:space="0" w:color="000000"/>
              <w:left w:val="single" w:sz="4" w:space="0" w:color="000000"/>
              <w:bottom w:val="single" w:sz="4" w:space="0" w:color="000000"/>
            </w:tcBorders>
            <w:textDirection w:val="btLr"/>
            <w:vAlign w:val="center"/>
          </w:tcPr>
          <w:p w14:paraId="6B8AA851" w14:textId="77777777" w:rsidR="0006335C" w:rsidRPr="001A1497" w:rsidRDefault="0006335C" w:rsidP="00D214F0">
            <w:pPr>
              <w:ind w:left="113" w:right="113"/>
              <w:jc w:val="center"/>
              <w:rPr>
                <w:sz w:val="16"/>
                <w:szCs w:val="16"/>
              </w:rPr>
            </w:pPr>
            <w:r w:rsidRPr="0098281D">
              <w:rPr>
                <w:sz w:val="16"/>
                <w:szCs w:val="16"/>
              </w:rPr>
              <w:t>Data analysis and pupil progress</w:t>
            </w:r>
            <w:r>
              <w:rPr>
                <w:sz w:val="18"/>
                <w:szCs w:val="18"/>
              </w:rPr>
              <w:t xml:space="preserve"> meetings</w:t>
            </w:r>
          </w:p>
        </w:tc>
        <w:tc>
          <w:tcPr>
            <w:tcW w:w="629" w:type="dxa"/>
            <w:tcBorders>
              <w:top w:val="single" w:sz="4" w:space="0" w:color="000000"/>
              <w:bottom w:val="single" w:sz="4" w:space="0" w:color="000000"/>
              <w:right w:val="single" w:sz="24" w:space="0" w:color="auto"/>
            </w:tcBorders>
            <w:textDirection w:val="btLr"/>
            <w:vAlign w:val="center"/>
          </w:tcPr>
          <w:p w14:paraId="41680916" w14:textId="36144816" w:rsidR="0006335C" w:rsidRDefault="0006335C" w:rsidP="00D214F0">
            <w:pPr>
              <w:ind w:left="113" w:right="113"/>
              <w:jc w:val="center"/>
            </w:pPr>
            <w:r>
              <w:t>202</w:t>
            </w:r>
            <w:r w:rsidR="008C77DD">
              <w:t>6</w:t>
            </w:r>
          </w:p>
        </w:tc>
      </w:tr>
      <w:tr w:rsidR="0006335C" w14:paraId="06B07ED0" w14:textId="77777777" w:rsidTr="0046462C">
        <w:trPr>
          <w:cantSplit/>
          <w:trHeight w:val="1620"/>
          <w:jc w:val="center"/>
        </w:trPr>
        <w:tc>
          <w:tcPr>
            <w:tcW w:w="2548" w:type="dxa"/>
            <w:tcBorders>
              <w:top w:val="single" w:sz="4" w:space="0" w:color="000000"/>
              <w:left w:val="single" w:sz="24" w:space="0" w:color="auto"/>
              <w:bottom w:val="single" w:sz="4" w:space="0" w:color="000000"/>
            </w:tcBorders>
            <w:vAlign w:val="center"/>
          </w:tcPr>
          <w:p w14:paraId="362CBB6E" w14:textId="77777777" w:rsidR="0006335C" w:rsidRPr="003D318E" w:rsidRDefault="0006335C" w:rsidP="00D214F0">
            <w:pPr>
              <w:jc w:val="center"/>
              <w:rPr>
                <w:sz w:val="20"/>
                <w:szCs w:val="20"/>
              </w:rPr>
            </w:pPr>
            <w:r>
              <w:rPr>
                <w:sz w:val="20"/>
                <w:szCs w:val="20"/>
              </w:rPr>
              <w:t>Ensure staff are fully trained to support SEN &amp; EAL needs</w:t>
            </w:r>
          </w:p>
        </w:tc>
        <w:tc>
          <w:tcPr>
            <w:tcW w:w="2503" w:type="dxa"/>
            <w:tcBorders>
              <w:top w:val="single" w:sz="4" w:space="0" w:color="000000"/>
              <w:bottom w:val="single" w:sz="4" w:space="0" w:color="000000"/>
              <w:right w:val="single" w:sz="24" w:space="0" w:color="auto"/>
            </w:tcBorders>
            <w:vAlign w:val="center"/>
          </w:tcPr>
          <w:p w14:paraId="6D1F440C" w14:textId="77777777" w:rsidR="0006335C" w:rsidRPr="003D318E" w:rsidRDefault="0006335C" w:rsidP="00D214F0">
            <w:pPr>
              <w:jc w:val="center"/>
              <w:rPr>
                <w:sz w:val="20"/>
                <w:szCs w:val="20"/>
              </w:rPr>
            </w:pPr>
            <w:r>
              <w:rPr>
                <w:sz w:val="20"/>
                <w:szCs w:val="20"/>
              </w:rPr>
              <w:t>Training is undertaken and evaluation collected.</w:t>
            </w:r>
          </w:p>
        </w:tc>
        <w:tc>
          <w:tcPr>
            <w:tcW w:w="675" w:type="dxa"/>
            <w:tcBorders>
              <w:top w:val="single" w:sz="4" w:space="0" w:color="000000"/>
              <w:left w:val="single" w:sz="24" w:space="0" w:color="auto"/>
              <w:bottom w:val="single" w:sz="4" w:space="0" w:color="000000"/>
            </w:tcBorders>
            <w:vAlign w:val="center"/>
          </w:tcPr>
          <w:p w14:paraId="63827F70" w14:textId="36A999F2" w:rsidR="0006335C" w:rsidRDefault="0046462C" w:rsidP="0046462C">
            <w:pPr>
              <w:jc w:val="center"/>
            </w:pPr>
            <w:r>
              <w:t>Y</w:t>
            </w:r>
          </w:p>
        </w:tc>
        <w:tc>
          <w:tcPr>
            <w:tcW w:w="675" w:type="dxa"/>
            <w:tcBorders>
              <w:top w:val="single" w:sz="4" w:space="0" w:color="000000"/>
              <w:bottom w:val="single" w:sz="4" w:space="0" w:color="000000"/>
            </w:tcBorders>
            <w:vAlign w:val="center"/>
          </w:tcPr>
          <w:p w14:paraId="205FC7ED" w14:textId="77777777" w:rsidR="0006335C" w:rsidRDefault="0006335C" w:rsidP="0046462C">
            <w:pPr>
              <w:jc w:val="center"/>
            </w:pPr>
            <w:r>
              <w:t>-</w:t>
            </w:r>
          </w:p>
        </w:tc>
        <w:tc>
          <w:tcPr>
            <w:tcW w:w="675" w:type="dxa"/>
            <w:tcBorders>
              <w:top w:val="single" w:sz="4" w:space="0" w:color="000000"/>
              <w:bottom w:val="single" w:sz="4" w:space="0" w:color="000000"/>
            </w:tcBorders>
            <w:vAlign w:val="center"/>
          </w:tcPr>
          <w:p w14:paraId="15859994" w14:textId="0AD5912C" w:rsidR="0006335C" w:rsidRDefault="0046462C" w:rsidP="0046462C">
            <w:pPr>
              <w:jc w:val="center"/>
            </w:pPr>
            <w:r>
              <w:t>Y</w:t>
            </w:r>
          </w:p>
        </w:tc>
        <w:tc>
          <w:tcPr>
            <w:tcW w:w="675" w:type="dxa"/>
            <w:tcBorders>
              <w:top w:val="single" w:sz="4" w:space="0" w:color="000000"/>
              <w:bottom w:val="single" w:sz="4" w:space="0" w:color="000000"/>
            </w:tcBorders>
            <w:vAlign w:val="center"/>
          </w:tcPr>
          <w:p w14:paraId="41618B5F" w14:textId="77777777" w:rsidR="0006335C" w:rsidRDefault="0006335C" w:rsidP="0046462C">
            <w:pPr>
              <w:jc w:val="center"/>
            </w:pPr>
            <w:r>
              <w:t>-</w:t>
            </w:r>
          </w:p>
        </w:tc>
        <w:tc>
          <w:tcPr>
            <w:tcW w:w="675" w:type="dxa"/>
            <w:tcBorders>
              <w:top w:val="single" w:sz="4" w:space="0" w:color="000000"/>
              <w:bottom w:val="single" w:sz="4" w:space="0" w:color="000000"/>
            </w:tcBorders>
            <w:vAlign w:val="center"/>
          </w:tcPr>
          <w:p w14:paraId="562C95B9" w14:textId="77777777" w:rsidR="0006335C" w:rsidRDefault="0006335C" w:rsidP="0046462C">
            <w:pPr>
              <w:jc w:val="center"/>
            </w:pPr>
            <w:r>
              <w:t>-</w:t>
            </w:r>
          </w:p>
        </w:tc>
        <w:tc>
          <w:tcPr>
            <w:tcW w:w="675" w:type="dxa"/>
            <w:tcBorders>
              <w:top w:val="single" w:sz="4" w:space="0" w:color="000000"/>
              <w:bottom w:val="single" w:sz="4" w:space="0" w:color="000000"/>
            </w:tcBorders>
            <w:vAlign w:val="center"/>
          </w:tcPr>
          <w:p w14:paraId="0778CEB9" w14:textId="77777777" w:rsidR="0006335C" w:rsidRDefault="0006335C" w:rsidP="0046462C">
            <w:pPr>
              <w:jc w:val="center"/>
            </w:pPr>
            <w:r>
              <w:t>-</w:t>
            </w:r>
          </w:p>
        </w:tc>
        <w:tc>
          <w:tcPr>
            <w:tcW w:w="675" w:type="dxa"/>
            <w:tcBorders>
              <w:top w:val="single" w:sz="4" w:space="0" w:color="000000"/>
              <w:bottom w:val="single" w:sz="4" w:space="0" w:color="000000"/>
            </w:tcBorders>
            <w:vAlign w:val="center"/>
          </w:tcPr>
          <w:p w14:paraId="0AFCCE4D" w14:textId="3E2F0666" w:rsidR="0006335C" w:rsidRDefault="0046462C" w:rsidP="0046462C">
            <w:pPr>
              <w:jc w:val="center"/>
            </w:pPr>
            <w:r>
              <w:t>Y</w:t>
            </w:r>
          </w:p>
        </w:tc>
        <w:tc>
          <w:tcPr>
            <w:tcW w:w="826" w:type="dxa"/>
            <w:tcBorders>
              <w:top w:val="single" w:sz="4" w:space="0" w:color="000000"/>
              <w:bottom w:val="single" w:sz="4" w:space="0" w:color="000000"/>
            </w:tcBorders>
            <w:vAlign w:val="center"/>
          </w:tcPr>
          <w:p w14:paraId="1F4E2458" w14:textId="75E88B9E" w:rsidR="0006335C" w:rsidRDefault="0046462C" w:rsidP="0046462C">
            <w:pPr>
              <w:jc w:val="center"/>
            </w:pPr>
            <w:r>
              <w:t>-</w:t>
            </w:r>
          </w:p>
        </w:tc>
        <w:tc>
          <w:tcPr>
            <w:tcW w:w="524" w:type="dxa"/>
            <w:tcBorders>
              <w:top w:val="single" w:sz="4" w:space="0" w:color="000000"/>
              <w:bottom w:val="single" w:sz="4" w:space="0" w:color="000000"/>
              <w:right w:val="single" w:sz="24" w:space="0" w:color="000000"/>
            </w:tcBorders>
            <w:vAlign w:val="center"/>
          </w:tcPr>
          <w:p w14:paraId="409F53FE" w14:textId="18375F42" w:rsidR="0006335C" w:rsidRDefault="0006335C" w:rsidP="0046462C">
            <w:pPr>
              <w:jc w:val="center"/>
            </w:pPr>
            <w:r>
              <w:t>-</w:t>
            </w:r>
          </w:p>
        </w:tc>
        <w:tc>
          <w:tcPr>
            <w:tcW w:w="630" w:type="dxa"/>
            <w:tcBorders>
              <w:top w:val="single" w:sz="4" w:space="0" w:color="000000"/>
              <w:left w:val="single" w:sz="24" w:space="0" w:color="000000"/>
              <w:bottom w:val="single" w:sz="4" w:space="0" w:color="000000"/>
              <w:right w:val="single" w:sz="4" w:space="0" w:color="000000"/>
            </w:tcBorders>
            <w:vAlign w:val="center"/>
          </w:tcPr>
          <w:p w14:paraId="3B66075F" w14:textId="77777777" w:rsidR="0006335C" w:rsidRDefault="0006335C" w:rsidP="00D214F0">
            <w:pPr>
              <w:jc w:val="center"/>
            </w:pPr>
            <w:r>
              <w:t>KL</w:t>
            </w:r>
          </w:p>
        </w:tc>
        <w:tc>
          <w:tcPr>
            <w:tcW w:w="629" w:type="dxa"/>
            <w:tcBorders>
              <w:top w:val="single" w:sz="4" w:space="0" w:color="000000"/>
              <w:left w:val="single" w:sz="4" w:space="0" w:color="000000"/>
              <w:bottom w:val="single" w:sz="4" w:space="0" w:color="000000"/>
            </w:tcBorders>
            <w:textDirection w:val="btLr"/>
            <w:vAlign w:val="center"/>
          </w:tcPr>
          <w:p w14:paraId="5435A805" w14:textId="77777777" w:rsidR="0006335C" w:rsidRPr="001A1497" w:rsidRDefault="0006335C" w:rsidP="00D214F0">
            <w:pPr>
              <w:ind w:left="113" w:right="113"/>
              <w:jc w:val="center"/>
              <w:rPr>
                <w:sz w:val="16"/>
                <w:szCs w:val="16"/>
              </w:rPr>
            </w:pPr>
            <w:r>
              <w:rPr>
                <w:sz w:val="16"/>
                <w:szCs w:val="16"/>
              </w:rPr>
              <w:t>CPD Strategy, SEN, EAL policies</w:t>
            </w:r>
          </w:p>
        </w:tc>
        <w:tc>
          <w:tcPr>
            <w:tcW w:w="629" w:type="dxa"/>
            <w:tcBorders>
              <w:top w:val="single" w:sz="4" w:space="0" w:color="000000"/>
              <w:bottom w:val="single" w:sz="4" w:space="0" w:color="000000"/>
              <w:right w:val="single" w:sz="24" w:space="0" w:color="auto"/>
            </w:tcBorders>
            <w:textDirection w:val="btLr"/>
            <w:vAlign w:val="center"/>
          </w:tcPr>
          <w:p w14:paraId="297B9FDC" w14:textId="7C4C39AB" w:rsidR="0006335C" w:rsidRDefault="0006335C" w:rsidP="00D214F0">
            <w:pPr>
              <w:ind w:right="113"/>
              <w:jc w:val="center"/>
            </w:pPr>
            <w:r>
              <w:t>202</w:t>
            </w:r>
            <w:r w:rsidR="008C77DD">
              <w:t>6</w:t>
            </w:r>
          </w:p>
        </w:tc>
      </w:tr>
      <w:tr w:rsidR="0006335C" w14:paraId="44A2B6F7" w14:textId="77777777" w:rsidTr="0046462C">
        <w:trPr>
          <w:cantSplit/>
          <w:trHeight w:val="465"/>
          <w:jc w:val="center"/>
        </w:trPr>
        <w:tc>
          <w:tcPr>
            <w:tcW w:w="2548" w:type="dxa"/>
            <w:tcBorders>
              <w:top w:val="single" w:sz="4" w:space="0" w:color="000000"/>
              <w:left w:val="single" w:sz="24" w:space="0" w:color="auto"/>
              <w:bottom w:val="single" w:sz="24" w:space="0" w:color="auto"/>
            </w:tcBorders>
            <w:vAlign w:val="center"/>
          </w:tcPr>
          <w:p w14:paraId="3BFD9468" w14:textId="77777777" w:rsidR="0006335C" w:rsidRDefault="0006335C" w:rsidP="00D214F0">
            <w:pPr>
              <w:jc w:val="center"/>
              <w:rPr>
                <w:sz w:val="20"/>
                <w:szCs w:val="20"/>
              </w:rPr>
            </w:pPr>
          </w:p>
          <w:p w14:paraId="0A331F05" w14:textId="77777777" w:rsidR="0006335C" w:rsidRDefault="0006335C" w:rsidP="00D214F0">
            <w:pPr>
              <w:jc w:val="center"/>
              <w:rPr>
                <w:sz w:val="20"/>
                <w:szCs w:val="20"/>
              </w:rPr>
            </w:pPr>
            <w:r>
              <w:rPr>
                <w:sz w:val="20"/>
                <w:szCs w:val="20"/>
              </w:rPr>
              <w:t>Ensure classrooms are inclusive environments where all pupils’ contributions are valued.</w:t>
            </w:r>
          </w:p>
          <w:p w14:paraId="6639AFFF" w14:textId="77777777" w:rsidR="0006335C" w:rsidRDefault="0006335C" w:rsidP="00D214F0">
            <w:pPr>
              <w:jc w:val="center"/>
              <w:rPr>
                <w:sz w:val="20"/>
                <w:szCs w:val="20"/>
              </w:rPr>
            </w:pPr>
          </w:p>
        </w:tc>
        <w:tc>
          <w:tcPr>
            <w:tcW w:w="2503" w:type="dxa"/>
            <w:tcBorders>
              <w:top w:val="single" w:sz="4" w:space="0" w:color="000000"/>
              <w:bottom w:val="single" w:sz="24" w:space="0" w:color="auto"/>
              <w:right w:val="single" w:sz="24" w:space="0" w:color="auto"/>
            </w:tcBorders>
            <w:vAlign w:val="center"/>
          </w:tcPr>
          <w:p w14:paraId="4E21B7C8" w14:textId="77777777" w:rsidR="0006335C" w:rsidRDefault="0006335C" w:rsidP="00D214F0">
            <w:pPr>
              <w:jc w:val="center"/>
              <w:rPr>
                <w:sz w:val="20"/>
                <w:szCs w:val="20"/>
              </w:rPr>
            </w:pPr>
            <w:r>
              <w:rPr>
                <w:sz w:val="20"/>
                <w:szCs w:val="20"/>
              </w:rPr>
              <w:t>Environments are welcoming and not biased towards a particular characteristic.</w:t>
            </w:r>
          </w:p>
        </w:tc>
        <w:tc>
          <w:tcPr>
            <w:tcW w:w="675" w:type="dxa"/>
            <w:tcBorders>
              <w:top w:val="single" w:sz="4" w:space="0" w:color="000000"/>
              <w:left w:val="single" w:sz="24" w:space="0" w:color="auto"/>
              <w:bottom w:val="single" w:sz="24" w:space="0" w:color="auto"/>
            </w:tcBorders>
            <w:vAlign w:val="center"/>
          </w:tcPr>
          <w:p w14:paraId="7E944DF1" w14:textId="5DCF3EEB" w:rsidR="0006335C" w:rsidRDefault="0046462C" w:rsidP="0046462C">
            <w:pPr>
              <w:jc w:val="center"/>
            </w:pPr>
            <w:r>
              <w:t>Y</w:t>
            </w:r>
          </w:p>
        </w:tc>
        <w:tc>
          <w:tcPr>
            <w:tcW w:w="675" w:type="dxa"/>
            <w:tcBorders>
              <w:top w:val="single" w:sz="4" w:space="0" w:color="000000"/>
              <w:bottom w:val="single" w:sz="24" w:space="0" w:color="auto"/>
            </w:tcBorders>
            <w:vAlign w:val="center"/>
          </w:tcPr>
          <w:p w14:paraId="1A7F1209" w14:textId="0B23E68C" w:rsidR="0006335C" w:rsidRDefault="0046462C" w:rsidP="0046462C">
            <w:pPr>
              <w:jc w:val="center"/>
            </w:pPr>
            <w:r>
              <w:t>Y</w:t>
            </w:r>
          </w:p>
        </w:tc>
        <w:tc>
          <w:tcPr>
            <w:tcW w:w="675" w:type="dxa"/>
            <w:tcBorders>
              <w:top w:val="single" w:sz="4" w:space="0" w:color="000000"/>
              <w:bottom w:val="single" w:sz="24" w:space="0" w:color="auto"/>
            </w:tcBorders>
            <w:vAlign w:val="center"/>
          </w:tcPr>
          <w:p w14:paraId="17E3A3EF" w14:textId="51C56E4A" w:rsidR="0006335C" w:rsidRDefault="0046462C" w:rsidP="0046462C">
            <w:pPr>
              <w:jc w:val="center"/>
            </w:pPr>
            <w:r>
              <w:t>Y</w:t>
            </w:r>
          </w:p>
        </w:tc>
        <w:tc>
          <w:tcPr>
            <w:tcW w:w="675" w:type="dxa"/>
            <w:tcBorders>
              <w:top w:val="single" w:sz="4" w:space="0" w:color="000000"/>
              <w:bottom w:val="single" w:sz="24" w:space="0" w:color="auto"/>
            </w:tcBorders>
            <w:vAlign w:val="center"/>
          </w:tcPr>
          <w:p w14:paraId="1314D84D" w14:textId="0BB67639" w:rsidR="0006335C" w:rsidRDefault="0046462C" w:rsidP="0046462C">
            <w:pPr>
              <w:jc w:val="center"/>
            </w:pPr>
            <w:r>
              <w:t>Y</w:t>
            </w:r>
          </w:p>
        </w:tc>
        <w:tc>
          <w:tcPr>
            <w:tcW w:w="675" w:type="dxa"/>
            <w:tcBorders>
              <w:top w:val="single" w:sz="4" w:space="0" w:color="000000"/>
              <w:bottom w:val="single" w:sz="24" w:space="0" w:color="auto"/>
            </w:tcBorders>
            <w:vAlign w:val="center"/>
          </w:tcPr>
          <w:p w14:paraId="21BAB899" w14:textId="0B853B8F" w:rsidR="0006335C" w:rsidRDefault="0046462C" w:rsidP="0046462C">
            <w:pPr>
              <w:jc w:val="center"/>
            </w:pPr>
            <w:r>
              <w:t>Y</w:t>
            </w:r>
          </w:p>
        </w:tc>
        <w:tc>
          <w:tcPr>
            <w:tcW w:w="675" w:type="dxa"/>
            <w:tcBorders>
              <w:top w:val="single" w:sz="4" w:space="0" w:color="000000"/>
              <w:bottom w:val="single" w:sz="24" w:space="0" w:color="auto"/>
            </w:tcBorders>
            <w:vAlign w:val="center"/>
          </w:tcPr>
          <w:p w14:paraId="13488905" w14:textId="74C17533" w:rsidR="0006335C" w:rsidRDefault="0046462C" w:rsidP="0046462C">
            <w:pPr>
              <w:jc w:val="center"/>
            </w:pPr>
            <w:r>
              <w:t>Y</w:t>
            </w:r>
          </w:p>
        </w:tc>
        <w:tc>
          <w:tcPr>
            <w:tcW w:w="675" w:type="dxa"/>
            <w:tcBorders>
              <w:top w:val="single" w:sz="4" w:space="0" w:color="000000"/>
              <w:bottom w:val="single" w:sz="24" w:space="0" w:color="auto"/>
            </w:tcBorders>
            <w:vAlign w:val="center"/>
          </w:tcPr>
          <w:p w14:paraId="05A19105" w14:textId="3CBA09B5" w:rsidR="0006335C" w:rsidRDefault="0046462C" w:rsidP="0046462C">
            <w:pPr>
              <w:jc w:val="center"/>
            </w:pPr>
            <w:r>
              <w:t>Y</w:t>
            </w:r>
          </w:p>
        </w:tc>
        <w:tc>
          <w:tcPr>
            <w:tcW w:w="826" w:type="dxa"/>
            <w:tcBorders>
              <w:top w:val="single" w:sz="4" w:space="0" w:color="000000"/>
              <w:bottom w:val="single" w:sz="24" w:space="0" w:color="auto"/>
            </w:tcBorders>
            <w:vAlign w:val="center"/>
          </w:tcPr>
          <w:p w14:paraId="70898F84" w14:textId="4813390C" w:rsidR="0006335C" w:rsidRDefault="0046462C" w:rsidP="0046462C">
            <w:pPr>
              <w:jc w:val="center"/>
            </w:pPr>
            <w:r>
              <w:t>-</w:t>
            </w:r>
          </w:p>
        </w:tc>
        <w:tc>
          <w:tcPr>
            <w:tcW w:w="524" w:type="dxa"/>
            <w:tcBorders>
              <w:top w:val="single" w:sz="4" w:space="0" w:color="000000"/>
              <w:bottom w:val="single" w:sz="24" w:space="0" w:color="auto"/>
              <w:right w:val="single" w:sz="24" w:space="0" w:color="000000"/>
            </w:tcBorders>
            <w:vAlign w:val="center"/>
          </w:tcPr>
          <w:p w14:paraId="60BD4A93" w14:textId="6D344E4E" w:rsidR="0006335C" w:rsidRDefault="0046462C" w:rsidP="0046462C">
            <w:pPr>
              <w:jc w:val="center"/>
            </w:pPr>
            <w:r>
              <w:t>Y</w:t>
            </w:r>
          </w:p>
        </w:tc>
        <w:tc>
          <w:tcPr>
            <w:tcW w:w="630" w:type="dxa"/>
            <w:tcBorders>
              <w:top w:val="single" w:sz="4" w:space="0" w:color="000000"/>
              <w:left w:val="single" w:sz="24" w:space="0" w:color="000000"/>
              <w:bottom w:val="single" w:sz="24" w:space="0" w:color="auto"/>
              <w:right w:val="single" w:sz="4" w:space="0" w:color="000000"/>
            </w:tcBorders>
            <w:vAlign w:val="center"/>
          </w:tcPr>
          <w:p w14:paraId="58E2C75C" w14:textId="77777777" w:rsidR="0006335C" w:rsidRDefault="0006335C" w:rsidP="00D214F0">
            <w:pPr>
              <w:jc w:val="center"/>
            </w:pPr>
            <w:r>
              <w:t>KA &amp; KL</w:t>
            </w:r>
          </w:p>
        </w:tc>
        <w:tc>
          <w:tcPr>
            <w:tcW w:w="629" w:type="dxa"/>
            <w:tcBorders>
              <w:top w:val="single" w:sz="4" w:space="0" w:color="000000"/>
              <w:left w:val="single" w:sz="4" w:space="0" w:color="000000"/>
              <w:bottom w:val="single" w:sz="24" w:space="0" w:color="auto"/>
            </w:tcBorders>
            <w:textDirection w:val="btLr"/>
            <w:vAlign w:val="center"/>
          </w:tcPr>
          <w:p w14:paraId="0F070C16" w14:textId="77777777" w:rsidR="0006335C" w:rsidRPr="001A1497" w:rsidRDefault="0006335C" w:rsidP="00D214F0">
            <w:pPr>
              <w:ind w:left="113" w:right="113"/>
              <w:jc w:val="center"/>
              <w:rPr>
                <w:sz w:val="16"/>
                <w:szCs w:val="16"/>
              </w:rPr>
            </w:pPr>
            <w:r>
              <w:rPr>
                <w:sz w:val="16"/>
                <w:szCs w:val="16"/>
              </w:rPr>
              <w:t>Learning walk, equality policy</w:t>
            </w:r>
          </w:p>
        </w:tc>
        <w:tc>
          <w:tcPr>
            <w:tcW w:w="629" w:type="dxa"/>
            <w:tcBorders>
              <w:top w:val="single" w:sz="4" w:space="0" w:color="000000"/>
              <w:bottom w:val="single" w:sz="24" w:space="0" w:color="auto"/>
              <w:right w:val="single" w:sz="24" w:space="0" w:color="auto"/>
            </w:tcBorders>
            <w:textDirection w:val="btLr"/>
            <w:vAlign w:val="center"/>
          </w:tcPr>
          <w:p w14:paraId="1C675E8B" w14:textId="18C96329" w:rsidR="0006335C" w:rsidRDefault="0006335C" w:rsidP="00D214F0">
            <w:pPr>
              <w:jc w:val="center"/>
            </w:pPr>
            <w:r>
              <w:t>202</w:t>
            </w:r>
            <w:r w:rsidR="008C77DD">
              <w:t>6</w:t>
            </w:r>
          </w:p>
        </w:tc>
      </w:tr>
    </w:tbl>
    <w:p w14:paraId="3151EB9C" w14:textId="77777777" w:rsidR="00415BC1" w:rsidRDefault="00415BC1" w:rsidP="001D452F">
      <w:pPr>
        <w:jc w:val="center"/>
      </w:pPr>
    </w:p>
    <w:p w14:paraId="0422D779" w14:textId="77777777" w:rsidR="0006335C" w:rsidRDefault="0006335C" w:rsidP="001D452F">
      <w:pPr>
        <w:jc w:val="center"/>
      </w:pPr>
    </w:p>
    <w:p w14:paraId="6CA545BB" w14:textId="77777777" w:rsidR="0006335C" w:rsidRDefault="0006335C" w:rsidP="001D452F">
      <w:pPr>
        <w:jc w:val="center"/>
      </w:pPr>
    </w:p>
    <w:p w14:paraId="5BB6F54A" w14:textId="77777777" w:rsidR="0006335C" w:rsidRDefault="0006335C" w:rsidP="001D452F">
      <w:pPr>
        <w:jc w:val="center"/>
      </w:pPr>
    </w:p>
    <w:p w14:paraId="62EDA1C3" w14:textId="77777777" w:rsidR="0006335C" w:rsidRDefault="0006335C" w:rsidP="001D452F">
      <w:pPr>
        <w:jc w:val="center"/>
      </w:pPr>
    </w:p>
    <w:p w14:paraId="3E949F8B" w14:textId="77777777" w:rsidR="0046462C" w:rsidRDefault="0046462C" w:rsidP="001D452F">
      <w:pPr>
        <w:jc w:val="center"/>
      </w:pPr>
    </w:p>
    <w:p w14:paraId="713E18EE" w14:textId="77777777" w:rsidR="0046462C" w:rsidRDefault="0046462C" w:rsidP="001D452F">
      <w:pPr>
        <w:jc w:val="center"/>
      </w:pPr>
    </w:p>
    <w:p w14:paraId="771B0EE2" w14:textId="77777777" w:rsidR="0006335C" w:rsidRDefault="0006335C" w:rsidP="001D452F">
      <w:pPr>
        <w:jc w:val="center"/>
      </w:pPr>
    </w:p>
    <w:tbl>
      <w:tblPr>
        <w:tblW w:w="13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8"/>
        <w:gridCol w:w="675"/>
        <w:gridCol w:w="675"/>
        <w:gridCol w:w="674"/>
        <w:gridCol w:w="675"/>
        <w:gridCol w:w="674"/>
        <w:gridCol w:w="674"/>
        <w:gridCol w:w="675"/>
        <w:gridCol w:w="675"/>
        <w:gridCol w:w="675"/>
        <w:gridCol w:w="630"/>
        <w:gridCol w:w="629"/>
        <w:gridCol w:w="629"/>
      </w:tblGrid>
      <w:tr w:rsidR="0006335C" w14:paraId="6145C1CB" w14:textId="77777777" w:rsidTr="006B02B5">
        <w:trPr>
          <w:trHeight w:val="285"/>
          <w:jc w:val="center"/>
        </w:trPr>
        <w:tc>
          <w:tcPr>
            <w:tcW w:w="13014" w:type="dxa"/>
            <w:gridSpan w:val="14"/>
            <w:tcBorders>
              <w:top w:val="single" w:sz="24" w:space="0" w:color="auto"/>
              <w:left w:val="single" w:sz="24" w:space="0" w:color="auto"/>
              <w:bottom w:val="single" w:sz="24" w:space="0" w:color="auto"/>
              <w:right w:val="single" w:sz="24" w:space="0" w:color="000000"/>
            </w:tcBorders>
          </w:tcPr>
          <w:p w14:paraId="2EC89D42" w14:textId="06CCAA43" w:rsidR="0006335C" w:rsidRPr="00FF390A" w:rsidRDefault="0006335C" w:rsidP="00DC1DD4">
            <w:pPr>
              <w:pStyle w:val="ListParagraph"/>
              <w:numPr>
                <w:ilvl w:val="0"/>
                <w:numId w:val="1"/>
              </w:numPr>
              <w:rPr>
                <w:b/>
                <w:sz w:val="28"/>
                <w:szCs w:val="28"/>
              </w:rPr>
            </w:pPr>
            <w:r w:rsidRPr="00FF390A">
              <w:rPr>
                <w:b/>
                <w:sz w:val="28"/>
                <w:szCs w:val="28"/>
              </w:rPr>
              <w:lastRenderedPageBreak/>
              <w:t>Foster Good Relationships Between People</w:t>
            </w:r>
          </w:p>
        </w:tc>
      </w:tr>
      <w:tr w:rsidR="0006335C" w14:paraId="7D53F84E" w14:textId="77777777" w:rsidTr="0006335C">
        <w:trPr>
          <w:trHeight w:val="285"/>
          <w:jc w:val="center"/>
        </w:trPr>
        <w:tc>
          <w:tcPr>
            <w:tcW w:w="2526" w:type="dxa"/>
            <w:vMerge w:val="restart"/>
            <w:tcBorders>
              <w:top w:val="single" w:sz="24" w:space="0" w:color="auto"/>
              <w:left w:val="single" w:sz="24" w:space="0" w:color="auto"/>
            </w:tcBorders>
            <w:vAlign w:val="center"/>
          </w:tcPr>
          <w:p w14:paraId="4C287A43" w14:textId="77777777" w:rsidR="0006335C" w:rsidRPr="003D318E" w:rsidRDefault="0006335C" w:rsidP="00D214F0">
            <w:pPr>
              <w:jc w:val="center"/>
              <w:rPr>
                <w:b/>
                <w:sz w:val="28"/>
                <w:szCs w:val="28"/>
              </w:rPr>
            </w:pPr>
            <w:r w:rsidRPr="003D318E">
              <w:rPr>
                <w:b/>
                <w:sz w:val="28"/>
                <w:szCs w:val="28"/>
              </w:rPr>
              <w:t>Objective</w:t>
            </w:r>
          </w:p>
        </w:tc>
        <w:tc>
          <w:tcPr>
            <w:tcW w:w="2528" w:type="dxa"/>
            <w:vMerge w:val="restart"/>
            <w:tcBorders>
              <w:top w:val="single" w:sz="24" w:space="0" w:color="auto"/>
              <w:right w:val="single" w:sz="24" w:space="0" w:color="auto"/>
            </w:tcBorders>
            <w:vAlign w:val="center"/>
          </w:tcPr>
          <w:p w14:paraId="47E73D4C" w14:textId="77777777" w:rsidR="0006335C" w:rsidRPr="003D318E" w:rsidRDefault="0006335C" w:rsidP="00D214F0">
            <w:pPr>
              <w:jc w:val="center"/>
              <w:rPr>
                <w:b/>
                <w:sz w:val="28"/>
                <w:szCs w:val="28"/>
              </w:rPr>
            </w:pPr>
            <w:r w:rsidRPr="003D318E">
              <w:rPr>
                <w:b/>
                <w:sz w:val="28"/>
                <w:szCs w:val="28"/>
              </w:rPr>
              <w:t>Success Criteria</w:t>
            </w:r>
          </w:p>
        </w:tc>
        <w:tc>
          <w:tcPr>
            <w:tcW w:w="6072" w:type="dxa"/>
            <w:gridSpan w:val="9"/>
            <w:tcBorders>
              <w:top w:val="single" w:sz="24" w:space="0" w:color="auto"/>
              <w:bottom w:val="single" w:sz="24" w:space="0" w:color="000000"/>
              <w:right w:val="single" w:sz="24" w:space="0" w:color="000000"/>
            </w:tcBorders>
          </w:tcPr>
          <w:p w14:paraId="0D27681A" w14:textId="161284BC" w:rsidR="0006335C" w:rsidRPr="003D318E" w:rsidRDefault="0006335C" w:rsidP="00D214F0">
            <w:pPr>
              <w:spacing w:after="0" w:line="240" w:lineRule="auto"/>
              <w:jc w:val="center"/>
              <w:rPr>
                <w:b/>
              </w:rPr>
            </w:pPr>
            <w:r w:rsidRPr="003D318E">
              <w:rPr>
                <w:b/>
              </w:rPr>
              <w:t>Equality Strand</w:t>
            </w:r>
          </w:p>
          <w:p w14:paraId="3BD1589B" w14:textId="77777777" w:rsidR="0006335C" w:rsidRDefault="0006335C" w:rsidP="00D214F0">
            <w:pPr>
              <w:spacing w:after="0" w:line="240" w:lineRule="auto"/>
              <w:jc w:val="center"/>
            </w:pPr>
            <w:r w:rsidRPr="003D318E">
              <w:rPr>
                <w:b/>
              </w:rPr>
              <w:t>(Protected Characteristics)</w:t>
            </w:r>
          </w:p>
        </w:tc>
        <w:tc>
          <w:tcPr>
            <w:tcW w:w="1888" w:type="dxa"/>
            <w:gridSpan w:val="3"/>
            <w:tcBorders>
              <w:top w:val="single" w:sz="24" w:space="0" w:color="auto"/>
              <w:left w:val="single" w:sz="24" w:space="0" w:color="000000"/>
              <w:bottom w:val="single" w:sz="24" w:space="0" w:color="auto"/>
              <w:right w:val="single" w:sz="24" w:space="0" w:color="000000"/>
            </w:tcBorders>
          </w:tcPr>
          <w:p w14:paraId="6940FDC2" w14:textId="77777777" w:rsidR="0006335C" w:rsidRDefault="0006335C" w:rsidP="00D214F0"/>
        </w:tc>
      </w:tr>
      <w:tr w:rsidR="0006335C" w14:paraId="4F93A9CA" w14:textId="77777777" w:rsidTr="0006335C">
        <w:trPr>
          <w:cantSplit/>
          <w:trHeight w:val="1134"/>
          <w:jc w:val="center"/>
        </w:trPr>
        <w:tc>
          <w:tcPr>
            <w:tcW w:w="2526" w:type="dxa"/>
            <w:vMerge/>
            <w:tcBorders>
              <w:top w:val="single" w:sz="24" w:space="0" w:color="000000"/>
              <w:left w:val="single" w:sz="24" w:space="0" w:color="auto"/>
              <w:bottom w:val="single" w:sz="24" w:space="0" w:color="auto"/>
            </w:tcBorders>
          </w:tcPr>
          <w:p w14:paraId="1969B9B5" w14:textId="77777777" w:rsidR="0006335C" w:rsidRDefault="0006335C" w:rsidP="0006335C"/>
        </w:tc>
        <w:tc>
          <w:tcPr>
            <w:tcW w:w="2528" w:type="dxa"/>
            <w:vMerge/>
            <w:tcBorders>
              <w:top w:val="single" w:sz="24" w:space="0" w:color="000000"/>
              <w:bottom w:val="single" w:sz="24" w:space="0" w:color="auto"/>
              <w:right w:val="single" w:sz="24" w:space="0" w:color="auto"/>
            </w:tcBorders>
          </w:tcPr>
          <w:p w14:paraId="0806017D" w14:textId="77777777" w:rsidR="0006335C" w:rsidRDefault="0006335C" w:rsidP="0006335C"/>
        </w:tc>
        <w:tc>
          <w:tcPr>
            <w:tcW w:w="675" w:type="dxa"/>
            <w:tcBorders>
              <w:top w:val="single" w:sz="24" w:space="0" w:color="000000"/>
              <w:left w:val="single" w:sz="24" w:space="0" w:color="auto"/>
              <w:bottom w:val="single" w:sz="24" w:space="0" w:color="auto"/>
            </w:tcBorders>
            <w:textDirection w:val="btLr"/>
            <w:vAlign w:val="center"/>
          </w:tcPr>
          <w:p w14:paraId="6973DCBE" w14:textId="77777777" w:rsidR="0006335C" w:rsidRPr="003D318E" w:rsidRDefault="0006335C" w:rsidP="0006335C">
            <w:pPr>
              <w:ind w:left="113" w:right="113"/>
              <w:jc w:val="center"/>
              <w:rPr>
                <w:sz w:val="16"/>
                <w:szCs w:val="16"/>
              </w:rPr>
            </w:pPr>
            <w:r>
              <w:rPr>
                <w:sz w:val="16"/>
                <w:szCs w:val="16"/>
              </w:rPr>
              <w:t>Disability</w:t>
            </w:r>
          </w:p>
        </w:tc>
        <w:tc>
          <w:tcPr>
            <w:tcW w:w="675" w:type="dxa"/>
            <w:tcBorders>
              <w:top w:val="single" w:sz="24" w:space="0" w:color="000000"/>
              <w:bottom w:val="single" w:sz="24" w:space="0" w:color="auto"/>
            </w:tcBorders>
            <w:textDirection w:val="btLr"/>
            <w:vAlign w:val="center"/>
          </w:tcPr>
          <w:p w14:paraId="1CE8580A" w14:textId="77777777" w:rsidR="0006335C" w:rsidRPr="003D318E" w:rsidRDefault="0006335C" w:rsidP="0006335C">
            <w:pPr>
              <w:ind w:left="113" w:right="113"/>
              <w:jc w:val="center"/>
              <w:rPr>
                <w:sz w:val="16"/>
                <w:szCs w:val="16"/>
              </w:rPr>
            </w:pPr>
            <w:r>
              <w:rPr>
                <w:sz w:val="16"/>
                <w:szCs w:val="16"/>
              </w:rPr>
              <w:t>Gender</w:t>
            </w:r>
          </w:p>
        </w:tc>
        <w:tc>
          <w:tcPr>
            <w:tcW w:w="674" w:type="dxa"/>
            <w:tcBorders>
              <w:top w:val="single" w:sz="24" w:space="0" w:color="000000"/>
              <w:bottom w:val="single" w:sz="24" w:space="0" w:color="auto"/>
            </w:tcBorders>
            <w:textDirection w:val="btLr"/>
            <w:vAlign w:val="center"/>
          </w:tcPr>
          <w:p w14:paraId="18864A82" w14:textId="77777777" w:rsidR="0006335C" w:rsidRPr="003D318E" w:rsidRDefault="0006335C" w:rsidP="0006335C">
            <w:pPr>
              <w:ind w:left="113" w:right="113"/>
              <w:jc w:val="center"/>
              <w:rPr>
                <w:sz w:val="16"/>
                <w:szCs w:val="16"/>
              </w:rPr>
            </w:pPr>
            <w:r>
              <w:rPr>
                <w:sz w:val="16"/>
                <w:szCs w:val="16"/>
              </w:rPr>
              <w:t>Ethnicity</w:t>
            </w:r>
          </w:p>
        </w:tc>
        <w:tc>
          <w:tcPr>
            <w:tcW w:w="675" w:type="dxa"/>
            <w:tcBorders>
              <w:top w:val="single" w:sz="24" w:space="0" w:color="000000"/>
              <w:bottom w:val="single" w:sz="24" w:space="0" w:color="auto"/>
            </w:tcBorders>
            <w:textDirection w:val="btLr"/>
            <w:vAlign w:val="center"/>
          </w:tcPr>
          <w:p w14:paraId="72E50CA7" w14:textId="77777777" w:rsidR="0006335C" w:rsidRPr="003D318E" w:rsidRDefault="0006335C" w:rsidP="0006335C">
            <w:pPr>
              <w:ind w:left="113" w:right="113"/>
              <w:jc w:val="center"/>
              <w:rPr>
                <w:sz w:val="16"/>
                <w:szCs w:val="16"/>
              </w:rPr>
            </w:pPr>
            <w:r>
              <w:rPr>
                <w:sz w:val="16"/>
                <w:szCs w:val="16"/>
              </w:rPr>
              <w:t>Religion / Belief</w:t>
            </w:r>
          </w:p>
        </w:tc>
        <w:tc>
          <w:tcPr>
            <w:tcW w:w="674" w:type="dxa"/>
            <w:tcBorders>
              <w:top w:val="single" w:sz="24" w:space="0" w:color="000000"/>
              <w:bottom w:val="single" w:sz="24" w:space="0" w:color="auto"/>
            </w:tcBorders>
            <w:textDirection w:val="btLr"/>
            <w:vAlign w:val="center"/>
          </w:tcPr>
          <w:p w14:paraId="5823620B" w14:textId="77777777" w:rsidR="0006335C" w:rsidRPr="003D318E" w:rsidRDefault="0006335C" w:rsidP="0006335C">
            <w:pPr>
              <w:ind w:left="113" w:right="113"/>
              <w:jc w:val="center"/>
              <w:rPr>
                <w:sz w:val="16"/>
                <w:szCs w:val="16"/>
              </w:rPr>
            </w:pPr>
            <w:r>
              <w:rPr>
                <w:sz w:val="16"/>
                <w:szCs w:val="16"/>
              </w:rPr>
              <w:t>Pregnancy / Maternity</w:t>
            </w:r>
          </w:p>
        </w:tc>
        <w:tc>
          <w:tcPr>
            <w:tcW w:w="674" w:type="dxa"/>
            <w:tcBorders>
              <w:top w:val="single" w:sz="24" w:space="0" w:color="000000"/>
              <w:bottom w:val="single" w:sz="24" w:space="0" w:color="auto"/>
            </w:tcBorders>
            <w:textDirection w:val="btLr"/>
            <w:vAlign w:val="center"/>
          </w:tcPr>
          <w:p w14:paraId="6075381B" w14:textId="77777777" w:rsidR="0006335C" w:rsidRPr="003D318E" w:rsidRDefault="0006335C" w:rsidP="0006335C">
            <w:pPr>
              <w:ind w:left="113" w:right="113"/>
              <w:jc w:val="center"/>
              <w:rPr>
                <w:sz w:val="16"/>
                <w:szCs w:val="16"/>
              </w:rPr>
            </w:pPr>
            <w:r>
              <w:rPr>
                <w:sz w:val="16"/>
                <w:szCs w:val="16"/>
              </w:rPr>
              <w:t>Sexual Orientation</w:t>
            </w:r>
          </w:p>
        </w:tc>
        <w:tc>
          <w:tcPr>
            <w:tcW w:w="675" w:type="dxa"/>
            <w:tcBorders>
              <w:top w:val="single" w:sz="24" w:space="0" w:color="000000"/>
              <w:bottom w:val="single" w:sz="24" w:space="0" w:color="auto"/>
            </w:tcBorders>
            <w:textDirection w:val="btLr"/>
          </w:tcPr>
          <w:p w14:paraId="6C37F3FD" w14:textId="6DB522C2" w:rsidR="0006335C" w:rsidRPr="0006335C" w:rsidRDefault="0046462C" w:rsidP="0006335C">
            <w:pPr>
              <w:ind w:left="113" w:right="113"/>
              <w:jc w:val="center"/>
              <w:rPr>
                <w:sz w:val="16"/>
                <w:szCs w:val="16"/>
              </w:rPr>
            </w:pPr>
            <w:r>
              <w:rPr>
                <w:sz w:val="16"/>
                <w:szCs w:val="16"/>
              </w:rPr>
              <w:t xml:space="preserve">Age </w:t>
            </w:r>
          </w:p>
        </w:tc>
        <w:tc>
          <w:tcPr>
            <w:tcW w:w="675" w:type="dxa"/>
            <w:tcBorders>
              <w:top w:val="single" w:sz="24" w:space="0" w:color="000000"/>
              <w:bottom w:val="single" w:sz="24" w:space="0" w:color="auto"/>
            </w:tcBorders>
            <w:textDirection w:val="btLr"/>
          </w:tcPr>
          <w:p w14:paraId="2918243E" w14:textId="324BEA2C" w:rsidR="0006335C" w:rsidRPr="0006335C" w:rsidRDefault="0006335C" w:rsidP="0006335C">
            <w:pPr>
              <w:ind w:left="113" w:right="113"/>
              <w:jc w:val="center"/>
              <w:rPr>
                <w:sz w:val="16"/>
                <w:szCs w:val="16"/>
              </w:rPr>
            </w:pPr>
            <w:r w:rsidRPr="0006335C">
              <w:rPr>
                <w:sz w:val="16"/>
                <w:szCs w:val="16"/>
              </w:rPr>
              <w:t>Marriage / civil partnership</w:t>
            </w:r>
          </w:p>
        </w:tc>
        <w:tc>
          <w:tcPr>
            <w:tcW w:w="675" w:type="dxa"/>
            <w:tcBorders>
              <w:top w:val="single" w:sz="24" w:space="0" w:color="000000"/>
              <w:bottom w:val="single" w:sz="24" w:space="0" w:color="auto"/>
              <w:right w:val="single" w:sz="24" w:space="0" w:color="000000"/>
            </w:tcBorders>
            <w:textDirection w:val="btLr"/>
            <w:vAlign w:val="center"/>
          </w:tcPr>
          <w:p w14:paraId="0BF6442B" w14:textId="0637E350" w:rsidR="0006335C" w:rsidRPr="003D318E" w:rsidRDefault="0006335C" w:rsidP="0006335C">
            <w:pPr>
              <w:ind w:left="113" w:right="113"/>
              <w:jc w:val="center"/>
              <w:rPr>
                <w:sz w:val="16"/>
                <w:szCs w:val="16"/>
              </w:rPr>
            </w:pPr>
            <w:r>
              <w:rPr>
                <w:sz w:val="16"/>
                <w:szCs w:val="16"/>
              </w:rPr>
              <w:t xml:space="preserve">Gender </w:t>
            </w:r>
            <w:r w:rsidRPr="003D318E">
              <w:rPr>
                <w:sz w:val="15"/>
                <w:szCs w:val="15"/>
              </w:rPr>
              <w:t>Reassignmen</w:t>
            </w:r>
            <w:r>
              <w:rPr>
                <w:sz w:val="16"/>
                <w:szCs w:val="16"/>
              </w:rPr>
              <w:t>t</w:t>
            </w:r>
          </w:p>
        </w:tc>
        <w:tc>
          <w:tcPr>
            <w:tcW w:w="630" w:type="dxa"/>
            <w:tcBorders>
              <w:left w:val="single" w:sz="24" w:space="0" w:color="000000"/>
              <w:bottom w:val="single" w:sz="24" w:space="0" w:color="auto"/>
              <w:right w:val="single" w:sz="4" w:space="0" w:color="000000"/>
            </w:tcBorders>
            <w:textDirection w:val="btLr"/>
            <w:vAlign w:val="center"/>
          </w:tcPr>
          <w:p w14:paraId="01A1EFBB" w14:textId="77777777" w:rsidR="0006335C" w:rsidRDefault="0006335C" w:rsidP="0006335C">
            <w:pPr>
              <w:ind w:left="113" w:right="113"/>
              <w:jc w:val="center"/>
            </w:pPr>
            <w:r>
              <w:t xml:space="preserve">Lead </w:t>
            </w:r>
          </w:p>
        </w:tc>
        <w:tc>
          <w:tcPr>
            <w:tcW w:w="629" w:type="dxa"/>
            <w:tcBorders>
              <w:left w:val="single" w:sz="4" w:space="0" w:color="000000"/>
              <w:bottom w:val="single" w:sz="4" w:space="0" w:color="000000"/>
            </w:tcBorders>
            <w:textDirection w:val="btLr"/>
            <w:vAlign w:val="center"/>
          </w:tcPr>
          <w:p w14:paraId="3C767EB3" w14:textId="77777777" w:rsidR="0006335C" w:rsidRPr="001A1497" w:rsidRDefault="0006335C" w:rsidP="0006335C">
            <w:pPr>
              <w:ind w:left="113" w:right="113"/>
              <w:jc w:val="center"/>
              <w:rPr>
                <w:sz w:val="18"/>
                <w:szCs w:val="18"/>
              </w:rPr>
            </w:pPr>
            <w:r w:rsidRPr="001A1497">
              <w:rPr>
                <w:sz w:val="18"/>
                <w:szCs w:val="18"/>
              </w:rPr>
              <w:t>Links/Policy</w:t>
            </w:r>
          </w:p>
        </w:tc>
        <w:tc>
          <w:tcPr>
            <w:tcW w:w="629" w:type="dxa"/>
            <w:tcBorders>
              <w:bottom w:val="single" w:sz="24" w:space="0" w:color="auto"/>
              <w:right w:val="single" w:sz="24" w:space="0" w:color="000000"/>
            </w:tcBorders>
            <w:textDirection w:val="btLr"/>
            <w:vAlign w:val="center"/>
          </w:tcPr>
          <w:p w14:paraId="28E7617C" w14:textId="77777777" w:rsidR="0006335C" w:rsidRDefault="0006335C" w:rsidP="0006335C">
            <w:pPr>
              <w:ind w:left="113" w:right="113"/>
              <w:jc w:val="center"/>
            </w:pPr>
            <w:r>
              <w:t>Review</w:t>
            </w:r>
          </w:p>
        </w:tc>
      </w:tr>
      <w:tr w:rsidR="0006335C" w:rsidRPr="0022509F" w14:paraId="135D3B4D" w14:textId="77777777" w:rsidTr="0046462C">
        <w:trPr>
          <w:cantSplit/>
          <w:trHeight w:val="1134"/>
          <w:jc w:val="center"/>
        </w:trPr>
        <w:tc>
          <w:tcPr>
            <w:tcW w:w="2526" w:type="dxa"/>
            <w:tcBorders>
              <w:top w:val="single" w:sz="24" w:space="0" w:color="auto"/>
              <w:left w:val="single" w:sz="24" w:space="0" w:color="auto"/>
              <w:bottom w:val="single" w:sz="4" w:space="0" w:color="000000"/>
            </w:tcBorders>
            <w:vAlign w:val="center"/>
          </w:tcPr>
          <w:p w14:paraId="6EE578C1" w14:textId="77777777" w:rsidR="0006335C" w:rsidRPr="0022509F" w:rsidRDefault="0006335C" w:rsidP="00D214F0">
            <w:pPr>
              <w:jc w:val="center"/>
              <w:rPr>
                <w:b/>
                <w:sz w:val="20"/>
                <w:szCs w:val="20"/>
              </w:rPr>
            </w:pPr>
            <w:r w:rsidRPr="0022509F">
              <w:rPr>
                <w:b/>
                <w:sz w:val="20"/>
                <w:szCs w:val="20"/>
              </w:rPr>
              <w:t>School Community</w:t>
            </w:r>
          </w:p>
          <w:p w14:paraId="7456842A" w14:textId="77777777" w:rsidR="0006335C" w:rsidRPr="003D318E" w:rsidRDefault="0006335C" w:rsidP="00D214F0">
            <w:pPr>
              <w:jc w:val="center"/>
              <w:rPr>
                <w:sz w:val="20"/>
                <w:szCs w:val="20"/>
              </w:rPr>
            </w:pPr>
            <w:r>
              <w:rPr>
                <w:sz w:val="20"/>
                <w:szCs w:val="20"/>
              </w:rPr>
              <w:t>Continue to challenge any type of intolerant attitude, comment or action that undermines the value or dignity of others.  Ensure that opportunities exist within our school curriculum to learn about and celebrate different cultures / ethnic backgrounds.</w:t>
            </w:r>
          </w:p>
        </w:tc>
        <w:tc>
          <w:tcPr>
            <w:tcW w:w="2528" w:type="dxa"/>
            <w:tcBorders>
              <w:top w:val="single" w:sz="24" w:space="0" w:color="auto"/>
              <w:bottom w:val="single" w:sz="4" w:space="0" w:color="000000"/>
              <w:right w:val="single" w:sz="24" w:space="0" w:color="auto"/>
            </w:tcBorders>
            <w:vAlign w:val="center"/>
          </w:tcPr>
          <w:p w14:paraId="3619296F" w14:textId="77777777" w:rsidR="0006335C" w:rsidRPr="003D318E" w:rsidRDefault="0006335C" w:rsidP="00D214F0">
            <w:pPr>
              <w:jc w:val="center"/>
              <w:rPr>
                <w:sz w:val="20"/>
                <w:szCs w:val="20"/>
              </w:rPr>
            </w:pPr>
            <w:r>
              <w:rPr>
                <w:sz w:val="20"/>
                <w:szCs w:val="20"/>
              </w:rPr>
              <w:t>School has a zero-tolerance approach to prejudice attitudes.  Curriculum is inclusive and diverse.</w:t>
            </w:r>
          </w:p>
        </w:tc>
        <w:tc>
          <w:tcPr>
            <w:tcW w:w="675" w:type="dxa"/>
            <w:tcBorders>
              <w:top w:val="single" w:sz="24" w:space="0" w:color="auto"/>
              <w:left w:val="single" w:sz="24" w:space="0" w:color="auto"/>
              <w:bottom w:val="single" w:sz="4" w:space="0" w:color="000000"/>
            </w:tcBorders>
            <w:vAlign w:val="center"/>
          </w:tcPr>
          <w:p w14:paraId="7E5749A2" w14:textId="5F29DE43" w:rsidR="0006335C" w:rsidRDefault="0046462C" w:rsidP="0046462C">
            <w:pPr>
              <w:jc w:val="center"/>
            </w:pPr>
            <w:r>
              <w:t>Y</w:t>
            </w:r>
          </w:p>
        </w:tc>
        <w:tc>
          <w:tcPr>
            <w:tcW w:w="675" w:type="dxa"/>
            <w:tcBorders>
              <w:top w:val="single" w:sz="24" w:space="0" w:color="auto"/>
              <w:bottom w:val="single" w:sz="4" w:space="0" w:color="000000"/>
            </w:tcBorders>
            <w:vAlign w:val="center"/>
          </w:tcPr>
          <w:p w14:paraId="75B0C289" w14:textId="1BE7CE0A" w:rsidR="0006335C" w:rsidRDefault="0046462C" w:rsidP="0046462C">
            <w:pPr>
              <w:jc w:val="center"/>
            </w:pPr>
            <w:r>
              <w:t>Y</w:t>
            </w:r>
          </w:p>
        </w:tc>
        <w:tc>
          <w:tcPr>
            <w:tcW w:w="674" w:type="dxa"/>
            <w:tcBorders>
              <w:top w:val="single" w:sz="24" w:space="0" w:color="auto"/>
              <w:bottom w:val="single" w:sz="4" w:space="0" w:color="000000"/>
            </w:tcBorders>
            <w:vAlign w:val="center"/>
          </w:tcPr>
          <w:p w14:paraId="1923F72F" w14:textId="4B26EEB8" w:rsidR="0006335C" w:rsidRDefault="0046462C" w:rsidP="0046462C">
            <w:pPr>
              <w:jc w:val="center"/>
            </w:pPr>
            <w:r>
              <w:t>Y</w:t>
            </w:r>
          </w:p>
        </w:tc>
        <w:tc>
          <w:tcPr>
            <w:tcW w:w="675" w:type="dxa"/>
            <w:tcBorders>
              <w:top w:val="single" w:sz="24" w:space="0" w:color="auto"/>
              <w:bottom w:val="single" w:sz="4" w:space="0" w:color="000000"/>
            </w:tcBorders>
            <w:vAlign w:val="center"/>
          </w:tcPr>
          <w:p w14:paraId="13CE91D4" w14:textId="4BCE921B" w:rsidR="0006335C" w:rsidRDefault="0046462C" w:rsidP="0046462C">
            <w:pPr>
              <w:jc w:val="center"/>
            </w:pPr>
            <w:r>
              <w:t>Y</w:t>
            </w:r>
          </w:p>
        </w:tc>
        <w:tc>
          <w:tcPr>
            <w:tcW w:w="674" w:type="dxa"/>
            <w:tcBorders>
              <w:top w:val="single" w:sz="24" w:space="0" w:color="auto"/>
              <w:bottom w:val="single" w:sz="4" w:space="0" w:color="000000"/>
            </w:tcBorders>
            <w:vAlign w:val="center"/>
          </w:tcPr>
          <w:p w14:paraId="76BD3DFD" w14:textId="67C5BF07" w:rsidR="0006335C" w:rsidRDefault="0046462C" w:rsidP="0046462C">
            <w:pPr>
              <w:jc w:val="center"/>
            </w:pPr>
            <w:r>
              <w:t>Y</w:t>
            </w:r>
          </w:p>
        </w:tc>
        <w:tc>
          <w:tcPr>
            <w:tcW w:w="674" w:type="dxa"/>
            <w:tcBorders>
              <w:top w:val="single" w:sz="24" w:space="0" w:color="auto"/>
              <w:bottom w:val="single" w:sz="4" w:space="0" w:color="000000"/>
            </w:tcBorders>
            <w:vAlign w:val="center"/>
          </w:tcPr>
          <w:p w14:paraId="55001A28" w14:textId="78D7032B" w:rsidR="0006335C" w:rsidRDefault="0046462C" w:rsidP="0046462C">
            <w:pPr>
              <w:jc w:val="center"/>
            </w:pPr>
            <w:r>
              <w:t>Y</w:t>
            </w:r>
          </w:p>
        </w:tc>
        <w:tc>
          <w:tcPr>
            <w:tcW w:w="675" w:type="dxa"/>
            <w:tcBorders>
              <w:top w:val="single" w:sz="24" w:space="0" w:color="auto"/>
              <w:bottom w:val="single" w:sz="4" w:space="0" w:color="000000"/>
            </w:tcBorders>
            <w:vAlign w:val="center"/>
          </w:tcPr>
          <w:p w14:paraId="1A3D09C7" w14:textId="6BA17231" w:rsidR="0006335C" w:rsidRDefault="0046462C" w:rsidP="0046462C">
            <w:pPr>
              <w:jc w:val="center"/>
            </w:pPr>
            <w:r>
              <w:t>Y</w:t>
            </w:r>
          </w:p>
        </w:tc>
        <w:tc>
          <w:tcPr>
            <w:tcW w:w="675" w:type="dxa"/>
            <w:tcBorders>
              <w:top w:val="single" w:sz="24" w:space="0" w:color="auto"/>
              <w:bottom w:val="single" w:sz="4" w:space="0" w:color="000000"/>
            </w:tcBorders>
            <w:vAlign w:val="center"/>
          </w:tcPr>
          <w:p w14:paraId="2CD8470A" w14:textId="2BA6BF75" w:rsidR="0006335C" w:rsidRDefault="0046462C" w:rsidP="0046462C">
            <w:pPr>
              <w:jc w:val="center"/>
            </w:pPr>
            <w:r>
              <w:t>Y</w:t>
            </w:r>
          </w:p>
        </w:tc>
        <w:tc>
          <w:tcPr>
            <w:tcW w:w="675" w:type="dxa"/>
            <w:tcBorders>
              <w:top w:val="single" w:sz="24" w:space="0" w:color="auto"/>
              <w:bottom w:val="single" w:sz="4" w:space="0" w:color="000000"/>
              <w:right w:val="single" w:sz="24" w:space="0" w:color="000000"/>
            </w:tcBorders>
            <w:vAlign w:val="center"/>
          </w:tcPr>
          <w:p w14:paraId="7FF8451F" w14:textId="57656C3F" w:rsidR="0006335C" w:rsidRDefault="0046462C" w:rsidP="0046462C">
            <w:pPr>
              <w:jc w:val="center"/>
            </w:pPr>
            <w:r>
              <w:t>Y</w:t>
            </w:r>
          </w:p>
        </w:tc>
        <w:tc>
          <w:tcPr>
            <w:tcW w:w="630" w:type="dxa"/>
            <w:tcBorders>
              <w:top w:val="single" w:sz="24" w:space="0" w:color="auto"/>
              <w:left w:val="single" w:sz="24" w:space="0" w:color="000000"/>
              <w:bottom w:val="single" w:sz="4" w:space="0" w:color="000000"/>
              <w:right w:val="single" w:sz="4" w:space="0" w:color="000000"/>
            </w:tcBorders>
            <w:vAlign w:val="center"/>
          </w:tcPr>
          <w:p w14:paraId="7280B93C" w14:textId="66B544AB" w:rsidR="0006335C" w:rsidRDefault="0006335C" w:rsidP="00D214F0">
            <w:pPr>
              <w:jc w:val="center"/>
            </w:pPr>
            <w:r>
              <w:t>KA</w:t>
            </w:r>
            <w:r w:rsidR="0046462C">
              <w:t xml:space="preserve"> &amp; EB</w:t>
            </w:r>
          </w:p>
        </w:tc>
        <w:tc>
          <w:tcPr>
            <w:tcW w:w="629" w:type="dxa"/>
            <w:tcBorders>
              <w:top w:val="single" w:sz="24" w:space="0" w:color="auto"/>
              <w:left w:val="single" w:sz="4" w:space="0" w:color="000000"/>
              <w:bottom w:val="single" w:sz="4" w:space="0" w:color="000000"/>
            </w:tcBorders>
            <w:textDirection w:val="btLr"/>
            <w:vAlign w:val="center"/>
          </w:tcPr>
          <w:p w14:paraId="4F4F201E" w14:textId="77777777" w:rsidR="0006335C" w:rsidRPr="000322BF" w:rsidRDefault="0006335C" w:rsidP="00D214F0">
            <w:pPr>
              <w:ind w:left="113" w:right="113"/>
              <w:jc w:val="center"/>
              <w:rPr>
                <w:sz w:val="18"/>
                <w:szCs w:val="18"/>
              </w:rPr>
            </w:pPr>
            <w:r>
              <w:rPr>
                <w:sz w:val="18"/>
                <w:szCs w:val="18"/>
              </w:rPr>
              <w:t>Curriculum, SMSC, Behaviour, Anti-bullying</w:t>
            </w:r>
          </w:p>
        </w:tc>
        <w:tc>
          <w:tcPr>
            <w:tcW w:w="629" w:type="dxa"/>
            <w:tcBorders>
              <w:top w:val="single" w:sz="24" w:space="0" w:color="auto"/>
              <w:bottom w:val="single" w:sz="4" w:space="0" w:color="000000"/>
              <w:right w:val="single" w:sz="24" w:space="0" w:color="auto"/>
            </w:tcBorders>
            <w:textDirection w:val="btLr"/>
            <w:vAlign w:val="center"/>
          </w:tcPr>
          <w:p w14:paraId="298FF957" w14:textId="5616CE2C" w:rsidR="0006335C" w:rsidRPr="0022509F" w:rsidRDefault="0006335C" w:rsidP="00D214F0">
            <w:pPr>
              <w:ind w:left="113" w:right="113"/>
              <w:jc w:val="center"/>
            </w:pPr>
            <w:r>
              <w:t>202</w:t>
            </w:r>
            <w:r w:rsidR="0046462C">
              <w:t>5</w:t>
            </w:r>
          </w:p>
        </w:tc>
      </w:tr>
      <w:tr w:rsidR="0006335C" w:rsidRPr="0022509F" w14:paraId="6D7F0B37" w14:textId="77777777" w:rsidTr="0046462C">
        <w:trPr>
          <w:cantSplit/>
          <w:trHeight w:val="1134"/>
          <w:jc w:val="center"/>
        </w:trPr>
        <w:tc>
          <w:tcPr>
            <w:tcW w:w="2526" w:type="dxa"/>
            <w:tcBorders>
              <w:top w:val="single" w:sz="4" w:space="0" w:color="000000"/>
              <w:left w:val="single" w:sz="24" w:space="0" w:color="auto"/>
              <w:bottom w:val="single" w:sz="4" w:space="0" w:color="000000"/>
            </w:tcBorders>
            <w:vAlign w:val="center"/>
          </w:tcPr>
          <w:p w14:paraId="7AB8B164" w14:textId="77777777" w:rsidR="0006335C" w:rsidRDefault="0006335C" w:rsidP="00D214F0">
            <w:pPr>
              <w:jc w:val="center"/>
              <w:rPr>
                <w:b/>
                <w:sz w:val="20"/>
                <w:szCs w:val="20"/>
              </w:rPr>
            </w:pPr>
            <w:r w:rsidRPr="0022509F">
              <w:rPr>
                <w:b/>
                <w:sz w:val="20"/>
                <w:szCs w:val="20"/>
              </w:rPr>
              <w:lastRenderedPageBreak/>
              <w:t>Local Community</w:t>
            </w:r>
          </w:p>
          <w:p w14:paraId="1A7A40EB" w14:textId="77777777" w:rsidR="0006335C" w:rsidRPr="0022509F" w:rsidRDefault="0006335C" w:rsidP="00D214F0">
            <w:pPr>
              <w:jc w:val="center"/>
              <w:rPr>
                <w:sz w:val="20"/>
                <w:szCs w:val="20"/>
              </w:rPr>
            </w:pPr>
            <w:r>
              <w:rPr>
                <w:sz w:val="20"/>
                <w:szCs w:val="20"/>
              </w:rPr>
              <w:t>To engage with people from different backgrounds – recognise, learn about and celebrate diversity within our own community.  Organise a wide range of visiting speakers / clubs / partnerships / celebration days in order that all pupils have opportunities to engage with people from different backgrounds.</w:t>
            </w:r>
          </w:p>
        </w:tc>
        <w:tc>
          <w:tcPr>
            <w:tcW w:w="2528" w:type="dxa"/>
            <w:tcBorders>
              <w:top w:val="single" w:sz="4" w:space="0" w:color="000000"/>
              <w:bottom w:val="single" w:sz="4" w:space="0" w:color="000000"/>
              <w:right w:val="single" w:sz="24" w:space="0" w:color="auto"/>
            </w:tcBorders>
            <w:vAlign w:val="center"/>
          </w:tcPr>
          <w:p w14:paraId="5F1926F3" w14:textId="77777777" w:rsidR="0006335C" w:rsidRPr="003D318E" w:rsidRDefault="0006335C" w:rsidP="00D214F0">
            <w:pPr>
              <w:jc w:val="center"/>
              <w:rPr>
                <w:sz w:val="20"/>
                <w:szCs w:val="20"/>
              </w:rPr>
            </w:pPr>
            <w:r>
              <w:rPr>
                <w:sz w:val="20"/>
                <w:szCs w:val="20"/>
              </w:rPr>
              <w:t>Children aware of diversity in their local community.  Children from different faiths and cultures know that their culture is recognised.</w:t>
            </w:r>
          </w:p>
        </w:tc>
        <w:tc>
          <w:tcPr>
            <w:tcW w:w="675" w:type="dxa"/>
            <w:tcBorders>
              <w:top w:val="single" w:sz="4" w:space="0" w:color="000000"/>
              <w:left w:val="single" w:sz="24" w:space="0" w:color="auto"/>
              <w:bottom w:val="single" w:sz="4" w:space="0" w:color="000000"/>
            </w:tcBorders>
            <w:vAlign w:val="center"/>
          </w:tcPr>
          <w:p w14:paraId="62F81F3A" w14:textId="629F3CEA" w:rsidR="0006335C" w:rsidRDefault="0046462C" w:rsidP="0046462C">
            <w:pPr>
              <w:jc w:val="center"/>
            </w:pPr>
            <w:r>
              <w:t>Y</w:t>
            </w:r>
          </w:p>
        </w:tc>
        <w:tc>
          <w:tcPr>
            <w:tcW w:w="675" w:type="dxa"/>
            <w:tcBorders>
              <w:top w:val="single" w:sz="4" w:space="0" w:color="000000"/>
              <w:bottom w:val="single" w:sz="4" w:space="0" w:color="000000"/>
            </w:tcBorders>
            <w:vAlign w:val="center"/>
          </w:tcPr>
          <w:p w14:paraId="63D2E3F0" w14:textId="5EF342D7" w:rsidR="0006335C" w:rsidRDefault="0046462C" w:rsidP="0046462C">
            <w:pPr>
              <w:jc w:val="center"/>
            </w:pPr>
            <w:r>
              <w:t>Y</w:t>
            </w:r>
          </w:p>
        </w:tc>
        <w:tc>
          <w:tcPr>
            <w:tcW w:w="674" w:type="dxa"/>
            <w:tcBorders>
              <w:top w:val="single" w:sz="4" w:space="0" w:color="000000"/>
              <w:bottom w:val="single" w:sz="4" w:space="0" w:color="000000"/>
            </w:tcBorders>
            <w:vAlign w:val="center"/>
          </w:tcPr>
          <w:p w14:paraId="2C7F4F4C" w14:textId="120DA3B4" w:rsidR="0006335C" w:rsidRDefault="0046462C" w:rsidP="0046462C">
            <w:pPr>
              <w:jc w:val="center"/>
            </w:pPr>
            <w:r>
              <w:t>Y</w:t>
            </w:r>
          </w:p>
        </w:tc>
        <w:tc>
          <w:tcPr>
            <w:tcW w:w="675" w:type="dxa"/>
            <w:tcBorders>
              <w:top w:val="single" w:sz="4" w:space="0" w:color="000000"/>
              <w:bottom w:val="single" w:sz="4" w:space="0" w:color="000000"/>
            </w:tcBorders>
            <w:vAlign w:val="center"/>
          </w:tcPr>
          <w:p w14:paraId="2B11D9AC" w14:textId="395EF3F9" w:rsidR="0006335C" w:rsidRDefault="0046462C" w:rsidP="0046462C">
            <w:pPr>
              <w:jc w:val="center"/>
            </w:pPr>
            <w:r>
              <w:t>Y</w:t>
            </w:r>
          </w:p>
        </w:tc>
        <w:tc>
          <w:tcPr>
            <w:tcW w:w="674" w:type="dxa"/>
            <w:tcBorders>
              <w:top w:val="single" w:sz="4" w:space="0" w:color="000000"/>
              <w:bottom w:val="single" w:sz="4" w:space="0" w:color="000000"/>
            </w:tcBorders>
            <w:vAlign w:val="center"/>
          </w:tcPr>
          <w:p w14:paraId="66D864C3" w14:textId="75FE2B30" w:rsidR="0006335C" w:rsidRDefault="0046462C" w:rsidP="0046462C">
            <w:pPr>
              <w:jc w:val="center"/>
            </w:pPr>
            <w:r>
              <w:t>Y</w:t>
            </w:r>
          </w:p>
        </w:tc>
        <w:tc>
          <w:tcPr>
            <w:tcW w:w="674" w:type="dxa"/>
            <w:tcBorders>
              <w:top w:val="single" w:sz="4" w:space="0" w:color="000000"/>
              <w:bottom w:val="single" w:sz="4" w:space="0" w:color="000000"/>
            </w:tcBorders>
            <w:vAlign w:val="center"/>
          </w:tcPr>
          <w:p w14:paraId="169E7F68" w14:textId="601F86AD" w:rsidR="0006335C" w:rsidRDefault="0046462C" w:rsidP="0046462C">
            <w:pPr>
              <w:jc w:val="center"/>
            </w:pPr>
            <w:r>
              <w:t>Y</w:t>
            </w:r>
          </w:p>
        </w:tc>
        <w:tc>
          <w:tcPr>
            <w:tcW w:w="675" w:type="dxa"/>
            <w:tcBorders>
              <w:top w:val="single" w:sz="4" w:space="0" w:color="000000"/>
              <w:bottom w:val="single" w:sz="4" w:space="0" w:color="000000"/>
            </w:tcBorders>
            <w:vAlign w:val="center"/>
          </w:tcPr>
          <w:p w14:paraId="29DD59E3" w14:textId="32CBC733" w:rsidR="0006335C" w:rsidRDefault="0046462C" w:rsidP="0046462C">
            <w:pPr>
              <w:jc w:val="center"/>
            </w:pPr>
            <w:r>
              <w:t>Y</w:t>
            </w:r>
          </w:p>
        </w:tc>
        <w:tc>
          <w:tcPr>
            <w:tcW w:w="675" w:type="dxa"/>
            <w:tcBorders>
              <w:top w:val="single" w:sz="4" w:space="0" w:color="000000"/>
              <w:bottom w:val="single" w:sz="4" w:space="0" w:color="000000"/>
            </w:tcBorders>
            <w:vAlign w:val="center"/>
          </w:tcPr>
          <w:p w14:paraId="67901820" w14:textId="4EA5C59F" w:rsidR="0006335C" w:rsidRDefault="0046462C" w:rsidP="0046462C">
            <w:pPr>
              <w:jc w:val="center"/>
            </w:pPr>
            <w:r>
              <w:t>Y</w:t>
            </w:r>
          </w:p>
        </w:tc>
        <w:tc>
          <w:tcPr>
            <w:tcW w:w="675" w:type="dxa"/>
            <w:tcBorders>
              <w:top w:val="single" w:sz="4" w:space="0" w:color="000000"/>
              <w:bottom w:val="single" w:sz="4" w:space="0" w:color="000000"/>
              <w:right w:val="single" w:sz="24" w:space="0" w:color="000000"/>
            </w:tcBorders>
            <w:vAlign w:val="center"/>
          </w:tcPr>
          <w:p w14:paraId="598A8834" w14:textId="050B5F26" w:rsidR="0006335C" w:rsidRDefault="0046462C" w:rsidP="0046462C">
            <w:pPr>
              <w:jc w:val="center"/>
            </w:pPr>
            <w:r>
              <w:t>Y</w:t>
            </w:r>
          </w:p>
        </w:tc>
        <w:tc>
          <w:tcPr>
            <w:tcW w:w="630" w:type="dxa"/>
            <w:tcBorders>
              <w:top w:val="single" w:sz="4" w:space="0" w:color="000000"/>
              <w:left w:val="single" w:sz="24" w:space="0" w:color="000000"/>
              <w:bottom w:val="single" w:sz="4" w:space="0" w:color="000000"/>
              <w:right w:val="single" w:sz="4" w:space="0" w:color="000000"/>
            </w:tcBorders>
            <w:vAlign w:val="center"/>
          </w:tcPr>
          <w:p w14:paraId="32982169" w14:textId="3C3C015E" w:rsidR="0006335C" w:rsidRDefault="0006335C" w:rsidP="00D214F0">
            <w:pPr>
              <w:jc w:val="center"/>
            </w:pPr>
            <w:r>
              <w:t>KA &amp; EB</w:t>
            </w:r>
          </w:p>
        </w:tc>
        <w:tc>
          <w:tcPr>
            <w:tcW w:w="629" w:type="dxa"/>
            <w:tcBorders>
              <w:top w:val="single" w:sz="4" w:space="0" w:color="000000"/>
              <w:left w:val="single" w:sz="4" w:space="0" w:color="000000"/>
              <w:bottom w:val="single" w:sz="4" w:space="0" w:color="000000"/>
            </w:tcBorders>
            <w:textDirection w:val="btLr"/>
            <w:vAlign w:val="center"/>
          </w:tcPr>
          <w:p w14:paraId="11468FEA" w14:textId="77777777" w:rsidR="0006335C" w:rsidRPr="000322BF" w:rsidRDefault="0006335C" w:rsidP="00D214F0">
            <w:pPr>
              <w:ind w:left="113" w:right="113"/>
              <w:jc w:val="center"/>
              <w:rPr>
                <w:sz w:val="18"/>
                <w:szCs w:val="18"/>
              </w:rPr>
            </w:pPr>
            <w:r>
              <w:rPr>
                <w:sz w:val="18"/>
                <w:szCs w:val="18"/>
              </w:rPr>
              <w:t>Curriculum, SMSC, Equality, EAL</w:t>
            </w:r>
          </w:p>
        </w:tc>
        <w:tc>
          <w:tcPr>
            <w:tcW w:w="629" w:type="dxa"/>
            <w:tcBorders>
              <w:top w:val="single" w:sz="4" w:space="0" w:color="000000"/>
              <w:bottom w:val="single" w:sz="4" w:space="0" w:color="000000"/>
              <w:right w:val="single" w:sz="24" w:space="0" w:color="auto"/>
            </w:tcBorders>
            <w:textDirection w:val="btLr"/>
            <w:vAlign w:val="center"/>
          </w:tcPr>
          <w:p w14:paraId="5B0BC485" w14:textId="5E89AB26" w:rsidR="0006335C" w:rsidRPr="0022509F" w:rsidRDefault="0006335C" w:rsidP="00D214F0">
            <w:pPr>
              <w:ind w:left="113" w:right="113"/>
              <w:jc w:val="center"/>
            </w:pPr>
            <w:r>
              <w:t>202</w:t>
            </w:r>
            <w:r w:rsidR="0046462C">
              <w:t>5</w:t>
            </w:r>
          </w:p>
        </w:tc>
      </w:tr>
      <w:tr w:rsidR="0006335C" w:rsidRPr="0022509F" w14:paraId="03642706" w14:textId="77777777" w:rsidTr="0046462C">
        <w:trPr>
          <w:cantSplit/>
          <w:trHeight w:val="1134"/>
          <w:jc w:val="center"/>
        </w:trPr>
        <w:tc>
          <w:tcPr>
            <w:tcW w:w="2526" w:type="dxa"/>
            <w:tcBorders>
              <w:top w:val="single" w:sz="4" w:space="0" w:color="000000"/>
              <w:left w:val="single" w:sz="24" w:space="0" w:color="auto"/>
              <w:bottom w:val="single" w:sz="4" w:space="0" w:color="000000"/>
            </w:tcBorders>
            <w:vAlign w:val="center"/>
          </w:tcPr>
          <w:p w14:paraId="3DDE2236" w14:textId="77777777" w:rsidR="0006335C" w:rsidRDefault="0006335C" w:rsidP="00D214F0">
            <w:pPr>
              <w:jc w:val="center"/>
              <w:rPr>
                <w:b/>
                <w:sz w:val="20"/>
                <w:szCs w:val="20"/>
              </w:rPr>
            </w:pPr>
            <w:r w:rsidRPr="0022509F">
              <w:rPr>
                <w:b/>
                <w:sz w:val="20"/>
                <w:szCs w:val="20"/>
              </w:rPr>
              <w:t>Communities across the UK</w:t>
            </w:r>
          </w:p>
          <w:p w14:paraId="0DD33462" w14:textId="77777777" w:rsidR="0006335C" w:rsidRPr="0022509F" w:rsidRDefault="0006335C" w:rsidP="00D214F0">
            <w:pPr>
              <w:jc w:val="center"/>
              <w:rPr>
                <w:sz w:val="20"/>
                <w:szCs w:val="20"/>
              </w:rPr>
            </w:pPr>
            <w:r w:rsidRPr="0022509F">
              <w:rPr>
                <w:sz w:val="20"/>
                <w:szCs w:val="20"/>
              </w:rPr>
              <w:t>Ensure that the curriculum fosters awareness and positive attitudes to other communities</w:t>
            </w:r>
            <w:r>
              <w:rPr>
                <w:sz w:val="20"/>
                <w:szCs w:val="20"/>
              </w:rPr>
              <w:t xml:space="preserve"> and places across the UK</w:t>
            </w:r>
            <w:r w:rsidRPr="0022509F">
              <w:rPr>
                <w:sz w:val="20"/>
                <w:szCs w:val="20"/>
              </w:rPr>
              <w:t>.  Address national issues as they arise to teach tolerance, critical thinking, skills and respect.</w:t>
            </w:r>
          </w:p>
        </w:tc>
        <w:tc>
          <w:tcPr>
            <w:tcW w:w="2528" w:type="dxa"/>
            <w:tcBorders>
              <w:top w:val="single" w:sz="4" w:space="0" w:color="000000"/>
              <w:bottom w:val="single" w:sz="4" w:space="0" w:color="000000"/>
              <w:right w:val="single" w:sz="24" w:space="0" w:color="auto"/>
            </w:tcBorders>
            <w:vAlign w:val="center"/>
          </w:tcPr>
          <w:p w14:paraId="7A8D4101" w14:textId="77777777" w:rsidR="0006335C" w:rsidRPr="003D318E" w:rsidRDefault="0006335C" w:rsidP="00D214F0">
            <w:pPr>
              <w:jc w:val="center"/>
              <w:rPr>
                <w:sz w:val="20"/>
                <w:szCs w:val="20"/>
              </w:rPr>
            </w:pPr>
            <w:r>
              <w:rPr>
                <w:sz w:val="20"/>
                <w:szCs w:val="20"/>
              </w:rPr>
              <w:t>Children are keen to learn about other groups in their own country.  Real contacts are made with other schools across the country.  Children are able to respond maturely to controversial issues e.g. violent extremism.</w:t>
            </w:r>
          </w:p>
        </w:tc>
        <w:tc>
          <w:tcPr>
            <w:tcW w:w="675" w:type="dxa"/>
            <w:tcBorders>
              <w:top w:val="single" w:sz="4" w:space="0" w:color="000000"/>
              <w:left w:val="single" w:sz="24" w:space="0" w:color="auto"/>
              <w:bottom w:val="single" w:sz="4" w:space="0" w:color="000000"/>
            </w:tcBorders>
            <w:vAlign w:val="center"/>
          </w:tcPr>
          <w:p w14:paraId="1803C66A" w14:textId="690875FD" w:rsidR="0006335C" w:rsidRDefault="0046462C" w:rsidP="0046462C">
            <w:pPr>
              <w:jc w:val="center"/>
            </w:pPr>
            <w:r>
              <w:t>Y</w:t>
            </w:r>
          </w:p>
        </w:tc>
        <w:tc>
          <w:tcPr>
            <w:tcW w:w="675" w:type="dxa"/>
            <w:tcBorders>
              <w:top w:val="single" w:sz="4" w:space="0" w:color="000000"/>
              <w:bottom w:val="single" w:sz="4" w:space="0" w:color="000000"/>
            </w:tcBorders>
            <w:vAlign w:val="center"/>
          </w:tcPr>
          <w:p w14:paraId="63DF9E82" w14:textId="09688AB5" w:rsidR="0006335C" w:rsidRDefault="0046462C" w:rsidP="0046462C">
            <w:pPr>
              <w:jc w:val="center"/>
            </w:pPr>
            <w:r>
              <w:t>Y</w:t>
            </w:r>
          </w:p>
        </w:tc>
        <w:tc>
          <w:tcPr>
            <w:tcW w:w="674" w:type="dxa"/>
            <w:tcBorders>
              <w:top w:val="single" w:sz="4" w:space="0" w:color="000000"/>
              <w:bottom w:val="single" w:sz="4" w:space="0" w:color="000000"/>
            </w:tcBorders>
            <w:vAlign w:val="center"/>
          </w:tcPr>
          <w:p w14:paraId="14D0BE71" w14:textId="67BED6A6" w:rsidR="0006335C" w:rsidRDefault="0046462C" w:rsidP="0046462C">
            <w:pPr>
              <w:jc w:val="center"/>
            </w:pPr>
            <w:r>
              <w:t>Y</w:t>
            </w:r>
          </w:p>
        </w:tc>
        <w:tc>
          <w:tcPr>
            <w:tcW w:w="675" w:type="dxa"/>
            <w:tcBorders>
              <w:top w:val="single" w:sz="4" w:space="0" w:color="000000"/>
              <w:bottom w:val="single" w:sz="4" w:space="0" w:color="000000"/>
            </w:tcBorders>
            <w:vAlign w:val="center"/>
          </w:tcPr>
          <w:p w14:paraId="2726A708" w14:textId="168FBA16" w:rsidR="0006335C" w:rsidRDefault="0046462C" w:rsidP="0046462C">
            <w:pPr>
              <w:jc w:val="center"/>
            </w:pPr>
            <w:r>
              <w:t>Y</w:t>
            </w:r>
          </w:p>
        </w:tc>
        <w:tc>
          <w:tcPr>
            <w:tcW w:w="674" w:type="dxa"/>
            <w:tcBorders>
              <w:top w:val="single" w:sz="4" w:space="0" w:color="000000"/>
              <w:bottom w:val="single" w:sz="4" w:space="0" w:color="000000"/>
            </w:tcBorders>
            <w:vAlign w:val="center"/>
          </w:tcPr>
          <w:p w14:paraId="10E2974E" w14:textId="6C09F6B3" w:rsidR="0006335C" w:rsidRDefault="0046462C" w:rsidP="0046462C">
            <w:pPr>
              <w:jc w:val="center"/>
            </w:pPr>
            <w:r>
              <w:t>Y</w:t>
            </w:r>
          </w:p>
        </w:tc>
        <w:tc>
          <w:tcPr>
            <w:tcW w:w="674" w:type="dxa"/>
            <w:tcBorders>
              <w:top w:val="single" w:sz="4" w:space="0" w:color="000000"/>
              <w:bottom w:val="single" w:sz="4" w:space="0" w:color="000000"/>
            </w:tcBorders>
            <w:vAlign w:val="center"/>
          </w:tcPr>
          <w:p w14:paraId="5FD3440E" w14:textId="1721FAB5" w:rsidR="0006335C" w:rsidRDefault="0046462C" w:rsidP="0046462C">
            <w:pPr>
              <w:jc w:val="center"/>
            </w:pPr>
            <w:r>
              <w:t>Y</w:t>
            </w:r>
          </w:p>
        </w:tc>
        <w:tc>
          <w:tcPr>
            <w:tcW w:w="675" w:type="dxa"/>
            <w:tcBorders>
              <w:top w:val="single" w:sz="4" w:space="0" w:color="000000"/>
              <w:bottom w:val="single" w:sz="4" w:space="0" w:color="000000"/>
            </w:tcBorders>
            <w:vAlign w:val="center"/>
          </w:tcPr>
          <w:p w14:paraId="1DD88870" w14:textId="0D9BB425" w:rsidR="0006335C" w:rsidRDefault="0046462C" w:rsidP="0046462C">
            <w:pPr>
              <w:jc w:val="center"/>
            </w:pPr>
            <w:r>
              <w:t>Y</w:t>
            </w:r>
          </w:p>
        </w:tc>
        <w:tc>
          <w:tcPr>
            <w:tcW w:w="675" w:type="dxa"/>
            <w:tcBorders>
              <w:top w:val="single" w:sz="4" w:space="0" w:color="000000"/>
              <w:bottom w:val="single" w:sz="4" w:space="0" w:color="000000"/>
            </w:tcBorders>
            <w:vAlign w:val="center"/>
          </w:tcPr>
          <w:p w14:paraId="2A700C50" w14:textId="295AA05F" w:rsidR="0006335C" w:rsidRDefault="0046462C" w:rsidP="0046462C">
            <w:pPr>
              <w:jc w:val="center"/>
            </w:pPr>
            <w:r>
              <w:t>Y</w:t>
            </w:r>
          </w:p>
        </w:tc>
        <w:tc>
          <w:tcPr>
            <w:tcW w:w="675" w:type="dxa"/>
            <w:tcBorders>
              <w:top w:val="single" w:sz="4" w:space="0" w:color="000000"/>
              <w:bottom w:val="single" w:sz="4" w:space="0" w:color="000000"/>
              <w:right w:val="single" w:sz="24" w:space="0" w:color="000000"/>
            </w:tcBorders>
            <w:vAlign w:val="center"/>
          </w:tcPr>
          <w:p w14:paraId="46E6BA2E" w14:textId="3740E61B" w:rsidR="0006335C" w:rsidRDefault="0046462C" w:rsidP="0046462C">
            <w:pPr>
              <w:jc w:val="center"/>
            </w:pPr>
            <w:r>
              <w:t>Y</w:t>
            </w:r>
          </w:p>
        </w:tc>
        <w:tc>
          <w:tcPr>
            <w:tcW w:w="630" w:type="dxa"/>
            <w:tcBorders>
              <w:top w:val="single" w:sz="4" w:space="0" w:color="000000"/>
              <w:left w:val="single" w:sz="24" w:space="0" w:color="000000"/>
              <w:bottom w:val="single" w:sz="4" w:space="0" w:color="000000"/>
              <w:right w:val="single" w:sz="4" w:space="0" w:color="000000"/>
            </w:tcBorders>
            <w:vAlign w:val="center"/>
          </w:tcPr>
          <w:p w14:paraId="1C816289" w14:textId="7F0E79BE" w:rsidR="0006335C" w:rsidRDefault="0006335C" w:rsidP="00D214F0">
            <w:pPr>
              <w:jc w:val="center"/>
            </w:pPr>
            <w:r>
              <w:t>KA</w:t>
            </w:r>
            <w:r w:rsidR="0046462C">
              <w:t xml:space="preserve"> &amp;</w:t>
            </w:r>
            <w:r>
              <w:t xml:space="preserve"> EB</w:t>
            </w:r>
          </w:p>
        </w:tc>
        <w:tc>
          <w:tcPr>
            <w:tcW w:w="629" w:type="dxa"/>
            <w:tcBorders>
              <w:top w:val="single" w:sz="4" w:space="0" w:color="000000"/>
              <w:left w:val="single" w:sz="4" w:space="0" w:color="000000"/>
              <w:bottom w:val="single" w:sz="4" w:space="0" w:color="000000"/>
            </w:tcBorders>
            <w:textDirection w:val="btLr"/>
            <w:vAlign w:val="center"/>
          </w:tcPr>
          <w:p w14:paraId="2AADE3DC" w14:textId="77777777" w:rsidR="0006335C" w:rsidRPr="001A1497" w:rsidRDefault="0006335C" w:rsidP="00D214F0">
            <w:pPr>
              <w:ind w:left="113" w:right="113"/>
              <w:jc w:val="center"/>
              <w:rPr>
                <w:sz w:val="16"/>
                <w:szCs w:val="16"/>
              </w:rPr>
            </w:pPr>
            <w:r>
              <w:rPr>
                <w:sz w:val="16"/>
                <w:szCs w:val="16"/>
              </w:rPr>
              <w:t>Curriculum, SMSC, PSHE</w:t>
            </w:r>
          </w:p>
        </w:tc>
        <w:tc>
          <w:tcPr>
            <w:tcW w:w="629" w:type="dxa"/>
            <w:tcBorders>
              <w:top w:val="single" w:sz="4" w:space="0" w:color="000000"/>
              <w:bottom w:val="single" w:sz="4" w:space="0" w:color="000000"/>
              <w:right w:val="single" w:sz="24" w:space="0" w:color="auto"/>
            </w:tcBorders>
            <w:textDirection w:val="btLr"/>
            <w:vAlign w:val="center"/>
          </w:tcPr>
          <w:p w14:paraId="6C0B2A56" w14:textId="5711185F" w:rsidR="0006335C" w:rsidRPr="0022509F" w:rsidRDefault="0006335C" w:rsidP="00D214F0">
            <w:pPr>
              <w:ind w:left="113" w:right="113"/>
              <w:jc w:val="center"/>
            </w:pPr>
            <w:r>
              <w:t>202</w:t>
            </w:r>
            <w:r w:rsidR="0046462C">
              <w:t>5</w:t>
            </w:r>
          </w:p>
        </w:tc>
      </w:tr>
      <w:tr w:rsidR="0006335C" w14:paraId="0F707E3B" w14:textId="77777777" w:rsidTr="0046462C">
        <w:trPr>
          <w:cantSplit/>
          <w:trHeight w:val="1350"/>
          <w:jc w:val="center"/>
        </w:trPr>
        <w:tc>
          <w:tcPr>
            <w:tcW w:w="2526" w:type="dxa"/>
            <w:tcBorders>
              <w:top w:val="single" w:sz="4" w:space="0" w:color="000000"/>
              <w:left w:val="single" w:sz="24" w:space="0" w:color="auto"/>
              <w:bottom w:val="single" w:sz="24" w:space="0" w:color="000000"/>
            </w:tcBorders>
            <w:vAlign w:val="center"/>
          </w:tcPr>
          <w:p w14:paraId="3439B55F" w14:textId="77777777" w:rsidR="0006335C" w:rsidRDefault="0006335C" w:rsidP="00D214F0">
            <w:pPr>
              <w:jc w:val="center"/>
              <w:rPr>
                <w:b/>
                <w:sz w:val="20"/>
                <w:szCs w:val="20"/>
              </w:rPr>
            </w:pPr>
            <w:r w:rsidRPr="0022509F">
              <w:rPr>
                <w:b/>
                <w:sz w:val="20"/>
                <w:szCs w:val="20"/>
              </w:rPr>
              <w:lastRenderedPageBreak/>
              <w:t>Global Dimension</w:t>
            </w:r>
          </w:p>
          <w:p w14:paraId="24EFCD16" w14:textId="77777777" w:rsidR="0006335C" w:rsidRPr="00453313" w:rsidRDefault="0006335C" w:rsidP="00D214F0">
            <w:pPr>
              <w:jc w:val="center"/>
              <w:rPr>
                <w:sz w:val="20"/>
                <w:szCs w:val="20"/>
              </w:rPr>
            </w:pPr>
            <w:r w:rsidRPr="00453313">
              <w:rPr>
                <w:sz w:val="20"/>
                <w:szCs w:val="20"/>
              </w:rPr>
              <w:t xml:space="preserve">To learn about different countries across the world, religions, beliefs and cultures.  </w:t>
            </w:r>
          </w:p>
          <w:p w14:paraId="1E9B9B16" w14:textId="77777777" w:rsidR="0006335C" w:rsidRPr="0022509F" w:rsidRDefault="0006335C" w:rsidP="00D214F0">
            <w:pPr>
              <w:jc w:val="center"/>
              <w:rPr>
                <w:b/>
                <w:sz w:val="20"/>
                <w:szCs w:val="20"/>
              </w:rPr>
            </w:pPr>
            <w:r>
              <w:rPr>
                <w:sz w:val="20"/>
                <w:szCs w:val="20"/>
              </w:rPr>
              <w:t>Look into setting up links with a school in a different country to</w:t>
            </w:r>
            <w:r w:rsidRPr="00453313">
              <w:rPr>
                <w:sz w:val="20"/>
                <w:szCs w:val="20"/>
              </w:rPr>
              <w:t xml:space="preserve"> foster good relationships and lasting friendships.</w:t>
            </w:r>
            <w:r>
              <w:rPr>
                <w:b/>
                <w:sz w:val="20"/>
                <w:szCs w:val="20"/>
              </w:rPr>
              <w:t xml:space="preserve">  </w:t>
            </w:r>
          </w:p>
        </w:tc>
        <w:tc>
          <w:tcPr>
            <w:tcW w:w="2528" w:type="dxa"/>
            <w:tcBorders>
              <w:top w:val="single" w:sz="4" w:space="0" w:color="000000"/>
              <w:bottom w:val="single" w:sz="24" w:space="0" w:color="000000"/>
              <w:right w:val="single" w:sz="24" w:space="0" w:color="auto"/>
            </w:tcBorders>
            <w:vAlign w:val="center"/>
          </w:tcPr>
          <w:p w14:paraId="52996984" w14:textId="34B0DEE0" w:rsidR="0006335C" w:rsidRPr="003D318E" w:rsidRDefault="0006335C" w:rsidP="00D214F0">
            <w:pPr>
              <w:jc w:val="center"/>
              <w:rPr>
                <w:sz w:val="20"/>
                <w:szCs w:val="20"/>
              </w:rPr>
            </w:pPr>
            <w:r>
              <w:rPr>
                <w:sz w:val="20"/>
                <w:szCs w:val="20"/>
              </w:rPr>
              <w:t>Children know their place within a global community.  Children able to talk about our relationship with partner school in a favourable and informative way.</w:t>
            </w:r>
          </w:p>
        </w:tc>
        <w:tc>
          <w:tcPr>
            <w:tcW w:w="675" w:type="dxa"/>
            <w:tcBorders>
              <w:top w:val="single" w:sz="4" w:space="0" w:color="000000"/>
              <w:left w:val="single" w:sz="24" w:space="0" w:color="auto"/>
              <w:bottom w:val="single" w:sz="24" w:space="0" w:color="000000"/>
            </w:tcBorders>
            <w:vAlign w:val="center"/>
          </w:tcPr>
          <w:p w14:paraId="6271D494" w14:textId="77777777" w:rsidR="0006335C" w:rsidRDefault="0006335C" w:rsidP="0046462C">
            <w:pPr>
              <w:jc w:val="center"/>
            </w:pPr>
            <w:r>
              <w:t>-</w:t>
            </w:r>
          </w:p>
        </w:tc>
        <w:tc>
          <w:tcPr>
            <w:tcW w:w="675" w:type="dxa"/>
            <w:tcBorders>
              <w:top w:val="single" w:sz="4" w:space="0" w:color="000000"/>
              <w:bottom w:val="single" w:sz="24" w:space="0" w:color="000000"/>
            </w:tcBorders>
            <w:vAlign w:val="center"/>
          </w:tcPr>
          <w:p w14:paraId="43F5139F" w14:textId="77777777" w:rsidR="0006335C" w:rsidRDefault="0006335C" w:rsidP="0046462C">
            <w:pPr>
              <w:jc w:val="center"/>
            </w:pPr>
            <w:r>
              <w:t>-</w:t>
            </w:r>
          </w:p>
        </w:tc>
        <w:tc>
          <w:tcPr>
            <w:tcW w:w="674" w:type="dxa"/>
            <w:tcBorders>
              <w:top w:val="single" w:sz="4" w:space="0" w:color="000000"/>
              <w:bottom w:val="single" w:sz="24" w:space="0" w:color="000000"/>
            </w:tcBorders>
            <w:vAlign w:val="center"/>
          </w:tcPr>
          <w:p w14:paraId="2BFE9D25" w14:textId="38FF98CB" w:rsidR="0006335C" w:rsidRDefault="0046462C" w:rsidP="0046462C">
            <w:pPr>
              <w:jc w:val="center"/>
            </w:pPr>
            <w:r>
              <w:t>Y</w:t>
            </w:r>
          </w:p>
        </w:tc>
        <w:tc>
          <w:tcPr>
            <w:tcW w:w="675" w:type="dxa"/>
            <w:tcBorders>
              <w:top w:val="single" w:sz="4" w:space="0" w:color="000000"/>
              <w:bottom w:val="single" w:sz="24" w:space="0" w:color="000000"/>
            </w:tcBorders>
            <w:vAlign w:val="center"/>
          </w:tcPr>
          <w:p w14:paraId="61DF5ADF" w14:textId="43334754" w:rsidR="0006335C" w:rsidRDefault="0046462C" w:rsidP="0046462C">
            <w:pPr>
              <w:jc w:val="center"/>
            </w:pPr>
            <w:r>
              <w:t>Y</w:t>
            </w:r>
          </w:p>
        </w:tc>
        <w:tc>
          <w:tcPr>
            <w:tcW w:w="674" w:type="dxa"/>
            <w:tcBorders>
              <w:top w:val="single" w:sz="4" w:space="0" w:color="000000"/>
              <w:bottom w:val="single" w:sz="24" w:space="0" w:color="000000"/>
            </w:tcBorders>
            <w:vAlign w:val="center"/>
          </w:tcPr>
          <w:p w14:paraId="50AE1353" w14:textId="77777777" w:rsidR="0006335C" w:rsidRDefault="0006335C" w:rsidP="0046462C">
            <w:pPr>
              <w:jc w:val="center"/>
            </w:pPr>
            <w:r>
              <w:t>-</w:t>
            </w:r>
          </w:p>
        </w:tc>
        <w:tc>
          <w:tcPr>
            <w:tcW w:w="674" w:type="dxa"/>
            <w:tcBorders>
              <w:top w:val="single" w:sz="4" w:space="0" w:color="000000"/>
              <w:bottom w:val="single" w:sz="24" w:space="0" w:color="000000"/>
            </w:tcBorders>
            <w:vAlign w:val="center"/>
          </w:tcPr>
          <w:p w14:paraId="412829B9" w14:textId="77777777" w:rsidR="0006335C" w:rsidRDefault="0006335C" w:rsidP="0046462C">
            <w:pPr>
              <w:jc w:val="center"/>
            </w:pPr>
            <w:r>
              <w:t>-</w:t>
            </w:r>
          </w:p>
        </w:tc>
        <w:tc>
          <w:tcPr>
            <w:tcW w:w="675" w:type="dxa"/>
            <w:tcBorders>
              <w:top w:val="single" w:sz="4" w:space="0" w:color="000000"/>
              <w:bottom w:val="single" w:sz="24" w:space="0" w:color="000000"/>
            </w:tcBorders>
            <w:vAlign w:val="center"/>
          </w:tcPr>
          <w:p w14:paraId="19230ADB" w14:textId="59034CE8" w:rsidR="0006335C" w:rsidRDefault="0046462C" w:rsidP="0046462C">
            <w:pPr>
              <w:jc w:val="center"/>
            </w:pPr>
            <w:r>
              <w:t>-</w:t>
            </w:r>
          </w:p>
        </w:tc>
        <w:tc>
          <w:tcPr>
            <w:tcW w:w="675" w:type="dxa"/>
            <w:tcBorders>
              <w:top w:val="single" w:sz="4" w:space="0" w:color="000000"/>
              <w:bottom w:val="single" w:sz="24" w:space="0" w:color="000000"/>
            </w:tcBorders>
            <w:vAlign w:val="center"/>
          </w:tcPr>
          <w:p w14:paraId="2169FE1E" w14:textId="6EAA57CA" w:rsidR="0006335C" w:rsidRDefault="0046462C" w:rsidP="0046462C">
            <w:pPr>
              <w:jc w:val="center"/>
            </w:pPr>
            <w:r>
              <w:t>-</w:t>
            </w:r>
          </w:p>
        </w:tc>
        <w:tc>
          <w:tcPr>
            <w:tcW w:w="675" w:type="dxa"/>
            <w:tcBorders>
              <w:top w:val="single" w:sz="4" w:space="0" w:color="000000"/>
              <w:bottom w:val="single" w:sz="24" w:space="0" w:color="000000"/>
              <w:right w:val="single" w:sz="24" w:space="0" w:color="000000"/>
            </w:tcBorders>
            <w:vAlign w:val="center"/>
          </w:tcPr>
          <w:p w14:paraId="3CD57E7E" w14:textId="27953048" w:rsidR="0006335C" w:rsidRDefault="0006335C" w:rsidP="0046462C">
            <w:pPr>
              <w:jc w:val="center"/>
            </w:pPr>
            <w:r>
              <w:t>-</w:t>
            </w:r>
          </w:p>
        </w:tc>
        <w:tc>
          <w:tcPr>
            <w:tcW w:w="630" w:type="dxa"/>
            <w:tcBorders>
              <w:top w:val="single" w:sz="4" w:space="0" w:color="000000"/>
              <w:left w:val="single" w:sz="24" w:space="0" w:color="000000"/>
              <w:bottom w:val="single" w:sz="24" w:space="0" w:color="000000"/>
              <w:right w:val="single" w:sz="4" w:space="0" w:color="000000"/>
            </w:tcBorders>
            <w:vAlign w:val="center"/>
          </w:tcPr>
          <w:p w14:paraId="65626AE8" w14:textId="0486FE56" w:rsidR="0006335C" w:rsidRDefault="0006335C" w:rsidP="00D214F0">
            <w:pPr>
              <w:jc w:val="center"/>
            </w:pPr>
            <w:r>
              <w:t xml:space="preserve">KA, KL, EB &amp; VC </w:t>
            </w:r>
          </w:p>
        </w:tc>
        <w:tc>
          <w:tcPr>
            <w:tcW w:w="629" w:type="dxa"/>
            <w:tcBorders>
              <w:top w:val="single" w:sz="4" w:space="0" w:color="000000"/>
              <w:left w:val="single" w:sz="4" w:space="0" w:color="000000"/>
              <w:bottom w:val="single" w:sz="24" w:space="0" w:color="000000"/>
            </w:tcBorders>
            <w:textDirection w:val="btLr"/>
            <w:vAlign w:val="center"/>
          </w:tcPr>
          <w:p w14:paraId="0BAC3CE5" w14:textId="77777777" w:rsidR="0006335C" w:rsidRPr="001A1497" w:rsidRDefault="0006335C" w:rsidP="00D214F0">
            <w:pPr>
              <w:ind w:left="113" w:right="113"/>
              <w:jc w:val="center"/>
              <w:rPr>
                <w:sz w:val="16"/>
                <w:szCs w:val="16"/>
              </w:rPr>
            </w:pPr>
            <w:r>
              <w:rPr>
                <w:sz w:val="16"/>
                <w:szCs w:val="16"/>
              </w:rPr>
              <w:t>SMSC, MFL,</w:t>
            </w:r>
          </w:p>
        </w:tc>
        <w:tc>
          <w:tcPr>
            <w:tcW w:w="629" w:type="dxa"/>
            <w:tcBorders>
              <w:top w:val="single" w:sz="4" w:space="0" w:color="000000"/>
              <w:bottom w:val="single" w:sz="24" w:space="0" w:color="000000"/>
              <w:right w:val="single" w:sz="24" w:space="0" w:color="auto"/>
            </w:tcBorders>
            <w:textDirection w:val="btLr"/>
            <w:vAlign w:val="center"/>
          </w:tcPr>
          <w:p w14:paraId="69A8E545" w14:textId="2416AAE6" w:rsidR="0006335C" w:rsidRDefault="0006335C" w:rsidP="00D214F0">
            <w:pPr>
              <w:ind w:left="113" w:right="113"/>
              <w:jc w:val="center"/>
            </w:pPr>
            <w:r>
              <w:t>202</w:t>
            </w:r>
            <w:r w:rsidR="0046462C">
              <w:t>5</w:t>
            </w:r>
          </w:p>
        </w:tc>
      </w:tr>
    </w:tbl>
    <w:p w14:paraId="69A76211" w14:textId="77777777" w:rsidR="00FF390A" w:rsidRDefault="00FF390A" w:rsidP="001D452F">
      <w:pPr>
        <w:jc w:val="center"/>
      </w:pPr>
    </w:p>
    <w:p w14:paraId="556A0EB3" w14:textId="77777777" w:rsidR="00FF390A" w:rsidRPr="001D452F" w:rsidRDefault="00FF390A" w:rsidP="001D452F">
      <w:pPr>
        <w:jc w:val="center"/>
      </w:pPr>
    </w:p>
    <w:sectPr w:rsidR="00FF390A" w:rsidRPr="001D452F" w:rsidSect="00AD50ED">
      <w:pgSz w:w="16838" w:h="11906" w:orient="landscape"/>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FF4"/>
    <w:multiLevelType w:val="hybridMultilevel"/>
    <w:tmpl w:val="DF9E5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58174E"/>
    <w:multiLevelType w:val="hybridMultilevel"/>
    <w:tmpl w:val="DF9E5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8D1A7F"/>
    <w:multiLevelType w:val="hybridMultilevel"/>
    <w:tmpl w:val="DF9E5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0272194">
    <w:abstractNumId w:val="0"/>
  </w:num>
  <w:num w:numId="2" w16cid:durableId="1296981208">
    <w:abstractNumId w:val="1"/>
  </w:num>
  <w:num w:numId="3" w16cid:durableId="1335452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6334D"/>
    <w:rsid w:val="0006335C"/>
    <w:rsid w:val="001544DF"/>
    <w:rsid w:val="001D452F"/>
    <w:rsid w:val="00381189"/>
    <w:rsid w:val="00415BC1"/>
    <w:rsid w:val="0046462C"/>
    <w:rsid w:val="006F0C7C"/>
    <w:rsid w:val="0073587E"/>
    <w:rsid w:val="00753378"/>
    <w:rsid w:val="00774B53"/>
    <w:rsid w:val="008C77DD"/>
    <w:rsid w:val="00967558"/>
    <w:rsid w:val="00A72EE1"/>
    <w:rsid w:val="00AD50ED"/>
    <w:rsid w:val="00B93BCC"/>
    <w:rsid w:val="00C52FCA"/>
    <w:rsid w:val="00C752EF"/>
    <w:rsid w:val="00D07F32"/>
    <w:rsid w:val="00DC1DD4"/>
    <w:rsid w:val="00FF3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D249"/>
  <w15:chartTrackingRefBased/>
  <w15:docId w15:val="{CF72E92F-8617-41CC-A61A-DA7349AA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paragraph" w:styleId="ListParagraph">
    <w:name w:val="List Paragraph"/>
    <w:basedOn w:val="Normal"/>
    <w:uiPriority w:val="34"/>
    <w:qFormat/>
    <w:rsid w:val="00FF3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Allen</dc:creator>
  <cp:keywords/>
  <dc:description/>
  <cp:lastModifiedBy>Lyon, Katherine</cp:lastModifiedBy>
  <cp:revision>9</cp:revision>
  <dcterms:created xsi:type="dcterms:W3CDTF">2022-03-28T10:39:00Z</dcterms:created>
  <dcterms:modified xsi:type="dcterms:W3CDTF">2025-08-28T10:14:00Z</dcterms:modified>
</cp:coreProperties>
</file>