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EA87" w14:textId="105C7ED5" w:rsidR="00167DD5" w:rsidRPr="001E18BE" w:rsidRDefault="001E18BE">
      <w:pPr>
        <w:rPr>
          <w:b/>
          <w:bCs/>
        </w:rPr>
      </w:pPr>
      <w:r>
        <w:rPr>
          <w:noProof/>
        </w:rPr>
        <w:drawing>
          <wp:anchor distT="0" distB="0" distL="114300" distR="114300" simplePos="0" relativeHeight="251658240" behindDoc="0" locked="0" layoutInCell="1" allowOverlap="1" wp14:anchorId="67FBBEF8" wp14:editId="7A8E231A">
            <wp:simplePos x="0" y="0"/>
            <wp:positionH relativeFrom="column">
              <wp:posOffset>894715</wp:posOffset>
            </wp:positionH>
            <wp:positionV relativeFrom="paragraph">
              <wp:posOffset>-571500</wp:posOffset>
            </wp:positionV>
            <wp:extent cx="3934408" cy="5867400"/>
            <wp:effectExtent l="0" t="0" r="9525"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4408" cy="586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D0C64" w14:textId="77777777" w:rsidR="00167DD5" w:rsidRDefault="00167DD5"/>
    <w:p w14:paraId="27713FE1" w14:textId="77777777" w:rsidR="00167DD5" w:rsidRDefault="00167DD5"/>
    <w:p w14:paraId="3EAC75A0" w14:textId="77777777" w:rsidR="00167DD5" w:rsidRDefault="00167DD5"/>
    <w:p w14:paraId="792961A0" w14:textId="77777777" w:rsidR="00167DD5" w:rsidRDefault="00167DD5"/>
    <w:p w14:paraId="4393238C" w14:textId="77777777" w:rsidR="00167DD5" w:rsidRDefault="00167DD5"/>
    <w:p w14:paraId="7EC78567" w14:textId="77777777" w:rsidR="00167DD5" w:rsidRDefault="00167DD5"/>
    <w:p w14:paraId="4755AE90" w14:textId="77777777" w:rsidR="00167DD5" w:rsidRDefault="00167DD5"/>
    <w:p w14:paraId="3D16A4C0" w14:textId="77777777" w:rsidR="00167DD5" w:rsidRDefault="00167DD5"/>
    <w:p w14:paraId="28BB3CCF" w14:textId="77777777" w:rsidR="00167DD5" w:rsidRDefault="00167DD5"/>
    <w:p w14:paraId="3218899F" w14:textId="77777777" w:rsidR="00167DD5" w:rsidRDefault="00167DD5"/>
    <w:p w14:paraId="726469FB" w14:textId="77777777" w:rsidR="00167DD5" w:rsidRDefault="00167DD5"/>
    <w:p w14:paraId="1142BE7E" w14:textId="77777777" w:rsidR="00167DD5" w:rsidRDefault="00167DD5"/>
    <w:p w14:paraId="4892A870" w14:textId="77777777" w:rsidR="00167DD5" w:rsidRDefault="00167DD5"/>
    <w:p w14:paraId="3D54A129" w14:textId="77777777" w:rsidR="00167DD5" w:rsidRDefault="00167DD5"/>
    <w:p w14:paraId="72B77EE1" w14:textId="77777777" w:rsidR="00167DD5" w:rsidRDefault="00167DD5"/>
    <w:p w14:paraId="048B678A" w14:textId="77777777" w:rsidR="00167DD5" w:rsidRDefault="00167DD5"/>
    <w:p w14:paraId="730FDEE3" w14:textId="77777777" w:rsidR="00167DD5" w:rsidRDefault="00167DD5"/>
    <w:p w14:paraId="42E6AECA" w14:textId="77777777" w:rsidR="00167DD5" w:rsidRDefault="00167DD5"/>
    <w:p w14:paraId="26CC4CD5" w14:textId="77777777" w:rsidR="00167DD5" w:rsidRDefault="00F241E0">
      <w:pPr>
        <w:jc w:val="center"/>
        <w:rPr>
          <w:rFonts w:ascii="Arial" w:eastAsia="Arial" w:hAnsi="Arial" w:cs="Arial"/>
          <w:b/>
          <w:sz w:val="60"/>
          <w:szCs w:val="60"/>
        </w:rPr>
      </w:pPr>
      <w:r>
        <w:rPr>
          <w:rFonts w:ascii="Arial" w:eastAsia="Arial" w:hAnsi="Arial" w:cs="Arial"/>
          <w:b/>
          <w:sz w:val="60"/>
          <w:szCs w:val="60"/>
        </w:rPr>
        <w:t>Asthma Policy</w:t>
      </w:r>
    </w:p>
    <w:p w14:paraId="06AC4BDE" w14:textId="77777777" w:rsidR="00167DD5" w:rsidRDefault="00167DD5">
      <w:pPr>
        <w:pBdr>
          <w:top w:val="nil"/>
          <w:left w:val="nil"/>
          <w:bottom w:val="nil"/>
          <w:right w:val="nil"/>
          <w:between w:val="nil"/>
        </w:pBdr>
        <w:spacing w:after="0" w:line="240" w:lineRule="auto"/>
        <w:jc w:val="center"/>
        <w:rPr>
          <w:rFonts w:ascii="Arial" w:eastAsia="Arial" w:hAnsi="Arial" w:cs="Arial"/>
          <w:color w:val="000000"/>
          <w:sz w:val="32"/>
          <w:szCs w:val="32"/>
        </w:rPr>
      </w:pPr>
    </w:p>
    <w:p w14:paraId="1AE737E0" w14:textId="6B6CA087" w:rsidR="00167DD5" w:rsidRDefault="00F241E0">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Written </w:t>
      </w:r>
      <w:r w:rsidR="00E824A9">
        <w:rPr>
          <w:rFonts w:ascii="Arial" w:eastAsia="Arial" w:hAnsi="Arial" w:cs="Arial"/>
          <w:color w:val="000000"/>
          <w:sz w:val="32"/>
          <w:szCs w:val="32"/>
        </w:rPr>
        <w:t>Sept</w:t>
      </w:r>
      <w:r w:rsidR="00F50A8D">
        <w:rPr>
          <w:rFonts w:ascii="Arial" w:eastAsia="Arial" w:hAnsi="Arial" w:cs="Arial"/>
          <w:color w:val="000000"/>
          <w:sz w:val="32"/>
          <w:szCs w:val="32"/>
        </w:rPr>
        <w:t xml:space="preserve"> 202</w:t>
      </w:r>
      <w:r w:rsidR="005F4DC9">
        <w:rPr>
          <w:rFonts w:ascii="Arial" w:eastAsia="Arial" w:hAnsi="Arial" w:cs="Arial"/>
          <w:color w:val="000000"/>
          <w:sz w:val="32"/>
          <w:szCs w:val="32"/>
        </w:rPr>
        <w:t>5</w:t>
      </w:r>
    </w:p>
    <w:p w14:paraId="33575701" w14:textId="77777777" w:rsidR="00167DD5" w:rsidRDefault="00167DD5">
      <w:pPr>
        <w:pBdr>
          <w:top w:val="nil"/>
          <w:left w:val="nil"/>
          <w:bottom w:val="nil"/>
          <w:right w:val="nil"/>
          <w:between w:val="nil"/>
        </w:pBdr>
        <w:spacing w:after="0" w:line="240" w:lineRule="auto"/>
        <w:jc w:val="center"/>
        <w:rPr>
          <w:rFonts w:ascii="Arial" w:eastAsia="Arial" w:hAnsi="Arial" w:cs="Arial"/>
          <w:color w:val="000000"/>
          <w:sz w:val="32"/>
          <w:szCs w:val="32"/>
        </w:rPr>
      </w:pPr>
    </w:p>
    <w:p w14:paraId="38B197E8" w14:textId="4B971CC6" w:rsidR="00167DD5" w:rsidRDefault="00F241E0">
      <w:pPr>
        <w:pBdr>
          <w:top w:val="nil"/>
          <w:left w:val="nil"/>
          <w:bottom w:val="nil"/>
          <w:right w:val="nil"/>
          <w:between w:val="nil"/>
        </w:pBdr>
        <w:spacing w:after="0" w:line="240" w:lineRule="auto"/>
        <w:jc w:val="center"/>
        <w:rPr>
          <w:rFonts w:ascii="Arial" w:eastAsia="Arial" w:hAnsi="Arial" w:cs="Arial"/>
          <w:color w:val="000000"/>
          <w:sz w:val="32"/>
          <w:szCs w:val="32"/>
        </w:rPr>
      </w:pPr>
      <w:r>
        <w:rPr>
          <w:rFonts w:ascii="Arial" w:eastAsia="Arial" w:hAnsi="Arial" w:cs="Arial"/>
          <w:color w:val="000000"/>
          <w:sz w:val="32"/>
          <w:szCs w:val="32"/>
        </w:rPr>
        <w:t xml:space="preserve">Review </w:t>
      </w:r>
      <w:r w:rsidR="00E824A9">
        <w:rPr>
          <w:rFonts w:ascii="Arial" w:eastAsia="Arial" w:hAnsi="Arial" w:cs="Arial"/>
          <w:color w:val="000000"/>
          <w:sz w:val="32"/>
          <w:szCs w:val="32"/>
        </w:rPr>
        <w:t>Sept</w:t>
      </w:r>
      <w:r w:rsidR="00F50A8D">
        <w:rPr>
          <w:rFonts w:ascii="Arial" w:eastAsia="Arial" w:hAnsi="Arial" w:cs="Arial"/>
          <w:color w:val="000000"/>
          <w:sz w:val="32"/>
          <w:szCs w:val="32"/>
        </w:rPr>
        <w:t xml:space="preserve"> 202</w:t>
      </w:r>
      <w:r w:rsidR="005F4DC9">
        <w:rPr>
          <w:rFonts w:ascii="Arial" w:eastAsia="Arial" w:hAnsi="Arial" w:cs="Arial"/>
          <w:color w:val="000000"/>
          <w:sz w:val="32"/>
          <w:szCs w:val="32"/>
        </w:rPr>
        <w:t>6</w:t>
      </w:r>
    </w:p>
    <w:p w14:paraId="101D7142" w14:textId="77777777" w:rsidR="00167DD5" w:rsidRDefault="00167DD5">
      <w:pPr>
        <w:pBdr>
          <w:top w:val="nil"/>
          <w:left w:val="nil"/>
          <w:bottom w:val="nil"/>
          <w:right w:val="nil"/>
          <w:between w:val="nil"/>
        </w:pBdr>
        <w:spacing w:after="0" w:line="240" w:lineRule="auto"/>
        <w:jc w:val="center"/>
        <w:rPr>
          <w:rFonts w:ascii="Arial" w:eastAsia="Arial" w:hAnsi="Arial" w:cs="Arial"/>
          <w:color w:val="000000"/>
          <w:sz w:val="32"/>
          <w:szCs w:val="32"/>
        </w:rPr>
      </w:pPr>
    </w:p>
    <w:p w14:paraId="4D590445" w14:textId="77777777" w:rsidR="00504BF7" w:rsidRPr="006F190A" w:rsidRDefault="00504BF7" w:rsidP="00504BF7">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B05A0B5" w14:textId="7808F87A" w:rsidR="00504BF7" w:rsidRDefault="00504BF7" w:rsidP="00504BF7">
      <w:pPr>
        <w:pStyle w:val="Title"/>
        <w:jc w:val="left"/>
        <w:rPr>
          <w:b w:val="0"/>
          <w:sz w:val="32"/>
          <w:szCs w:val="32"/>
          <w:u w:val="none"/>
        </w:rPr>
      </w:pPr>
      <w:r>
        <w:rPr>
          <w:b w:val="0"/>
          <w:sz w:val="32"/>
          <w:szCs w:val="32"/>
          <w:u w:val="none"/>
        </w:rPr>
        <w:t xml:space="preserve"> (Headteacher)</w:t>
      </w:r>
    </w:p>
    <w:p w14:paraId="51F33132" w14:textId="77777777" w:rsidR="00504BF7" w:rsidRDefault="00504BF7" w:rsidP="00504BF7">
      <w:pPr>
        <w:pStyle w:val="Title"/>
        <w:jc w:val="left"/>
        <w:rPr>
          <w:b w:val="0"/>
          <w:sz w:val="32"/>
          <w:szCs w:val="32"/>
          <w:u w:val="none"/>
        </w:rPr>
      </w:pPr>
    </w:p>
    <w:p w14:paraId="79B3254D" w14:textId="503B243E" w:rsidR="00504BF7" w:rsidRDefault="00504BF7" w:rsidP="00504BF7">
      <w:pPr>
        <w:pStyle w:val="Title"/>
        <w:jc w:val="left"/>
        <w:rPr>
          <w:b w:val="0"/>
          <w:sz w:val="32"/>
          <w:szCs w:val="32"/>
          <w:u w:val="none"/>
        </w:rPr>
      </w:pPr>
      <w:r>
        <w:rPr>
          <w:b w:val="0"/>
          <w:sz w:val="32"/>
          <w:szCs w:val="32"/>
          <w:u w:val="none"/>
        </w:rPr>
        <w:t xml:space="preserve">Signed </w:t>
      </w:r>
      <w:r w:rsidR="00EE4CE2">
        <w:rPr>
          <w:b w:val="0"/>
          <w:sz w:val="32"/>
          <w:szCs w:val="32"/>
          <w:u w:val="none"/>
        </w:rPr>
        <w:t>–</w:t>
      </w:r>
      <w:r>
        <w:rPr>
          <w:b w:val="0"/>
          <w:sz w:val="32"/>
          <w:szCs w:val="32"/>
          <w:u w:val="none"/>
        </w:rPr>
        <w:t xml:space="preserve"> </w:t>
      </w:r>
      <w:r w:rsidR="00EE4CE2">
        <w:rPr>
          <w:rFonts w:ascii="Palace Script MT" w:hAnsi="Palace Script MT"/>
          <w:sz w:val="60"/>
          <w:szCs w:val="60"/>
          <w:u w:val="none"/>
        </w:rPr>
        <w:t xml:space="preserve">Mr </w:t>
      </w:r>
      <w:r w:rsidR="005F4DC9">
        <w:rPr>
          <w:rFonts w:ascii="Palace Script MT" w:hAnsi="Palace Script MT"/>
          <w:sz w:val="60"/>
          <w:szCs w:val="60"/>
          <w:u w:val="none"/>
        </w:rPr>
        <w:t>Mike Long</w:t>
      </w:r>
    </w:p>
    <w:p w14:paraId="68AAE884" w14:textId="77777777" w:rsidR="00504BF7" w:rsidRPr="00022EE9" w:rsidRDefault="00504BF7" w:rsidP="00504BF7">
      <w:pPr>
        <w:pStyle w:val="Title"/>
        <w:jc w:val="left"/>
        <w:rPr>
          <w:b w:val="0"/>
          <w:sz w:val="32"/>
          <w:szCs w:val="32"/>
          <w:u w:val="none"/>
        </w:rPr>
      </w:pPr>
      <w:r>
        <w:rPr>
          <w:b w:val="0"/>
          <w:sz w:val="32"/>
          <w:szCs w:val="32"/>
          <w:u w:val="none"/>
        </w:rPr>
        <w:t xml:space="preserve"> (Chair of Governors)</w:t>
      </w:r>
    </w:p>
    <w:p w14:paraId="051A114E" w14:textId="77777777" w:rsidR="00167DD5" w:rsidRDefault="00167DD5">
      <w:pPr>
        <w:pBdr>
          <w:top w:val="nil"/>
          <w:left w:val="nil"/>
          <w:bottom w:val="nil"/>
          <w:right w:val="nil"/>
          <w:between w:val="nil"/>
        </w:pBdr>
        <w:spacing w:after="0" w:line="240" w:lineRule="auto"/>
        <w:jc w:val="center"/>
        <w:rPr>
          <w:color w:val="000000"/>
        </w:rPr>
      </w:pPr>
    </w:p>
    <w:p w14:paraId="54168F63" w14:textId="77777777" w:rsidR="00167DD5" w:rsidRDefault="00F241E0">
      <w:pPr>
        <w:pStyle w:val="Heading2"/>
        <w:rPr>
          <w:rFonts w:ascii="Calibri" w:eastAsia="Calibri" w:hAnsi="Calibri" w:cs="Calibri"/>
          <w:sz w:val="22"/>
          <w:szCs w:val="22"/>
          <w:u w:val="single"/>
        </w:rPr>
      </w:pPr>
      <w:r>
        <w:rPr>
          <w:rFonts w:ascii="Calibri" w:eastAsia="Calibri" w:hAnsi="Calibri" w:cs="Calibri"/>
          <w:sz w:val="22"/>
          <w:szCs w:val="22"/>
          <w:u w:val="single"/>
        </w:rPr>
        <w:lastRenderedPageBreak/>
        <w:t xml:space="preserve">The </w:t>
      </w:r>
      <w:proofErr w:type="gramStart"/>
      <w:r>
        <w:rPr>
          <w:rFonts w:ascii="Calibri" w:eastAsia="Calibri" w:hAnsi="Calibri" w:cs="Calibri"/>
          <w:sz w:val="22"/>
          <w:szCs w:val="22"/>
          <w:u w:val="single"/>
        </w:rPr>
        <w:t>Principles</w:t>
      </w:r>
      <w:proofErr w:type="gramEnd"/>
      <w:r>
        <w:rPr>
          <w:rFonts w:ascii="Calibri" w:eastAsia="Calibri" w:hAnsi="Calibri" w:cs="Calibri"/>
          <w:sz w:val="22"/>
          <w:szCs w:val="22"/>
          <w:u w:val="single"/>
        </w:rPr>
        <w:t xml:space="preserve"> of our school Asthma Policy</w:t>
      </w:r>
    </w:p>
    <w:p w14:paraId="0087AFB2" w14:textId="77777777" w:rsidR="00167DD5" w:rsidRDefault="00167DD5">
      <w:pPr>
        <w:spacing w:after="0" w:line="240" w:lineRule="auto"/>
        <w:jc w:val="both"/>
      </w:pPr>
    </w:p>
    <w:p w14:paraId="706BF443" w14:textId="77777777" w:rsidR="00167DD5" w:rsidRDefault="00F241E0">
      <w:pPr>
        <w:spacing w:after="0" w:line="240" w:lineRule="auto"/>
        <w:jc w:val="both"/>
      </w:pPr>
      <w:r>
        <w:t>Roby Park Primary School</w:t>
      </w:r>
    </w:p>
    <w:p w14:paraId="78869BCF" w14:textId="77777777" w:rsidR="00167DD5" w:rsidRDefault="00167DD5">
      <w:pPr>
        <w:spacing w:after="0" w:line="240" w:lineRule="auto"/>
        <w:jc w:val="both"/>
      </w:pPr>
    </w:p>
    <w:p w14:paraId="5F14481D" w14:textId="77777777" w:rsidR="00167DD5" w:rsidRDefault="00F241E0">
      <w:pPr>
        <w:numPr>
          <w:ilvl w:val="0"/>
          <w:numId w:val="3"/>
        </w:numPr>
        <w:spacing w:after="0" w:line="240" w:lineRule="auto"/>
        <w:ind w:left="567" w:hanging="567"/>
        <w:jc w:val="both"/>
      </w:pPr>
      <w:r>
        <w:t>recognises that asthma is a condition affecting many school children and welcomes all pupils with asthma</w:t>
      </w:r>
    </w:p>
    <w:p w14:paraId="281F5A60" w14:textId="77777777" w:rsidR="00167DD5" w:rsidRDefault="00F241E0">
      <w:pPr>
        <w:numPr>
          <w:ilvl w:val="0"/>
          <w:numId w:val="3"/>
        </w:numPr>
        <w:spacing w:after="0" w:line="240" w:lineRule="auto"/>
        <w:ind w:left="567" w:hanging="567"/>
        <w:jc w:val="both"/>
      </w:pPr>
      <w:r>
        <w:t xml:space="preserve">encourages children with asthma to achieve their potential in all aspects of school life by having a clear policy that is understood by school staff, their employers (the local education authority) and pupils.  Supply teachers and new staff are ALSO MADE AWARE OF THE POLICY.  All staff who </w:t>
      </w:r>
      <w:proofErr w:type="gramStart"/>
      <w:r>
        <w:t>come into contact with</w:t>
      </w:r>
      <w:proofErr w:type="gramEnd"/>
      <w:r>
        <w:t xml:space="preserve"> children with asthma are provided with training on asthma regularly.</w:t>
      </w:r>
    </w:p>
    <w:p w14:paraId="374E50E2" w14:textId="77777777" w:rsidR="00E824A9" w:rsidRDefault="00F241E0" w:rsidP="00E824A9">
      <w:pPr>
        <w:numPr>
          <w:ilvl w:val="0"/>
          <w:numId w:val="3"/>
        </w:numPr>
        <w:spacing w:after="0" w:line="240" w:lineRule="auto"/>
        <w:ind w:left="567" w:hanging="567"/>
        <w:jc w:val="both"/>
      </w:pPr>
      <w:r>
        <w:t>ensures that children with asthma participate fully in all aspects of school life including PE and outdoor learning</w:t>
      </w:r>
    </w:p>
    <w:p w14:paraId="2233FE7A" w14:textId="77777777" w:rsidR="00E824A9" w:rsidRDefault="00F241E0" w:rsidP="00E824A9">
      <w:pPr>
        <w:numPr>
          <w:ilvl w:val="0"/>
          <w:numId w:val="3"/>
        </w:numPr>
        <w:spacing w:after="0" w:line="240" w:lineRule="auto"/>
        <w:ind w:left="567" w:hanging="567"/>
        <w:jc w:val="both"/>
      </w:pPr>
      <w:r>
        <w:t>recognises that immediate access to reliever inhalers is vital</w:t>
      </w:r>
    </w:p>
    <w:p w14:paraId="2AC1A05F" w14:textId="77777777" w:rsidR="00E824A9" w:rsidRDefault="00F241E0" w:rsidP="00E824A9">
      <w:pPr>
        <w:numPr>
          <w:ilvl w:val="0"/>
          <w:numId w:val="3"/>
        </w:numPr>
        <w:spacing w:after="0" w:line="240" w:lineRule="auto"/>
        <w:ind w:left="567" w:hanging="567"/>
        <w:jc w:val="both"/>
      </w:pPr>
      <w:r>
        <w:t>keeps records of children with asthma and the medication they take</w:t>
      </w:r>
    </w:p>
    <w:p w14:paraId="3B11333B" w14:textId="77777777" w:rsidR="00E824A9" w:rsidRDefault="00F241E0" w:rsidP="00E824A9">
      <w:pPr>
        <w:numPr>
          <w:ilvl w:val="0"/>
          <w:numId w:val="3"/>
        </w:numPr>
        <w:spacing w:after="0" w:line="240" w:lineRule="auto"/>
        <w:ind w:left="567" w:hanging="567"/>
        <w:jc w:val="both"/>
      </w:pPr>
      <w:r>
        <w:t>ensures the school environment is favourable to children with asthma</w:t>
      </w:r>
    </w:p>
    <w:p w14:paraId="56011FE1" w14:textId="571AD2AE" w:rsidR="00167DD5" w:rsidRDefault="00F241E0" w:rsidP="00E824A9">
      <w:pPr>
        <w:numPr>
          <w:ilvl w:val="0"/>
          <w:numId w:val="3"/>
        </w:numPr>
        <w:spacing w:after="0" w:line="240" w:lineRule="auto"/>
        <w:ind w:left="567" w:hanging="567"/>
        <w:jc w:val="both"/>
      </w:pPr>
      <w:r>
        <w:t>ensures that other children understand asthma</w:t>
      </w:r>
    </w:p>
    <w:p w14:paraId="0430DBC6" w14:textId="77777777" w:rsidR="00167DD5" w:rsidRDefault="00F241E0">
      <w:pPr>
        <w:numPr>
          <w:ilvl w:val="0"/>
          <w:numId w:val="3"/>
        </w:numPr>
        <w:spacing w:after="0" w:line="240" w:lineRule="auto"/>
        <w:ind w:left="567" w:hanging="567"/>
        <w:jc w:val="both"/>
      </w:pPr>
      <w:r>
        <w:t xml:space="preserve">ensures all staff who </w:t>
      </w:r>
      <w:proofErr w:type="gramStart"/>
      <w:r>
        <w:t>come into contact with</w:t>
      </w:r>
      <w:proofErr w:type="gramEnd"/>
      <w:r>
        <w:t xml:space="preserve"> children with asthma know what to do in the event of an asthma attack</w:t>
      </w:r>
    </w:p>
    <w:p w14:paraId="616BF705" w14:textId="77777777" w:rsidR="00167DD5" w:rsidRDefault="00F241E0">
      <w:pPr>
        <w:numPr>
          <w:ilvl w:val="0"/>
          <w:numId w:val="3"/>
        </w:numPr>
        <w:spacing w:after="0" w:line="240" w:lineRule="auto"/>
        <w:ind w:left="567" w:hanging="567"/>
        <w:jc w:val="both"/>
      </w:pPr>
      <w:r>
        <w:t>will work in partnership with all interested parties including all school staff, parents, governors, doctors and nurses, and children to ensure the policy is implemented and maintained successfully</w:t>
      </w:r>
    </w:p>
    <w:p w14:paraId="05F06E96" w14:textId="77777777" w:rsidR="00167DD5" w:rsidRDefault="00167DD5">
      <w:pPr>
        <w:spacing w:after="0" w:line="240" w:lineRule="auto"/>
        <w:jc w:val="both"/>
      </w:pPr>
    </w:p>
    <w:p w14:paraId="73CF15F4" w14:textId="77777777" w:rsidR="00167DD5" w:rsidRDefault="00F241E0">
      <w:pPr>
        <w:pBdr>
          <w:top w:val="nil"/>
          <w:left w:val="nil"/>
          <w:bottom w:val="nil"/>
          <w:right w:val="nil"/>
          <w:between w:val="nil"/>
        </w:pBdr>
        <w:spacing w:after="0" w:line="240" w:lineRule="auto"/>
        <w:jc w:val="both"/>
        <w:rPr>
          <w:b/>
          <w:color w:val="000000"/>
        </w:rPr>
      </w:pPr>
      <w:r>
        <w:rPr>
          <w:b/>
          <w:color w:val="000000"/>
        </w:rPr>
        <w:t xml:space="preserve">This policy has been written with advice from the Department for Education </w:t>
      </w:r>
    </w:p>
    <w:p w14:paraId="6A8A2AF2" w14:textId="77777777" w:rsidR="00167DD5" w:rsidRDefault="00167DD5">
      <w:pPr>
        <w:spacing w:after="0" w:line="240" w:lineRule="auto"/>
      </w:pPr>
    </w:p>
    <w:p w14:paraId="519E891D" w14:textId="77777777" w:rsidR="00167DD5" w:rsidRDefault="00F241E0">
      <w:pPr>
        <w:pStyle w:val="Heading3"/>
        <w:rPr>
          <w:rFonts w:ascii="Calibri" w:eastAsia="Calibri" w:hAnsi="Calibri" w:cs="Calibri"/>
          <w:b w:val="0"/>
        </w:rPr>
      </w:pPr>
      <w:r>
        <w:rPr>
          <w:rFonts w:ascii="Calibri" w:eastAsia="Calibri" w:hAnsi="Calibri" w:cs="Calibri"/>
        </w:rPr>
        <w:t>Medication</w:t>
      </w:r>
    </w:p>
    <w:p w14:paraId="49FEF966" w14:textId="3EC78AA9" w:rsidR="00167DD5" w:rsidRDefault="00F241E0">
      <w:pPr>
        <w:spacing w:after="0" w:line="240" w:lineRule="auto"/>
        <w:jc w:val="both"/>
      </w:pPr>
      <w:r>
        <w:t>Immediate access to reliever inhaler is vital.  The reliever inhalers are kept in the classroom in the medical box.  Each inhaler must have a pharmacy label with the child’s name on the box or on the reliever inhaler. Children under the age of 12 years should also have a spacer. Boxes are taken out on the playground and into the hall</w:t>
      </w:r>
      <w:r w:rsidR="00E824A9">
        <w:t>/playground</w:t>
      </w:r>
      <w:r>
        <w:t xml:space="preserve"> during PE lessons.</w:t>
      </w:r>
    </w:p>
    <w:p w14:paraId="55B28C0E" w14:textId="77777777" w:rsidR="00167DD5" w:rsidRDefault="00167DD5">
      <w:pPr>
        <w:spacing w:after="0" w:line="240" w:lineRule="auto"/>
        <w:jc w:val="both"/>
      </w:pPr>
    </w:p>
    <w:p w14:paraId="3DB3D24C" w14:textId="77777777" w:rsidR="00167DD5" w:rsidRDefault="00F241E0">
      <w:pPr>
        <w:spacing w:after="0" w:line="240" w:lineRule="auto"/>
        <w:jc w:val="both"/>
        <w:rPr>
          <w:b/>
        </w:rPr>
      </w:pPr>
      <w:r>
        <w:t xml:space="preserve">School staff are not required to administer medication to children except in an emergency however many of our staff are happy to do this.  School staff who agree to do this are insured by the local education authority when acting in accordance with this policy.  </w:t>
      </w:r>
      <w:r>
        <w:rPr>
          <w:b/>
        </w:rPr>
        <w:t>All school staff will let children take their own medication when they need to.</w:t>
      </w:r>
    </w:p>
    <w:p w14:paraId="369785F3" w14:textId="77777777" w:rsidR="00167DD5" w:rsidRDefault="00167DD5">
      <w:pPr>
        <w:spacing w:after="0" w:line="240" w:lineRule="auto"/>
        <w:jc w:val="both"/>
        <w:rPr>
          <w:b/>
        </w:rPr>
      </w:pPr>
    </w:p>
    <w:p w14:paraId="6DFA9B09" w14:textId="77777777" w:rsidR="00167DD5" w:rsidRDefault="00F241E0">
      <w:pPr>
        <w:pStyle w:val="Heading4"/>
        <w:rPr>
          <w:rFonts w:ascii="Calibri" w:eastAsia="Calibri" w:hAnsi="Calibri" w:cs="Calibri"/>
          <w:u w:val="single"/>
        </w:rPr>
      </w:pPr>
      <w:r>
        <w:rPr>
          <w:rFonts w:ascii="Calibri" w:eastAsia="Calibri" w:hAnsi="Calibri" w:cs="Calibri"/>
          <w:u w:val="single"/>
        </w:rPr>
        <w:t>Record Keeping</w:t>
      </w:r>
    </w:p>
    <w:p w14:paraId="421A875B" w14:textId="4F8296DD" w:rsidR="00167DD5" w:rsidRDefault="00F241E0">
      <w:pPr>
        <w:pBdr>
          <w:top w:val="nil"/>
          <w:left w:val="nil"/>
          <w:bottom w:val="nil"/>
          <w:right w:val="nil"/>
          <w:between w:val="nil"/>
        </w:pBdr>
        <w:spacing w:after="0" w:line="240" w:lineRule="auto"/>
        <w:jc w:val="both"/>
        <w:rPr>
          <w:color w:val="000000"/>
        </w:rPr>
      </w:pPr>
      <w:r>
        <w:rPr>
          <w:color w:val="000000"/>
        </w:rPr>
        <w:t>At the beginning of each school year, or when a child joins the school, parents are asked if their child has asthma.  If medication changes in between times, parents are asked to inform the school. The school holds an inhal</w:t>
      </w:r>
      <w:r w:rsidR="00E824A9">
        <w:rPr>
          <w:color w:val="000000"/>
        </w:rPr>
        <w:t>er and spacer for each child.</w:t>
      </w:r>
      <w:r>
        <w:rPr>
          <w:color w:val="000000"/>
        </w:rPr>
        <w:t xml:space="preserve"> </w:t>
      </w:r>
      <w:r w:rsidR="00E824A9">
        <w:rPr>
          <w:color w:val="000000"/>
        </w:rPr>
        <w:t>Start and expiry</w:t>
      </w:r>
      <w:r>
        <w:rPr>
          <w:color w:val="000000"/>
        </w:rPr>
        <w:t xml:space="preserve"> dates </w:t>
      </w:r>
      <w:r w:rsidR="00E824A9">
        <w:rPr>
          <w:color w:val="000000"/>
        </w:rPr>
        <w:t xml:space="preserve">are added to </w:t>
      </w:r>
      <w:r w:rsidR="00B9013F">
        <w:rPr>
          <w:color w:val="000000"/>
        </w:rPr>
        <w:t>Arbor</w:t>
      </w:r>
      <w:r w:rsidR="00E824A9">
        <w:rPr>
          <w:color w:val="000000"/>
        </w:rPr>
        <w:t xml:space="preserve">. School Business Manager is responsible for sending </w:t>
      </w:r>
      <w:r w:rsidR="00B9013F">
        <w:rPr>
          <w:color w:val="000000"/>
        </w:rPr>
        <w:t>Arbor</w:t>
      </w:r>
      <w:r w:rsidR="00E824A9">
        <w:rPr>
          <w:color w:val="000000"/>
        </w:rPr>
        <w:t xml:space="preserve"> notifications for when inhalers are due to expire to ensure we are provided with a new inhaler in school</w:t>
      </w:r>
      <w:r>
        <w:rPr>
          <w:color w:val="000000"/>
        </w:rPr>
        <w:t>. IT IS THE PARENTS’ RESPONSIBILITY TO PROVIDE A NEW INHALER OR SPACER AT THE REQUEST OF THE SCHOOL.</w:t>
      </w:r>
    </w:p>
    <w:p w14:paraId="0EC774DF" w14:textId="77777777" w:rsidR="00167DD5" w:rsidRDefault="00167DD5">
      <w:pPr>
        <w:pBdr>
          <w:top w:val="nil"/>
          <w:left w:val="nil"/>
          <w:bottom w:val="nil"/>
          <w:right w:val="nil"/>
          <w:between w:val="nil"/>
        </w:pBdr>
        <w:spacing w:after="0" w:line="240" w:lineRule="auto"/>
        <w:jc w:val="both"/>
        <w:rPr>
          <w:color w:val="000000"/>
        </w:rPr>
      </w:pPr>
    </w:p>
    <w:p w14:paraId="14DB3514" w14:textId="3170AC54" w:rsidR="00167DD5" w:rsidRDefault="00F241E0">
      <w:pPr>
        <w:pBdr>
          <w:top w:val="nil"/>
          <w:left w:val="nil"/>
          <w:bottom w:val="nil"/>
          <w:right w:val="nil"/>
          <w:between w:val="nil"/>
        </w:pBdr>
        <w:spacing w:after="0" w:line="240" w:lineRule="auto"/>
        <w:jc w:val="both"/>
        <w:rPr>
          <w:color w:val="000000"/>
        </w:rPr>
      </w:pPr>
      <w:r>
        <w:rPr>
          <w:color w:val="000000"/>
        </w:rPr>
        <w:t xml:space="preserve">If a child has used their inhaler in school, the number of puffs and the time of administration will be recorded </w:t>
      </w:r>
      <w:r w:rsidR="00E824A9">
        <w:rPr>
          <w:color w:val="000000"/>
        </w:rPr>
        <w:t xml:space="preserve">on </w:t>
      </w:r>
      <w:r w:rsidR="00B9013F">
        <w:rPr>
          <w:color w:val="000000"/>
        </w:rPr>
        <w:t>Arbor</w:t>
      </w:r>
      <w:r>
        <w:rPr>
          <w:color w:val="000000"/>
        </w:rPr>
        <w:t>. A notification will then be sent to parents</w:t>
      </w:r>
      <w:r w:rsidR="00E824A9">
        <w:rPr>
          <w:color w:val="000000"/>
        </w:rPr>
        <w:t xml:space="preserve"> via </w:t>
      </w:r>
      <w:r w:rsidR="00B9013F">
        <w:rPr>
          <w:color w:val="000000"/>
        </w:rPr>
        <w:t>Arbor</w:t>
      </w:r>
      <w:r w:rsidR="00E824A9">
        <w:rPr>
          <w:color w:val="000000"/>
        </w:rPr>
        <w:t xml:space="preserve"> to the email address they have provided school</w:t>
      </w:r>
      <w:r>
        <w:rPr>
          <w:color w:val="000000"/>
        </w:rPr>
        <w:t>.  If a child is needing to use their inhaler more than once during the day, the school office staff will phone the parents to let them know.</w:t>
      </w:r>
    </w:p>
    <w:p w14:paraId="50988F2B" w14:textId="77777777" w:rsidR="00E824A9" w:rsidRDefault="00E824A9">
      <w:pPr>
        <w:pBdr>
          <w:top w:val="nil"/>
          <w:left w:val="nil"/>
          <w:bottom w:val="nil"/>
          <w:right w:val="nil"/>
          <w:between w:val="nil"/>
        </w:pBdr>
        <w:spacing w:after="0" w:line="240" w:lineRule="auto"/>
        <w:jc w:val="both"/>
        <w:rPr>
          <w:color w:val="000000"/>
        </w:rPr>
      </w:pPr>
    </w:p>
    <w:p w14:paraId="388FFE3B" w14:textId="77777777" w:rsidR="00167DD5" w:rsidRDefault="00167DD5">
      <w:pPr>
        <w:pBdr>
          <w:top w:val="nil"/>
          <w:left w:val="nil"/>
          <w:bottom w:val="nil"/>
          <w:right w:val="nil"/>
          <w:between w:val="nil"/>
        </w:pBdr>
        <w:spacing w:after="0" w:line="240" w:lineRule="auto"/>
        <w:jc w:val="both"/>
        <w:rPr>
          <w:color w:val="000000"/>
        </w:rPr>
      </w:pPr>
    </w:p>
    <w:p w14:paraId="0718FF98" w14:textId="77777777" w:rsidR="00167DD5" w:rsidRDefault="00F241E0">
      <w:pPr>
        <w:pBdr>
          <w:top w:val="nil"/>
          <w:left w:val="nil"/>
          <w:bottom w:val="nil"/>
          <w:right w:val="nil"/>
          <w:between w:val="nil"/>
        </w:pBdr>
        <w:spacing w:after="0" w:line="240" w:lineRule="auto"/>
        <w:jc w:val="both"/>
        <w:rPr>
          <w:b/>
          <w:color w:val="000000"/>
          <w:u w:val="single"/>
        </w:rPr>
      </w:pPr>
      <w:r>
        <w:rPr>
          <w:b/>
          <w:color w:val="000000"/>
          <w:u w:val="single"/>
        </w:rPr>
        <w:t>Emergency Use Inhaler</w:t>
      </w:r>
    </w:p>
    <w:p w14:paraId="65121BBF" w14:textId="77777777" w:rsidR="00167DD5" w:rsidRDefault="00F241E0">
      <w:pPr>
        <w:pBdr>
          <w:top w:val="nil"/>
          <w:left w:val="nil"/>
          <w:bottom w:val="nil"/>
          <w:right w:val="nil"/>
          <w:between w:val="nil"/>
        </w:pBdr>
        <w:spacing w:after="0" w:line="240" w:lineRule="auto"/>
        <w:jc w:val="both"/>
        <w:rPr>
          <w:color w:val="000000"/>
        </w:rPr>
      </w:pPr>
      <w:r>
        <w:rPr>
          <w:color w:val="000000"/>
        </w:rPr>
        <w:t>Roby Park Primary School does now hold an emergency inhaler kit:</w:t>
      </w:r>
    </w:p>
    <w:p w14:paraId="02BF4AB4" w14:textId="77777777" w:rsidR="00167DD5" w:rsidRDefault="00F241E0">
      <w:pPr>
        <w:numPr>
          <w:ilvl w:val="0"/>
          <w:numId w:val="2"/>
        </w:numPr>
        <w:pBdr>
          <w:top w:val="nil"/>
          <w:left w:val="nil"/>
          <w:bottom w:val="nil"/>
          <w:right w:val="nil"/>
          <w:between w:val="nil"/>
        </w:pBdr>
        <w:spacing w:after="0" w:line="240" w:lineRule="auto"/>
        <w:jc w:val="both"/>
        <w:rPr>
          <w:b/>
          <w:color w:val="000000"/>
        </w:rPr>
      </w:pPr>
      <w:r>
        <w:rPr>
          <w:b/>
          <w:color w:val="000000"/>
        </w:rPr>
        <w:lastRenderedPageBreak/>
        <w:t>A salbutamol metered dose inhaler</w:t>
      </w:r>
    </w:p>
    <w:p w14:paraId="7FA18679" w14:textId="77777777" w:rsidR="00167DD5" w:rsidRDefault="00F241E0">
      <w:pPr>
        <w:numPr>
          <w:ilvl w:val="0"/>
          <w:numId w:val="2"/>
        </w:numPr>
        <w:pBdr>
          <w:top w:val="nil"/>
          <w:left w:val="nil"/>
          <w:bottom w:val="nil"/>
          <w:right w:val="nil"/>
          <w:between w:val="nil"/>
        </w:pBdr>
        <w:spacing w:after="0" w:line="240" w:lineRule="auto"/>
        <w:jc w:val="both"/>
        <w:rPr>
          <w:b/>
          <w:color w:val="000000"/>
        </w:rPr>
      </w:pPr>
      <w:r>
        <w:rPr>
          <w:b/>
          <w:color w:val="000000"/>
        </w:rPr>
        <w:t xml:space="preserve">At least </w:t>
      </w:r>
      <w:r>
        <w:rPr>
          <w:b/>
        </w:rPr>
        <w:t>one pl</w:t>
      </w:r>
      <w:r>
        <w:rPr>
          <w:b/>
          <w:color w:val="000000"/>
        </w:rPr>
        <w:t>astic spacers compatible with the inhaler</w:t>
      </w:r>
    </w:p>
    <w:p w14:paraId="72B0BACE" w14:textId="77777777" w:rsidR="00167DD5" w:rsidRDefault="00F241E0">
      <w:pPr>
        <w:numPr>
          <w:ilvl w:val="0"/>
          <w:numId w:val="2"/>
        </w:numPr>
        <w:pBdr>
          <w:top w:val="nil"/>
          <w:left w:val="nil"/>
          <w:bottom w:val="nil"/>
          <w:right w:val="nil"/>
          <w:between w:val="nil"/>
        </w:pBdr>
        <w:spacing w:after="0" w:line="240" w:lineRule="auto"/>
        <w:jc w:val="both"/>
        <w:rPr>
          <w:b/>
          <w:color w:val="000000"/>
        </w:rPr>
      </w:pPr>
      <w:r>
        <w:rPr>
          <w:b/>
          <w:color w:val="000000"/>
        </w:rPr>
        <w:t>Instructions on using the inhaler and spacer</w:t>
      </w:r>
    </w:p>
    <w:p w14:paraId="00FB6282" w14:textId="77777777" w:rsidR="00167DD5" w:rsidRDefault="00F241E0">
      <w:pPr>
        <w:numPr>
          <w:ilvl w:val="0"/>
          <w:numId w:val="2"/>
        </w:numPr>
        <w:pBdr>
          <w:top w:val="nil"/>
          <w:left w:val="nil"/>
          <w:bottom w:val="nil"/>
          <w:right w:val="nil"/>
          <w:between w:val="nil"/>
        </w:pBdr>
        <w:spacing w:after="0" w:line="240" w:lineRule="auto"/>
        <w:jc w:val="both"/>
        <w:rPr>
          <w:b/>
          <w:color w:val="000000"/>
        </w:rPr>
      </w:pPr>
      <w:r>
        <w:rPr>
          <w:b/>
          <w:color w:val="000000"/>
        </w:rPr>
        <w:t>Instructions on cleaning and storing the inhaler</w:t>
      </w:r>
    </w:p>
    <w:p w14:paraId="46FEB778" w14:textId="77777777" w:rsidR="00167DD5" w:rsidRDefault="00F241E0">
      <w:pPr>
        <w:numPr>
          <w:ilvl w:val="0"/>
          <w:numId w:val="2"/>
        </w:numPr>
        <w:pBdr>
          <w:top w:val="nil"/>
          <w:left w:val="nil"/>
          <w:bottom w:val="nil"/>
          <w:right w:val="nil"/>
          <w:between w:val="nil"/>
        </w:pBdr>
        <w:spacing w:after="0" w:line="240" w:lineRule="auto"/>
        <w:jc w:val="both"/>
        <w:rPr>
          <w:b/>
          <w:color w:val="000000"/>
        </w:rPr>
      </w:pPr>
      <w:r>
        <w:rPr>
          <w:b/>
          <w:color w:val="000000"/>
        </w:rPr>
        <w:t>A note of the arrangements for replacing the inhaler and spacers</w:t>
      </w:r>
    </w:p>
    <w:p w14:paraId="34D150CF" w14:textId="4B751437" w:rsidR="00167DD5" w:rsidRDefault="00F241E0">
      <w:pPr>
        <w:numPr>
          <w:ilvl w:val="0"/>
          <w:numId w:val="2"/>
        </w:numPr>
        <w:pBdr>
          <w:top w:val="nil"/>
          <w:left w:val="nil"/>
          <w:bottom w:val="nil"/>
          <w:right w:val="nil"/>
          <w:between w:val="nil"/>
        </w:pBdr>
        <w:spacing w:after="0" w:line="240" w:lineRule="auto"/>
        <w:jc w:val="both"/>
        <w:rPr>
          <w:b/>
          <w:color w:val="000000"/>
        </w:rPr>
      </w:pPr>
      <w:r>
        <w:rPr>
          <w:b/>
          <w:color w:val="000000"/>
        </w:rPr>
        <w:t>A list of children permitted to use the emergency inhaler</w:t>
      </w:r>
    </w:p>
    <w:p w14:paraId="5D15EED0" w14:textId="77777777" w:rsidR="00167DD5" w:rsidRDefault="00F241E0">
      <w:pPr>
        <w:numPr>
          <w:ilvl w:val="0"/>
          <w:numId w:val="2"/>
        </w:numPr>
        <w:pBdr>
          <w:top w:val="nil"/>
          <w:left w:val="nil"/>
          <w:bottom w:val="nil"/>
          <w:right w:val="nil"/>
          <w:between w:val="nil"/>
        </w:pBdr>
        <w:spacing w:after="0" w:line="240" w:lineRule="auto"/>
        <w:jc w:val="both"/>
        <w:rPr>
          <w:b/>
          <w:color w:val="000000"/>
        </w:rPr>
      </w:pPr>
      <w:r>
        <w:rPr>
          <w:b/>
          <w:color w:val="000000"/>
        </w:rPr>
        <w:t>A record of when the inhaler has been used</w:t>
      </w:r>
    </w:p>
    <w:p w14:paraId="2D7784B2" w14:textId="77777777" w:rsidR="00167DD5" w:rsidRDefault="00167DD5">
      <w:pPr>
        <w:pBdr>
          <w:top w:val="nil"/>
          <w:left w:val="nil"/>
          <w:bottom w:val="nil"/>
          <w:right w:val="nil"/>
          <w:between w:val="nil"/>
        </w:pBdr>
        <w:spacing w:after="0" w:line="240" w:lineRule="auto"/>
        <w:jc w:val="both"/>
        <w:rPr>
          <w:color w:val="000000"/>
        </w:rPr>
      </w:pPr>
    </w:p>
    <w:p w14:paraId="5D2A600D" w14:textId="77777777" w:rsidR="00167DD5" w:rsidRDefault="00F241E0">
      <w:pPr>
        <w:pBdr>
          <w:top w:val="nil"/>
          <w:left w:val="nil"/>
          <w:bottom w:val="nil"/>
          <w:right w:val="nil"/>
          <w:between w:val="nil"/>
        </w:pBdr>
        <w:spacing w:after="0" w:line="240" w:lineRule="auto"/>
        <w:jc w:val="both"/>
        <w:rPr>
          <w:color w:val="000000"/>
        </w:rPr>
      </w:pPr>
      <w:r>
        <w:rPr>
          <w:color w:val="000000"/>
        </w:rPr>
        <w:t>‘Guidance on the use of Emergency Salbutamol inhalers in schools’ September 2014. Parents will provide a signed consent to allow the school to provide use of the emergency inhaler and spacer when they feel that it is necessary.</w:t>
      </w:r>
    </w:p>
    <w:p w14:paraId="3DB3C630" w14:textId="77777777" w:rsidR="00167DD5" w:rsidRDefault="00167DD5">
      <w:pPr>
        <w:pBdr>
          <w:top w:val="nil"/>
          <w:left w:val="nil"/>
          <w:bottom w:val="nil"/>
          <w:right w:val="nil"/>
          <w:between w:val="nil"/>
        </w:pBdr>
        <w:spacing w:after="0" w:line="240" w:lineRule="auto"/>
        <w:jc w:val="both"/>
        <w:rPr>
          <w:color w:val="000000"/>
        </w:rPr>
      </w:pPr>
    </w:p>
    <w:p w14:paraId="34C6F5C2" w14:textId="77777777" w:rsidR="00167DD5" w:rsidRDefault="00F241E0">
      <w:pPr>
        <w:pBdr>
          <w:top w:val="nil"/>
          <w:left w:val="nil"/>
          <w:bottom w:val="nil"/>
          <w:right w:val="nil"/>
          <w:between w:val="nil"/>
        </w:pBdr>
        <w:spacing w:after="0" w:line="240" w:lineRule="auto"/>
        <w:jc w:val="both"/>
        <w:rPr>
          <w:color w:val="000000"/>
        </w:rPr>
      </w:pPr>
      <w:r>
        <w:rPr>
          <w:color w:val="000000"/>
        </w:rPr>
        <w:t>This inhaler is kept in the</w:t>
      </w:r>
      <w:r>
        <w:t xml:space="preserve"> School Office.</w:t>
      </w:r>
    </w:p>
    <w:p w14:paraId="4FCED08B" w14:textId="77777777" w:rsidR="00167DD5" w:rsidRDefault="00167DD5">
      <w:pPr>
        <w:spacing w:after="0" w:line="240" w:lineRule="auto"/>
        <w:jc w:val="both"/>
      </w:pPr>
    </w:p>
    <w:p w14:paraId="4C233FC2" w14:textId="77777777" w:rsidR="00167DD5" w:rsidRDefault="00F241E0">
      <w:pPr>
        <w:pStyle w:val="Heading5"/>
        <w:rPr>
          <w:rFonts w:ascii="Calibri" w:eastAsia="Calibri" w:hAnsi="Calibri" w:cs="Calibri"/>
        </w:rPr>
      </w:pPr>
      <w:r>
        <w:rPr>
          <w:rFonts w:ascii="Calibri" w:eastAsia="Calibri" w:hAnsi="Calibri" w:cs="Calibri"/>
        </w:rPr>
        <w:t>PE</w:t>
      </w:r>
    </w:p>
    <w:p w14:paraId="7F51D874" w14:textId="6686935E" w:rsidR="00167DD5" w:rsidRDefault="00F241E0">
      <w:pPr>
        <w:pBdr>
          <w:top w:val="nil"/>
          <w:left w:val="nil"/>
          <w:bottom w:val="nil"/>
          <w:right w:val="nil"/>
          <w:between w:val="nil"/>
        </w:pBdr>
        <w:spacing w:after="0" w:line="240" w:lineRule="auto"/>
        <w:jc w:val="both"/>
        <w:rPr>
          <w:color w:val="000000"/>
        </w:rPr>
      </w:pPr>
      <w:r>
        <w:rPr>
          <w:color w:val="000000"/>
        </w:rPr>
        <w:t>Taking part in sports is an essential part of school life.  Teachers are aware of which children have asthma from the class medical register.  Children with asthma are encouraged to participate fully in PE.  Each child’s inhalers will be labelled and kept in a box at the site of the lesson.  If a child needs to use their inhaler during the lesson, they will be encouraged to do so. St</w:t>
      </w:r>
      <w:r w:rsidR="00E824A9">
        <w:rPr>
          <w:color w:val="000000"/>
        </w:rPr>
        <w:t xml:space="preserve">aff will then record this on </w:t>
      </w:r>
      <w:r w:rsidR="00B9013F">
        <w:rPr>
          <w:color w:val="000000"/>
        </w:rPr>
        <w:t>Arbor</w:t>
      </w:r>
      <w:r w:rsidR="00E824A9">
        <w:rPr>
          <w:color w:val="000000"/>
        </w:rPr>
        <w:t xml:space="preserve"> immediately</w:t>
      </w:r>
      <w:r>
        <w:rPr>
          <w:color w:val="000000"/>
        </w:rPr>
        <w:t>. A notification will be sent home</w:t>
      </w:r>
      <w:r w:rsidR="00E824A9">
        <w:rPr>
          <w:color w:val="000000"/>
        </w:rPr>
        <w:t xml:space="preserve"> via </w:t>
      </w:r>
      <w:r w:rsidR="00B9013F">
        <w:rPr>
          <w:color w:val="000000"/>
        </w:rPr>
        <w:t>Arbor</w:t>
      </w:r>
      <w:r w:rsidR="00E824A9">
        <w:rPr>
          <w:color w:val="000000"/>
        </w:rPr>
        <w:t xml:space="preserve"> to their provided email</w:t>
      </w:r>
      <w:r>
        <w:rPr>
          <w:color w:val="000000"/>
        </w:rPr>
        <w:t>, informing the parents that the inhaler has been used.</w:t>
      </w:r>
    </w:p>
    <w:p w14:paraId="01E9D853" w14:textId="77777777" w:rsidR="00167DD5" w:rsidRDefault="00167DD5">
      <w:pPr>
        <w:spacing w:after="0" w:line="240" w:lineRule="auto"/>
        <w:jc w:val="both"/>
      </w:pPr>
    </w:p>
    <w:p w14:paraId="031C9723" w14:textId="77777777" w:rsidR="00167DD5" w:rsidRDefault="00F241E0">
      <w:pPr>
        <w:pStyle w:val="Heading5"/>
        <w:rPr>
          <w:rFonts w:ascii="Calibri" w:eastAsia="Calibri" w:hAnsi="Calibri" w:cs="Calibri"/>
        </w:rPr>
      </w:pPr>
      <w:r>
        <w:rPr>
          <w:rFonts w:ascii="Calibri" w:eastAsia="Calibri" w:hAnsi="Calibri" w:cs="Calibri"/>
        </w:rPr>
        <w:t>The School Environment</w:t>
      </w:r>
    </w:p>
    <w:p w14:paraId="7ADEC8EB" w14:textId="77777777" w:rsidR="00167DD5" w:rsidRDefault="00F241E0">
      <w:pPr>
        <w:pBdr>
          <w:top w:val="nil"/>
          <w:left w:val="nil"/>
          <w:bottom w:val="nil"/>
          <w:right w:val="nil"/>
          <w:between w:val="nil"/>
        </w:pBdr>
        <w:spacing w:after="0" w:line="240" w:lineRule="auto"/>
        <w:jc w:val="both"/>
        <w:rPr>
          <w:color w:val="000000"/>
        </w:rPr>
      </w:pPr>
      <w:r>
        <w:rPr>
          <w:color w:val="000000"/>
        </w:rPr>
        <w:t xml:space="preserve">The school does all that it can to ensure the school environment is favourable to children with asthma.  The school does not keep furry and feathery pets indoors and has a non-smoking policy.  As far as possible the school does not use chemicals in science and art lessons that are potential triggers for children with asthma.  </w:t>
      </w:r>
    </w:p>
    <w:p w14:paraId="4FCEE0D8" w14:textId="77777777" w:rsidR="00167DD5" w:rsidRDefault="00167DD5">
      <w:pPr>
        <w:spacing w:after="0" w:line="240" w:lineRule="auto"/>
        <w:jc w:val="both"/>
      </w:pPr>
    </w:p>
    <w:p w14:paraId="4E948C05" w14:textId="77777777" w:rsidR="00167DD5" w:rsidRDefault="00F241E0">
      <w:pPr>
        <w:pStyle w:val="Heading5"/>
        <w:rPr>
          <w:rFonts w:ascii="Calibri" w:eastAsia="Calibri" w:hAnsi="Calibri" w:cs="Calibri"/>
        </w:rPr>
      </w:pPr>
      <w:r>
        <w:rPr>
          <w:rFonts w:ascii="Calibri" w:eastAsia="Calibri" w:hAnsi="Calibri" w:cs="Calibri"/>
        </w:rPr>
        <w:t>Making the School Asthma Friendly</w:t>
      </w:r>
    </w:p>
    <w:p w14:paraId="33CC7595" w14:textId="77777777" w:rsidR="00167DD5" w:rsidRDefault="00F241E0">
      <w:pPr>
        <w:pBdr>
          <w:top w:val="nil"/>
          <w:left w:val="nil"/>
          <w:bottom w:val="nil"/>
          <w:right w:val="nil"/>
          <w:between w:val="nil"/>
        </w:pBdr>
        <w:spacing w:after="0" w:line="240" w:lineRule="auto"/>
        <w:jc w:val="both"/>
        <w:rPr>
          <w:color w:val="000000"/>
        </w:rPr>
      </w:pPr>
      <w:r>
        <w:rPr>
          <w:color w:val="000000"/>
        </w:rPr>
        <w:t xml:space="preserve">The school ensures that all children understand asthma.  Asthma can be included in Key Stages 1 and 2 in the National Curriculum.  Children with asthma and their friends are encouraged to learn about asthma; information for children and teens can be accessed from the following website </w:t>
      </w:r>
      <w:hyperlink r:id="rId6">
        <w:r>
          <w:rPr>
            <w:color w:val="0000FF"/>
            <w:u w:val="single"/>
          </w:rPr>
          <w:t>www.asthma.org.uk</w:t>
        </w:r>
      </w:hyperlink>
      <w:r>
        <w:rPr>
          <w:color w:val="000000"/>
        </w:rPr>
        <w:t>.</w:t>
      </w:r>
    </w:p>
    <w:p w14:paraId="45C79FD5" w14:textId="77777777" w:rsidR="00167DD5" w:rsidRDefault="00167DD5">
      <w:pPr>
        <w:pBdr>
          <w:top w:val="nil"/>
          <w:left w:val="nil"/>
          <w:bottom w:val="nil"/>
          <w:right w:val="nil"/>
          <w:between w:val="nil"/>
        </w:pBdr>
        <w:spacing w:after="0" w:line="240" w:lineRule="auto"/>
        <w:jc w:val="both"/>
        <w:rPr>
          <w:color w:val="000000"/>
        </w:rPr>
      </w:pPr>
    </w:p>
    <w:p w14:paraId="164B8BE4" w14:textId="77777777" w:rsidR="00167DD5" w:rsidRDefault="00F241E0">
      <w:pPr>
        <w:pBdr>
          <w:top w:val="nil"/>
          <w:left w:val="nil"/>
          <w:bottom w:val="nil"/>
          <w:right w:val="nil"/>
          <w:between w:val="nil"/>
        </w:pBdr>
        <w:spacing w:after="0" w:line="240" w:lineRule="auto"/>
        <w:jc w:val="both"/>
        <w:rPr>
          <w:b/>
          <w:color w:val="000000"/>
          <w:u w:val="single"/>
        </w:rPr>
      </w:pPr>
      <w:r>
        <w:rPr>
          <w:b/>
          <w:color w:val="000000"/>
          <w:u w:val="single"/>
        </w:rPr>
        <w:t>Staff training</w:t>
      </w:r>
    </w:p>
    <w:p w14:paraId="6B4277AD" w14:textId="77777777" w:rsidR="00167DD5" w:rsidRDefault="00F241E0">
      <w:pPr>
        <w:spacing w:after="0" w:line="240" w:lineRule="auto"/>
        <w:jc w:val="both"/>
      </w:pPr>
      <w:r>
        <w:t xml:space="preserve">Staff will complete training provided by either the school nurse or online from </w:t>
      </w:r>
      <w:hyperlink r:id="rId7">
        <w:r>
          <w:rPr>
            <w:color w:val="0000FF"/>
            <w:u w:val="single"/>
          </w:rPr>
          <w:t>www.educationforhealth.org</w:t>
        </w:r>
      </w:hyperlink>
      <w:r>
        <w:t xml:space="preserve"> and completing the Support Children’s Health Asthma Module. This will be done every two years.</w:t>
      </w:r>
    </w:p>
    <w:p w14:paraId="6FF61D7C" w14:textId="77777777" w:rsidR="00167DD5" w:rsidRDefault="00167DD5">
      <w:pPr>
        <w:spacing w:after="0" w:line="240" w:lineRule="auto"/>
        <w:jc w:val="both"/>
      </w:pPr>
    </w:p>
    <w:p w14:paraId="4FD5FEC7" w14:textId="77777777" w:rsidR="00167DD5" w:rsidRDefault="00F241E0">
      <w:pPr>
        <w:pStyle w:val="Heading5"/>
        <w:rPr>
          <w:rFonts w:ascii="Calibri" w:eastAsia="Calibri" w:hAnsi="Calibri" w:cs="Calibri"/>
        </w:rPr>
      </w:pPr>
      <w:r>
        <w:rPr>
          <w:rFonts w:ascii="Calibri" w:eastAsia="Calibri" w:hAnsi="Calibri" w:cs="Calibri"/>
        </w:rPr>
        <w:t>When a Child is falling behind in lessons</w:t>
      </w:r>
    </w:p>
    <w:p w14:paraId="5F9C0550" w14:textId="77777777" w:rsidR="00167DD5" w:rsidRDefault="00F241E0">
      <w:pPr>
        <w:pBdr>
          <w:top w:val="nil"/>
          <w:left w:val="nil"/>
          <w:bottom w:val="nil"/>
          <w:right w:val="nil"/>
          <w:between w:val="nil"/>
        </w:pBdr>
        <w:spacing w:after="0" w:line="240" w:lineRule="auto"/>
        <w:jc w:val="both"/>
        <w:rPr>
          <w:color w:val="000000"/>
        </w:rPr>
      </w:pPr>
      <w:r>
        <w:rPr>
          <w:color w:val="000000"/>
        </w:rPr>
        <w:t>If a child is missing a lot of time from school because of asthma or is tired in class because of disturbed sleep and falling behind in class, the class teacher will initially talk to the parents.  If appropriate the teacher will then talk to the school nurse and/or SENDCo about the situation.  The school recognises that it is possible for children with asthma to have special education needs because of asthma.</w:t>
      </w:r>
    </w:p>
    <w:p w14:paraId="7F84B2EA" w14:textId="77777777" w:rsidR="00167DD5" w:rsidRDefault="00167DD5">
      <w:pPr>
        <w:spacing w:after="0" w:line="240" w:lineRule="auto"/>
        <w:jc w:val="both"/>
      </w:pPr>
    </w:p>
    <w:p w14:paraId="20D0A795" w14:textId="77777777" w:rsidR="00167DD5" w:rsidRDefault="00F241E0">
      <w:pPr>
        <w:pStyle w:val="Heading5"/>
        <w:rPr>
          <w:rFonts w:ascii="Calibri" w:eastAsia="Calibri" w:hAnsi="Calibri" w:cs="Calibri"/>
        </w:rPr>
      </w:pPr>
      <w:r>
        <w:rPr>
          <w:rFonts w:ascii="Calibri" w:eastAsia="Calibri" w:hAnsi="Calibri" w:cs="Calibri"/>
        </w:rPr>
        <w:t>Asthma Attacks</w:t>
      </w:r>
    </w:p>
    <w:p w14:paraId="7FB9BA3E" w14:textId="77777777" w:rsidR="00167DD5" w:rsidRDefault="00F241E0">
      <w:pPr>
        <w:pBdr>
          <w:top w:val="nil"/>
          <w:left w:val="nil"/>
          <w:bottom w:val="nil"/>
          <w:right w:val="nil"/>
          <w:between w:val="nil"/>
        </w:pBdr>
        <w:spacing w:after="0" w:line="240" w:lineRule="auto"/>
        <w:jc w:val="both"/>
        <w:rPr>
          <w:color w:val="000000"/>
        </w:rPr>
      </w:pPr>
      <w:r>
        <w:rPr>
          <w:color w:val="000000"/>
        </w:rPr>
        <w:t xml:space="preserve">All staff who </w:t>
      </w:r>
      <w:proofErr w:type="gramStart"/>
      <w:r>
        <w:rPr>
          <w:color w:val="000000"/>
        </w:rPr>
        <w:t>come into contact with</w:t>
      </w:r>
      <w:proofErr w:type="gramEnd"/>
      <w:r>
        <w:rPr>
          <w:color w:val="000000"/>
        </w:rPr>
        <w:t xml:space="preserve"> children with asthma know what to do in the event of an asthma attack. </w:t>
      </w:r>
    </w:p>
    <w:p w14:paraId="132AE8CB" w14:textId="77777777" w:rsidR="00167DD5" w:rsidRDefault="00F241E0">
      <w:pPr>
        <w:numPr>
          <w:ilvl w:val="0"/>
          <w:numId w:val="4"/>
        </w:numPr>
        <w:spacing w:after="0" w:line="240" w:lineRule="auto"/>
        <w:jc w:val="both"/>
        <w:rPr>
          <w:b/>
        </w:rPr>
      </w:pPr>
      <w:r>
        <w:rPr>
          <w:b/>
        </w:rPr>
        <w:t>Encourage the child to sit up and slightly forward</w:t>
      </w:r>
    </w:p>
    <w:p w14:paraId="7031686B" w14:textId="77777777" w:rsidR="00167DD5" w:rsidRDefault="00F241E0">
      <w:pPr>
        <w:numPr>
          <w:ilvl w:val="0"/>
          <w:numId w:val="4"/>
        </w:numPr>
        <w:spacing w:after="0" w:line="240" w:lineRule="auto"/>
        <w:rPr>
          <w:b/>
        </w:rPr>
      </w:pPr>
      <w:r>
        <w:rPr>
          <w:b/>
        </w:rPr>
        <w:t xml:space="preserve">Help the child to take two separate puffs of his/her inhaler or the emergency salbutamol inhaler via the spacer </w:t>
      </w:r>
    </w:p>
    <w:p w14:paraId="327FC550" w14:textId="77777777" w:rsidR="00167DD5" w:rsidRDefault="00F241E0">
      <w:pPr>
        <w:numPr>
          <w:ilvl w:val="0"/>
          <w:numId w:val="4"/>
        </w:numPr>
        <w:spacing w:after="0" w:line="240" w:lineRule="auto"/>
        <w:rPr>
          <w:b/>
        </w:rPr>
      </w:pPr>
      <w:r>
        <w:rPr>
          <w:b/>
        </w:rPr>
        <w:lastRenderedPageBreak/>
        <w:t>If there is no immediate improvement, continue to give two puffs every two minutes up to a maximum of 10 puffs, or until their symptoms improve</w:t>
      </w:r>
    </w:p>
    <w:p w14:paraId="6AC14C07" w14:textId="77777777" w:rsidR="00167DD5" w:rsidRDefault="00F241E0">
      <w:pPr>
        <w:numPr>
          <w:ilvl w:val="0"/>
          <w:numId w:val="4"/>
        </w:numPr>
        <w:spacing w:after="0" w:line="240" w:lineRule="auto"/>
        <w:rPr>
          <w:b/>
        </w:rPr>
      </w:pPr>
      <w:r>
        <w:rPr>
          <w:b/>
        </w:rPr>
        <w:t>Stay calm and reassure the child</w:t>
      </w:r>
    </w:p>
    <w:p w14:paraId="148E8AB4" w14:textId="77777777" w:rsidR="00167DD5" w:rsidRDefault="00F241E0">
      <w:pPr>
        <w:numPr>
          <w:ilvl w:val="0"/>
          <w:numId w:val="4"/>
        </w:numPr>
        <w:spacing w:after="0" w:line="240" w:lineRule="auto"/>
        <w:rPr>
          <w:b/>
        </w:rPr>
      </w:pPr>
      <w:r>
        <w:rPr>
          <w:b/>
        </w:rPr>
        <w:t>Help the child to breathe by ensuring tight clothing is loosened.</w:t>
      </w:r>
    </w:p>
    <w:p w14:paraId="3B6BCCEB" w14:textId="77777777" w:rsidR="00167DD5" w:rsidRDefault="00167DD5">
      <w:pPr>
        <w:spacing w:after="0" w:line="240" w:lineRule="auto"/>
        <w:ind w:left="720"/>
        <w:jc w:val="both"/>
        <w:rPr>
          <w:b/>
        </w:rPr>
      </w:pPr>
    </w:p>
    <w:p w14:paraId="31A12FAF" w14:textId="77777777" w:rsidR="00167DD5" w:rsidRDefault="00F241E0">
      <w:pPr>
        <w:pStyle w:val="Heading6"/>
        <w:rPr>
          <w:rFonts w:ascii="Calibri" w:eastAsia="Calibri" w:hAnsi="Calibri" w:cs="Calibri"/>
        </w:rPr>
      </w:pPr>
      <w:r>
        <w:rPr>
          <w:rFonts w:ascii="Calibri" w:eastAsia="Calibri" w:hAnsi="Calibri" w:cs="Calibri"/>
        </w:rPr>
        <w:t>After the attack</w:t>
      </w:r>
    </w:p>
    <w:p w14:paraId="0FAF1E06" w14:textId="77777777" w:rsidR="00167DD5" w:rsidRDefault="00F241E0">
      <w:pPr>
        <w:spacing w:after="0" w:line="240" w:lineRule="auto"/>
      </w:pPr>
      <w:r>
        <w:t xml:space="preserve">Minor attacks should not interrupt a child’s involvement in school.  When they feel </w:t>
      </w:r>
      <w:proofErr w:type="gramStart"/>
      <w:r>
        <w:t>better</w:t>
      </w:r>
      <w:proofErr w:type="gramEnd"/>
      <w:r>
        <w:t xml:space="preserve"> they can return to school activities.</w:t>
      </w:r>
    </w:p>
    <w:p w14:paraId="4C1F90AA" w14:textId="77777777" w:rsidR="00167DD5" w:rsidRDefault="00167DD5">
      <w:pPr>
        <w:spacing w:after="0" w:line="240" w:lineRule="auto"/>
      </w:pPr>
    </w:p>
    <w:p w14:paraId="71FDA458" w14:textId="77777777" w:rsidR="00167DD5" w:rsidRDefault="00F241E0">
      <w:pPr>
        <w:spacing w:after="0" w:line="240" w:lineRule="auto"/>
      </w:pPr>
      <w:r>
        <w:t>The child’s parents must be told about the attack straight away.</w:t>
      </w:r>
    </w:p>
    <w:p w14:paraId="2A96B4F6" w14:textId="77777777" w:rsidR="00167DD5" w:rsidRDefault="00167DD5">
      <w:pPr>
        <w:spacing w:after="0" w:line="240" w:lineRule="auto"/>
      </w:pPr>
    </w:p>
    <w:p w14:paraId="72A917E8" w14:textId="77777777" w:rsidR="00167DD5" w:rsidRDefault="00F241E0">
      <w:pPr>
        <w:pStyle w:val="Heading4"/>
        <w:jc w:val="both"/>
        <w:rPr>
          <w:rFonts w:ascii="Calibri" w:eastAsia="Calibri" w:hAnsi="Calibri" w:cs="Calibri"/>
          <w:u w:val="single"/>
        </w:rPr>
      </w:pPr>
      <w:r>
        <w:rPr>
          <w:rFonts w:ascii="Calibri" w:eastAsia="Calibri" w:hAnsi="Calibri" w:cs="Calibri"/>
          <w:u w:val="single"/>
        </w:rPr>
        <w:t>Emergency procedure</w:t>
      </w:r>
    </w:p>
    <w:p w14:paraId="5C07179D" w14:textId="77777777" w:rsidR="00167DD5" w:rsidRDefault="00167DD5">
      <w:pPr>
        <w:spacing w:after="0" w:line="240" w:lineRule="auto"/>
      </w:pPr>
    </w:p>
    <w:p w14:paraId="1721D773" w14:textId="77777777" w:rsidR="00167DD5" w:rsidRDefault="00F241E0">
      <w:pPr>
        <w:spacing w:after="0" w:line="240" w:lineRule="auto"/>
        <w:jc w:val="both"/>
      </w:pPr>
      <w:r>
        <w:t>Call 999 using the child’s emergency contact details if:</w:t>
      </w:r>
    </w:p>
    <w:p w14:paraId="08532275" w14:textId="77777777" w:rsidR="00167DD5" w:rsidRDefault="00F241E0">
      <w:pPr>
        <w:numPr>
          <w:ilvl w:val="0"/>
          <w:numId w:val="5"/>
        </w:numPr>
        <w:spacing w:after="0" w:line="240" w:lineRule="auto"/>
        <w:ind w:hanging="720"/>
        <w:jc w:val="both"/>
      </w:pPr>
      <w:r>
        <w:t>The reliever has no effect after five to ten minutes</w:t>
      </w:r>
    </w:p>
    <w:p w14:paraId="785DA782" w14:textId="77777777" w:rsidR="00167DD5" w:rsidRDefault="00F241E0">
      <w:pPr>
        <w:numPr>
          <w:ilvl w:val="0"/>
          <w:numId w:val="5"/>
        </w:numPr>
        <w:spacing w:after="0" w:line="240" w:lineRule="auto"/>
        <w:ind w:hanging="720"/>
        <w:jc w:val="both"/>
      </w:pPr>
      <w:r>
        <w:t>The child is either distressed or unable to talk</w:t>
      </w:r>
    </w:p>
    <w:p w14:paraId="3BF03198" w14:textId="77777777" w:rsidR="00167DD5" w:rsidRDefault="00F241E0">
      <w:pPr>
        <w:numPr>
          <w:ilvl w:val="0"/>
          <w:numId w:val="5"/>
        </w:numPr>
        <w:spacing w:after="0" w:line="240" w:lineRule="auto"/>
        <w:ind w:hanging="720"/>
        <w:jc w:val="both"/>
      </w:pPr>
      <w:r>
        <w:t>The child is getting exhausted</w:t>
      </w:r>
      <w:r>
        <w:rPr>
          <w:b/>
          <w:color w:val="FF0000"/>
        </w:rPr>
        <w:t xml:space="preserve"> </w:t>
      </w:r>
    </w:p>
    <w:p w14:paraId="08AB685E" w14:textId="77777777" w:rsidR="00167DD5" w:rsidRDefault="00F241E0">
      <w:pPr>
        <w:numPr>
          <w:ilvl w:val="0"/>
          <w:numId w:val="5"/>
        </w:numPr>
        <w:spacing w:after="0" w:line="240" w:lineRule="auto"/>
        <w:ind w:hanging="720"/>
        <w:jc w:val="both"/>
      </w:pPr>
      <w:r>
        <w:t>Has a blue/white tinge around his/her lips</w:t>
      </w:r>
    </w:p>
    <w:p w14:paraId="32CF90F3" w14:textId="77777777" w:rsidR="00167DD5" w:rsidRDefault="00F241E0">
      <w:pPr>
        <w:numPr>
          <w:ilvl w:val="0"/>
          <w:numId w:val="5"/>
        </w:numPr>
        <w:spacing w:after="0" w:line="240" w:lineRule="auto"/>
        <w:ind w:hanging="720"/>
        <w:jc w:val="both"/>
      </w:pPr>
      <w:r>
        <w:t>Is going blue</w:t>
      </w:r>
    </w:p>
    <w:p w14:paraId="5FF899F6" w14:textId="77777777" w:rsidR="00167DD5" w:rsidRDefault="00F241E0">
      <w:pPr>
        <w:numPr>
          <w:ilvl w:val="0"/>
          <w:numId w:val="5"/>
        </w:numPr>
        <w:spacing w:after="0" w:line="240" w:lineRule="auto"/>
        <w:ind w:hanging="720"/>
        <w:jc w:val="both"/>
      </w:pPr>
      <w:r>
        <w:t>Has collapsed</w:t>
      </w:r>
    </w:p>
    <w:p w14:paraId="5F374A7B" w14:textId="77777777" w:rsidR="00167DD5" w:rsidRDefault="00F241E0">
      <w:pPr>
        <w:numPr>
          <w:ilvl w:val="0"/>
          <w:numId w:val="5"/>
        </w:numPr>
        <w:spacing w:after="0" w:line="240" w:lineRule="auto"/>
        <w:ind w:hanging="720"/>
        <w:jc w:val="both"/>
      </w:pPr>
      <w:r>
        <w:t>You have any doubts at all about the child’s condition</w:t>
      </w:r>
    </w:p>
    <w:p w14:paraId="673141E6" w14:textId="77777777" w:rsidR="00167DD5" w:rsidRDefault="00F241E0">
      <w:pPr>
        <w:numPr>
          <w:ilvl w:val="0"/>
          <w:numId w:val="1"/>
        </w:numPr>
        <w:spacing w:after="0" w:line="240" w:lineRule="auto"/>
        <w:ind w:hanging="720"/>
      </w:pPr>
      <w:r>
        <w:t>If for any reason the child stops breathing, an ambulance should be called immediately</w:t>
      </w:r>
    </w:p>
    <w:p w14:paraId="67BA0000" w14:textId="77777777" w:rsidR="00167DD5" w:rsidRDefault="00F241E0">
      <w:pPr>
        <w:numPr>
          <w:ilvl w:val="0"/>
          <w:numId w:val="1"/>
        </w:numPr>
        <w:spacing w:after="0" w:line="240" w:lineRule="auto"/>
        <w:ind w:hanging="720"/>
      </w:pPr>
      <w:r>
        <w:t>Parents will also be contacted</w:t>
      </w:r>
    </w:p>
    <w:p w14:paraId="659EEBF8" w14:textId="77777777" w:rsidR="00167DD5" w:rsidRDefault="00167DD5">
      <w:pPr>
        <w:spacing w:after="0" w:line="240" w:lineRule="auto"/>
      </w:pPr>
    </w:p>
    <w:p w14:paraId="1CCF7F7C" w14:textId="77777777" w:rsidR="00167DD5" w:rsidRDefault="00F241E0">
      <w:pPr>
        <w:pBdr>
          <w:top w:val="nil"/>
          <w:left w:val="nil"/>
          <w:bottom w:val="nil"/>
          <w:right w:val="nil"/>
          <w:between w:val="nil"/>
        </w:pBdr>
        <w:spacing w:after="0" w:line="240" w:lineRule="auto"/>
        <w:jc w:val="both"/>
        <w:rPr>
          <w:b/>
          <w:color w:val="000000"/>
        </w:rPr>
      </w:pPr>
      <w:r>
        <w:rPr>
          <w:b/>
          <w:color w:val="000000"/>
        </w:rPr>
        <w:t xml:space="preserve">A child should always be taken to hospital in an ambulance.  </w:t>
      </w:r>
    </w:p>
    <w:p w14:paraId="5F5A6B39" w14:textId="77777777" w:rsidR="00167DD5" w:rsidRDefault="00167DD5">
      <w:pPr>
        <w:pBdr>
          <w:top w:val="nil"/>
          <w:left w:val="nil"/>
          <w:bottom w:val="nil"/>
          <w:right w:val="nil"/>
          <w:between w:val="nil"/>
        </w:pBdr>
        <w:spacing w:after="0" w:line="240" w:lineRule="auto"/>
        <w:jc w:val="both"/>
        <w:rPr>
          <w:color w:val="000000"/>
        </w:rPr>
      </w:pPr>
    </w:p>
    <w:p w14:paraId="2AD045DF" w14:textId="77777777" w:rsidR="00167DD5" w:rsidRDefault="00167DD5">
      <w:pPr>
        <w:spacing w:after="0" w:line="240" w:lineRule="auto"/>
        <w:jc w:val="center"/>
      </w:pPr>
      <w:bookmarkStart w:id="0" w:name="_gjdgxs" w:colFirst="0" w:colLast="0"/>
      <w:bookmarkEnd w:id="0"/>
    </w:p>
    <w:sectPr w:rsidR="00167DD5" w:rsidSect="001E18BE">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90D80"/>
    <w:multiLevelType w:val="multilevel"/>
    <w:tmpl w:val="2068B10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6E3EF9"/>
    <w:multiLevelType w:val="multilevel"/>
    <w:tmpl w:val="3BFA62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7C33766"/>
    <w:multiLevelType w:val="multilevel"/>
    <w:tmpl w:val="20BAE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F1596A"/>
    <w:multiLevelType w:val="multilevel"/>
    <w:tmpl w:val="DE781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C94B4C"/>
    <w:multiLevelType w:val="multilevel"/>
    <w:tmpl w:val="C3D66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9949387">
    <w:abstractNumId w:val="3"/>
  </w:num>
  <w:num w:numId="2" w16cid:durableId="1242182120">
    <w:abstractNumId w:val="1"/>
  </w:num>
  <w:num w:numId="3" w16cid:durableId="581451310">
    <w:abstractNumId w:val="2"/>
  </w:num>
  <w:num w:numId="4" w16cid:durableId="892932446">
    <w:abstractNumId w:val="0"/>
  </w:num>
  <w:num w:numId="5" w16cid:durableId="506794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D5"/>
    <w:rsid w:val="00167DD5"/>
    <w:rsid w:val="001E18BE"/>
    <w:rsid w:val="003E55EE"/>
    <w:rsid w:val="00504BF7"/>
    <w:rsid w:val="005F4DC9"/>
    <w:rsid w:val="006513DA"/>
    <w:rsid w:val="00772748"/>
    <w:rsid w:val="009E667A"/>
    <w:rsid w:val="00A57138"/>
    <w:rsid w:val="00B9013F"/>
    <w:rsid w:val="00E824A9"/>
    <w:rsid w:val="00EE4CE2"/>
    <w:rsid w:val="00F241E0"/>
    <w:rsid w:val="00F50A8D"/>
    <w:rsid w:val="00F852D7"/>
    <w:rsid w:val="00FA5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A5B5"/>
  <w15:docId w15:val="{2605947F-0157-4223-9660-306E234E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after="0" w:line="240" w:lineRule="auto"/>
      <w:jc w:val="both"/>
      <w:outlineLvl w:val="1"/>
    </w:pPr>
    <w:rPr>
      <w:rFonts w:ascii="Arial" w:eastAsia="Arial" w:hAnsi="Arial" w:cs="Arial"/>
      <w:b/>
      <w:sz w:val="28"/>
      <w:szCs w:val="28"/>
    </w:rPr>
  </w:style>
  <w:style w:type="paragraph" w:styleId="Heading3">
    <w:name w:val="heading 3"/>
    <w:basedOn w:val="Normal"/>
    <w:next w:val="Normal"/>
    <w:uiPriority w:val="9"/>
    <w:unhideWhenUsed/>
    <w:qFormat/>
    <w:pPr>
      <w:keepNext/>
      <w:spacing w:after="0" w:line="240" w:lineRule="auto"/>
      <w:outlineLvl w:val="2"/>
    </w:pPr>
    <w:rPr>
      <w:rFonts w:ascii="Arial" w:eastAsia="Arial" w:hAnsi="Arial" w:cs="Arial"/>
      <w:b/>
      <w:u w:val="single"/>
    </w:rPr>
  </w:style>
  <w:style w:type="paragraph" w:styleId="Heading4">
    <w:name w:val="heading 4"/>
    <w:basedOn w:val="Normal"/>
    <w:next w:val="Normal"/>
    <w:uiPriority w:val="9"/>
    <w:unhideWhenUsed/>
    <w:qFormat/>
    <w:pPr>
      <w:keepNext/>
      <w:spacing w:after="0" w:line="240" w:lineRule="auto"/>
      <w:outlineLvl w:val="3"/>
    </w:pPr>
    <w:rPr>
      <w:rFonts w:ascii="Arial" w:eastAsia="Arial" w:hAnsi="Arial" w:cs="Arial"/>
      <w:b/>
    </w:rPr>
  </w:style>
  <w:style w:type="paragraph" w:styleId="Heading5">
    <w:name w:val="heading 5"/>
    <w:basedOn w:val="Normal"/>
    <w:next w:val="Normal"/>
    <w:uiPriority w:val="9"/>
    <w:unhideWhenUsed/>
    <w:qFormat/>
    <w:pPr>
      <w:keepNext/>
      <w:spacing w:after="0" w:line="240" w:lineRule="auto"/>
      <w:jc w:val="both"/>
      <w:outlineLvl w:val="4"/>
    </w:pPr>
    <w:rPr>
      <w:rFonts w:ascii="Arial" w:eastAsia="Arial" w:hAnsi="Arial" w:cs="Arial"/>
      <w:b/>
      <w:u w:val="single"/>
    </w:rPr>
  </w:style>
  <w:style w:type="paragraph" w:styleId="Heading6">
    <w:name w:val="heading 6"/>
    <w:basedOn w:val="Normal"/>
    <w:next w:val="Normal"/>
    <w:uiPriority w:val="9"/>
    <w:unhideWhenUsed/>
    <w:qFormat/>
    <w:pPr>
      <w:keepNext/>
      <w:spacing w:after="0" w:line="240" w:lineRule="auto"/>
      <w:jc w:val="both"/>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rFonts w:ascii="Arial" w:eastAsia="Arial" w:hAnsi="Arial" w:cs="Arial"/>
      <w:b/>
      <w:sz w:val="24"/>
      <w:szCs w:val="24"/>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rsid w:val="00504BF7"/>
    <w:rPr>
      <w:rFonts w:ascii="Arial" w:eastAsia="Arial" w:hAnsi="Arial" w:cs="Arial"/>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forheal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hma.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Kathryn</dc:creator>
  <cp:lastModifiedBy>Lyon, Katherine</cp:lastModifiedBy>
  <cp:revision>7</cp:revision>
  <cp:lastPrinted>2020-08-31T17:01:00Z</cp:lastPrinted>
  <dcterms:created xsi:type="dcterms:W3CDTF">2022-04-12T09:13:00Z</dcterms:created>
  <dcterms:modified xsi:type="dcterms:W3CDTF">2025-08-29T11:39:00Z</dcterms:modified>
</cp:coreProperties>
</file>