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8A5" w:rsidRDefault="004627ED" w:rsidP="00536C26">
      <w:pPr>
        <w:rPr>
          <w:rFonts w:ascii="Calibri" w:eastAsia="Calibri" w:hAnsi="Calibri" w:cs="Calibri"/>
        </w:rPr>
      </w:pPr>
      <w:r>
        <w:rPr>
          <w:noProof/>
          <w:lang w:eastAsia="en-GB"/>
        </w:rPr>
        <w:drawing>
          <wp:anchor distT="0" distB="0" distL="114300" distR="114300" simplePos="0" relativeHeight="251665407" behindDoc="0" locked="0" layoutInCell="1" allowOverlap="1" wp14:anchorId="6A8C9626" wp14:editId="2E6929A4">
            <wp:simplePos x="0" y="0"/>
            <wp:positionH relativeFrom="column">
              <wp:posOffset>1162050</wp:posOffset>
            </wp:positionH>
            <wp:positionV relativeFrom="paragraph">
              <wp:posOffset>-473710</wp:posOffset>
            </wp:positionV>
            <wp:extent cx="3278644" cy="5189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78644" cy="5189220"/>
                    </a:xfrm>
                    <a:prstGeom prst="rect">
                      <a:avLst/>
                    </a:prstGeom>
                  </pic:spPr>
                </pic:pic>
              </a:graphicData>
            </a:graphic>
            <wp14:sizeRelH relativeFrom="page">
              <wp14:pctWidth>0</wp14:pctWidth>
            </wp14:sizeRelH>
            <wp14:sizeRelV relativeFrom="page">
              <wp14:pctHeight>0</wp14:pctHeight>
            </wp14:sizeRelV>
          </wp:anchor>
        </w:drawing>
      </w:r>
    </w:p>
    <w:p w:rsidR="00B418A5" w:rsidRDefault="00B418A5" w:rsidP="00536C26">
      <w:pPr>
        <w:rPr>
          <w:rFonts w:ascii="Calibri" w:eastAsia="Calibri" w:hAnsi="Calibri" w:cs="Calibri"/>
        </w:rPr>
      </w:pPr>
    </w:p>
    <w:p w:rsidR="00B418A5" w:rsidRPr="00B418A5" w:rsidRDefault="00B418A5" w:rsidP="00536C26">
      <w:pPr>
        <w:rPr>
          <w:rFonts w:ascii="Calibri" w:eastAsia="Calibri" w:hAnsi="Calibri" w:cs="Calibri"/>
        </w:rPr>
      </w:pPr>
    </w:p>
    <w:p w:rsidR="004627ED" w:rsidRDefault="004627ED" w:rsidP="00536C26">
      <w:pPr>
        <w:jc w:val="center"/>
        <w:rPr>
          <w:rFonts w:ascii="Calibri" w:eastAsia="Calibri" w:hAnsi="Calibri" w:cs="Calibri"/>
          <w:sz w:val="96"/>
          <w:szCs w:val="120"/>
        </w:rPr>
      </w:pPr>
    </w:p>
    <w:p w:rsidR="004627ED" w:rsidRDefault="004627ED" w:rsidP="00536C26">
      <w:pPr>
        <w:jc w:val="center"/>
        <w:rPr>
          <w:rFonts w:ascii="Calibri" w:eastAsia="Calibri" w:hAnsi="Calibri" w:cs="Calibri"/>
          <w:sz w:val="96"/>
          <w:szCs w:val="120"/>
        </w:rPr>
      </w:pPr>
    </w:p>
    <w:p w:rsidR="004627ED" w:rsidRDefault="004627ED" w:rsidP="00536C26">
      <w:pPr>
        <w:jc w:val="center"/>
        <w:rPr>
          <w:rFonts w:ascii="Calibri" w:eastAsia="Calibri" w:hAnsi="Calibri" w:cs="Calibri"/>
          <w:sz w:val="96"/>
          <w:szCs w:val="120"/>
        </w:rPr>
      </w:pPr>
    </w:p>
    <w:p w:rsidR="004627ED" w:rsidRDefault="004627ED" w:rsidP="00536C26">
      <w:pPr>
        <w:jc w:val="center"/>
        <w:rPr>
          <w:rFonts w:ascii="Calibri" w:eastAsia="Calibri" w:hAnsi="Calibri" w:cs="Calibri"/>
          <w:sz w:val="96"/>
          <w:szCs w:val="120"/>
        </w:rPr>
      </w:pPr>
    </w:p>
    <w:p w:rsidR="004627ED" w:rsidRDefault="004627ED" w:rsidP="00536C26">
      <w:pPr>
        <w:jc w:val="center"/>
        <w:rPr>
          <w:rFonts w:ascii="Calibri" w:eastAsia="Calibri" w:hAnsi="Calibri" w:cs="Calibri"/>
          <w:sz w:val="96"/>
          <w:szCs w:val="120"/>
        </w:rPr>
      </w:pPr>
      <w:r>
        <w:rPr>
          <w:rFonts w:ascii="Calibri" w:eastAsia="Calibri" w:hAnsi="Calibri" w:cs="Calibri"/>
          <w:sz w:val="96"/>
          <w:szCs w:val="120"/>
        </w:rPr>
        <w:t>Roby Park Primary School</w:t>
      </w:r>
    </w:p>
    <w:p w:rsidR="00536C26" w:rsidRPr="00B418A5" w:rsidRDefault="004627ED" w:rsidP="00536C26">
      <w:pPr>
        <w:jc w:val="center"/>
        <w:rPr>
          <w:rFonts w:ascii="Calibri" w:eastAsia="Calibri" w:hAnsi="Calibri" w:cs="Calibri"/>
          <w:sz w:val="96"/>
          <w:szCs w:val="120"/>
        </w:rPr>
      </w:pPr>
      <w:r>
        <w:rPr>
          <w:rFonts w:ascii="Calibri" w:eastAsia="Calibri" w:hAnsi="Calibri" w:cs="Calibri"/>
          <w:sz w:val="96"/>
          <w:szCs w:val="120"/>
        </w:rPr>
        <w:t>Covid19</w:t>
      </w:r>
      <w:r w:rsidR="00536C26" w:rsidRPr="00B418A5">
        <w:rPr>
          <w:rFonts w:ascii="Calibri" w:eastAsia="Calibri" w:hAnsi="Calibri" w:cs="Calibri"/>
          <w:sz w:val="96"/>
          <w:szCs w:val="120"/>
        </w:rPr>
        <w:t xml:space="preserve"> Contingency Plan</w:t>
      </w:r>
      <w:r w:rsidR="0010222F">
        <w:rPr>
          <w:rFonts w:ascii="Calibri" w:eastAsia="Calibri" w:hAnsi="Calibri" w:cs="Calibri"/>
          <w:sz w:val="96"/>
          <w:szCs w:val="120"/>
        </w:rPr>
        <w:t xml:space="preserve"> </w:t>
      </w:r>
    </w:p>
    <w:p w:rsidR="000A6F98" w:rsidRPr="00B418A5" w:rsidRDefault="000A6F98" w:rsidP="001D631E">
      <w:pPr>
        <w:spacing w:before="120" w:after="120"/>
        <w:jc w:val="both"/>
        <w:rPr>
          <w:rFonts w:ascii="Calibri" w:hAnsi="Calibri" w:cs="Calibri"/>
          <w:b/>
          <w:sz w:val="28"/>
        </w:rPr>
      </w:pPr>
    </w:p>
    <w:p w:rsidR="000A6F98" w:rsidRDefault="0063022D" w:rsidP="001D631E">
      <w:pPr>
        <w:spacing w:before="120" w:after="120"/>
        <w:jc w:val="both"/>
        <w:rPr>
          <w:rFonts w:ascii="Calibri" w:hAnsi="Calibri" w:cs="Calibri"/>
          <w:bCs/>
          <w:szCs w:val="20"/>
        </w:rPr>
      </w:pPr>
      <w:r w:rsidRPr="00B418A5">
        <w:rPr>
          <w:rFonts w:ascii="Calibri" w:hAnsi="Calibri" w:cs="Calibri"/>
          <w:b/>
          <w:szCs w:val="20"/>
        </w:rPr>
        <w:lastRenderedPageBreak/>
        <w:t xml:space="preserve">Please note: </w:t>
      </w:r>
      <w:r w:rsidRPr="00B418A5">
        <w:rPr>
          <w:rFonts w:ascii="Calibri" w:hAnsi="Calibri" w:cs="Calibri"/>
          <w:bCs/>
          <w:szCs w:val="20"/>
        </w:rPr>
        <w:t>this plan has been created in line with the advice regarding contingency planning in the DfE’s ‘</w:t>
      </w:r>
      <w:hyperlink r:id="rId9" w:history="1">
        <w:r w:rsidR="00B0784E" w:rsidRPr="00B418A5">
          <w:rPr>
            <w:rStyle w:val="Hyperlink"/>
            <w:rFonts w:ascii="Calibri" w:hAnsi="Calibri" w:cs="Calibri"/>
            <w:bCs/>
            <w:szCs w:val="20"/>
          </w:rPr>
          <w:t xml:space="preserve">Full opening guidance: </w:t>
        </w:r>
        <w:r w:rsidRPr="00B418A5">
          <w:rPr>
            <w:rStyle w:val="Hyperlink"/>
            <w:rFonts w:ascii="Calibri" w:hAnsi="Calibri" w:cs="Calibri"/>
            <w:bCs/>
            <w:szCs w:val="20"/>
          </w:rPr>
          <w:t>schools</w:t>
        </w:r>
      </w:hyperlink>
      <w:r w:rsidRPr="00B418A5">
        <w:rPr>
          <w:rFonts w:ascii="Calibri" w:hAnsi="Calibri" w:cs="Calibri"/>
          <w:bCs/>
          <w:szCs w:val="20"/>
        </w:rPr>
        <w:t xml:space="preserve">’. </w:t>
      </w:r>
      <w:r w:rsidR="00994D7F" w:rsidRPr="00B418A5">
        <w:rPr>
          <w:rFonts w:ascii="Calibri" w:hAnsi="Calibri" w:cs="Calibri"/>
          <w:bCs/>
          <w:szCs w:val="20"/>
        </w:rPr>
        <w:t>There is currently no national guidance on how schools should operate during a local lockdown</w:t>
      </w:r>
      <w:r w:rsidR="00F7355D" w:rsidRPr="00B418A5">
        <w:rPr>
          <w:rFonts w:ascii="Calibri" w:hAnsi="Calibri" w:cs="Calibri"/>
          <w:bCs/>
          <w:szCs w:val="20"/>
        </w:rPr>
        <w:t>.  Every</w:t>
      </w:r>
      <w:r w:rsidR="00F771F8" w:rsidRPr="00B418A5">
        <w:rPr>
          <w:rFonts w:ascii="Calibri" w:hAnsi="Calibri" w:cs="Calibri"/>
          <w:bCs/>
          <w:szCs w:val="20"/>
        </w:rPr>
        <w:t xml:space="preserve"> local lockdown will be different depending on the circumstances of the area.</w:t>
      </w:r>
      <w:r w:rsidRPr="00B418A5">
        <w:rPr>
          <w:rFonts w:ascii="Calibri" w:hAnsi="Calibri" w:cs="Calibri"/>
          <w:bCs/>
          <w:szCs w:val="20"/>
        </w:rPr>
        <w:t xml:space="preserve"> If a local lockdown is implemented in </w:t>
      </w:r>
      <w:r w:rsidR="00FC0F4B" w:rsidRPr="00B418A5">
        <w:rPr>
          <w:rFonts w:ascii="Calibri" w:hAnsi="Calibri" w:cs="Calibri"/>
          <w:bCs/>
          <w:szCs w:val="20"/>
        </w:rPr>
        <w:t xml:space="preserve">our area, </w:t>
      </w:r>
      <w:r w:rsidR="00D425BA">
        <w:rPr>
          <w:rFonts w:ascii="Calibri" w:hAnsi="Calibri" w:cs="Calibri"/>
          <w:bCs/>
          <w:szCs w:val="20"/>
        </w:rPr>
        <w:t>Roby Park Primary School</w:t>
      </w:r>
      <w:r w:rsidR="00C339B8">
        <w:rPr>
          <w:rFonts w:ascii="Calibri" w:hAnsi="Calibri" w:cs="Calibri"/>
          <w:bCs/>
          <w:szCs w:val="20"/>
        </w:rPr>
        <w:t xml:space="preserve"> </w:t>
      </w:r>
      <w:r w:rsidR="00F7355D" w:rsidRPr="00B418A5">
        <w:rPr>
          <w:rFonts w:ascii="Calibri" w:hAnsi="Calibri" w:cs="Calibri"/>
          <w:bCs/>
          <w:szCs w:val="20"/>
        </w:rPr>
        <w:t xml:space="preserve">will </w:t>
      </w:r>
      <w:r w:rsidRPr="00B418A5">
        <w:rPr>
          <w:rFonts w:ascii="Calibri" w:hAnsi="Calibri" w:cs="Calibri"/>
          <w:bCs/>
          <w:szCs w:val="20"/>
        </w:rPr>
        <w:t xml:space="preserve">follow the specific guidance for our area. </w:t>
      </w:r>
      <w:r w:rsidR="00994D7F" w:rsidRPr="00B418A5">
        <w:rPr>
          <w:rFonts w:ascii="Calibri" w:hAnsi="Calibri" w:cs="Calibri"/>
          <w:bCs/>
          <w:szCs w:val="20"/>
        </w:rPr>
        <w:t xml:space="preserve">We will ensure this plan is updated in line with national government guidelines regarding the operation of schools during local lockdowns. </w:t>
      </w:r>
    </w:p>
    <w:p w:rsidR="00D425BA" w:rsidRPr="00D425BA" w:rsidRDefault="00D425BA" w:rsidP="001D631E">
      <w:pPr>
        <w:spacing w:before="120" w:after="120"/>
        <w:jc w:val="both"/>
        <w:rPr>
          <w:rFonts w:ascii="Calibri" w:hAnsi="Calibri" w:cs="Calibri"/>
          <w:bCs/>
          <w:szCs w:val="20"/>
        </w:rPr>
      </w:pPr>
    </w:p>
    <w:p w:rsidR="00000121" w:rsidRPr="00B418A5" w:rsidRDefault="00AD4155" w:rsidP="00AB28DE">
      <w:pPr>
        <w:spacing w:before="120" w:after="120"/>
        <w:jc w:val="both"/>
        <w:rPr>
          <w:rFonts w:ascii="Calibri" w:hAnsi="Calibri" w:cs="Calibri"/>
          <w:b/>
          <w:sz w:val="28"/>
        </w:rPr>
      </w:pPr>
      <w:r w:rsidRPr="00B418A5">
        <w:rPr>
          <w:rFonts w:ascii="Calibri" w:hAnsi="Calibri" w:cs="Calibri"/>
          <w:b/>
          <w:sz w:val="28"/>
        </w:rPr>
        <w:t>Contents:</w:t>
      </w:r>
    </w:p>
    <w:p w:rsidR="00000121" w:rsidRPr="00D425BA" w:rsidRDefault="003D0664" w:rsidP="0010222F">
      <w:pPr>
        <w:pStyle w:val="ListParagraph"/>
        <w:numPr>
          <w:ilvl w:val="0"/>
          <w:numId w:val="6"/>
        </w:numPr>
        <w:jc w:val="both"/>
        <w:rPr>
          <w:rStyle w:val="Hyperlink"/>
          <w:rFonts w:ascii="Calibri" w:hAnsi="Calibri" w:cs="Calibri"/>
          <w:color w:val="auto"/>
          <w:u w:val="none"/>
        </w:rPr>
      </w:pPr>
      <w:r w:rsidRPr="00D425BA">
        <w:rPr>
          <w:rFonts w:ascii="Calibri" w:hAnsi="Calibri" w:cs="Calibri"/>
        </w:rPr>
        <w:fldChar w:fldCharType="begin"/>
      </w:r>
      <w:r w:rsidRPr="00D425BA">
        <w:rPr>
          <w:rFonts w:ascii="Calibri" w:hAnsi="Calibri" w:cs="Calibri"/>
        </w:rPr>
        <w:instrText xml:space="preserve"> HYPERLINK  \l "aim2" </w:instrText>
      </w:r>
      <w:r w:rsidRPr="00D425BA">
        <w:rPr>
          <w:rFonts w:ascii="Calibri" w:hAnsi="Calibri" w:cs="Calibri"/>
        </w:rPr>
        <w:fldChar w:fldCharType="separate"/>
      </w:r>
      <w:r w:rsidR="00000121" w:rsidRPr="00D425BA">
        <w:rPr>
          <w:rStyle w:val="Hyperlink"/>
          <w:rFonts w:ascii="Calibri" w:hAnsi="Calibri" w:cs="Calibri"/>
          <w:color w:val="auto"/>
          <w:u w:val="none"/>
        </w:rPr>
        <w:t xml:space="preserve">The aim of this plan </w:t>
      </w:r>
    </w:p>
    <w:p w:rsidR="003D0664" w:rsidRPr="00D425BA" w:rsidRDefault="003D0664" w:rsidP="0010222F">
      <w:pPr>
        <w:pStyle w:val="ListParagraph"/>
        <w:numPr>
          <w:ilvl w:val="0"/>
          <w:numId w:val="6"/>
        </w:numPr>
        <w:jc w:val="both"/>
        <w:rPr>
          <w:rFonts w:ascii="Calibri" w:hAnsi="Calibri" w:cs="Calibri"/>
        </w:rPr>
      </w:pPr>
      <w:r w:rsidRPr="00D425BA">
        <w:rPr>
          <w:rFonts w:ascii="Calibri" w:hAnsi="Calibri" w:cs="Calibri"/>
        </w:rPr>
        <w:fldChar w:fldCharType="end"/>
      </w:r>
      <w:hyperlink w:anchor="onsite" w:history="1">
        <w:r w:rsidRPr="00D425BA">
          <w:rPr>
            <w:rStyle w:val="Hyperlink"/>
            <w:rFonts w:ascii="Calibri" w:hAnsi="Calibri" w:cs="Calibri"/>
            <w:color w:val="auto"/>
            <w:u w:val="none"/>
          </w:rPr>
          <w:t>On-site education</w:t>
        </w:r>
      </w:hyperlink>
      <w:r w:rsidRPr="00D425BA">
        <w:rPr>
          <w:rFonts w:ascii="Calibri" w:hAnsi="Calibri" w:cs="Calibri"/>
        </w:rPr>
        <w:t xml:space="preserve"> </w:t>
      </w:r>
    </w:p>
    <w:p w:rsidR="003D0664" w:rsidRPr="00D425BA" w:rsidRDefault="005E3FCA" w:rsidP="0010222F">
      <w:pPr>
        <w:pStyle w:val="ListParagraph"/>
        <w:numPr>
          <w:ilvl w:val="0"/>
          <w:numId w:val="6"/>
        </w:numPr>
        <w:jc w:val="both"/>
        <w:rPr>
          <w:rFonts w:ascii="Calibri" w:hAnsi="Calibri" w:cs="Calibri"/>
        </w:rPr>
      </w:pPr>
      <w:hyperlink w:anchor="remote" w:history="1">
        <w:r w:rsidR="003D0664" w:rsidRPr="00D425BA">
          <w:rPr>
            <w:rStyle w:val="Hyperlink"/>
            <w:rFonts w:ascii="Calibri" w:hAnsi="Calibri" w:cs="Calibri"/>
            <w:color w:val="auto"/>
            <w:u w:val="none"/>
          </w:rPr>
          <w:t>Remote education</w:t>
        </w:r>
      </w:hyperlink>
      <w:r w:rsidR="003D0664" w:rsidRPr="00D425BA">
        <w:rPr>
          <w:rFonts w:ascii="Calibri" w:hAnsi="Calibri" w:cs="Calibri"/>
        </w:rPr>
        <w:t xml:space="preserve"> </w:t>
      </w:r>
    </w:p>
    <w:p w:rsidR="003D0664" w:rsidRPr="00D425BA" w:rsidRDefault="005E3FCA" w:rsidP="0010222F">
      <w:pPr>
        <w:pStyle w:val="ListParagraph"/>
        <w:numPr>
          <w:ilvl w:val="0"/>
          <w:numId w:val="6"/>
        </w:numPr>
        <w:jc w:val="both"/>
        <w:rPr>
          <w:rFonts w:ascii="Calibri" w:hAnsi="Calibri" w:cs="Calibri"/>
        </w:rPr>
      </w:pPr>
      <w:hyperlink w:anchor="safeguarding" w:history="1">
        <w:r w:rsidR="003D0664" w:rsidRPr="00D425BA">
          <w:rPr>
            <w:rStyle w:val="Hyperlink"/>
            <w:rFonts w:ascii="Calibri" w:hAnsi="Calibri" w:cs="Calibri"/>
            <w:color w:val="auto"/>
            <w:u w:val="none"/>
          </w:rPr>
          <w:t>Safeguarding</w:t>
        </w:r>
      </w:hyperlink>
      <w:r w:rsidR="003D0664" w:rsidRPr="00D425BA">
        <w:rPr>
          <w:rFonts w:ascii="Calibri" w:hAnsi="Calibri" w:cs="Calibri"/>
        </w:rPr>
        <w:t xml:space="preserve"> </w:t>
      </w:r>
    </w:p>
    <w:p w:rsidR="003D0664" w:rsidRPr="00D425BA" w:rsidRDefault="005E3FCA" w:rsidP="0010222F">
      <w:pPr>
        <w:pStyle w:val="ListParagraph"/>
        <w:numPr>
          <w:ilvl w:val="0"/>
          <w:numId w:val="6"/>
        </w:numPr>
        <w:jc w:val="both"/>
        <w:rPr>
          <w:rFonts w:ascii="Calibri" w:hAnsi="Calibri" w:cs="Calibri"/>
        </w:rPr>
      </w:pPr>
      <w:hyperlink w:anchor="food" w:history="1">
        <w:r w:rsidR="003D0664" w:rsidRPr="00D425BA">
          <w:rPr>
            <w:rStyle w:val="Hyperlink"/>
            <w:rFonts w:ascii="Calibri" w:hAnsi="Calibri" w:cs="Calibri"/>
            <w:color w:val="auto"/>
            <w:u w:val="none"/>
          </w:rPr>
          <w:t>Food provision</w:t>
        </w:r>
      </w:hyperlink>
      <w:r w:rsidR="003D0664" w:rsidRPr="00D425BA">
        <w:rPr>
          <w:rFonts w:ascii="Calibri" w:hAnsi="Calibri" w:cs="Calibri"/>
        </w:rPr>
        <w:t xml:space="preserve"> </w:t>
      </w:r>
    </w:p>
    <w:p w:rsidR="003D0664" w:rsidRPr="00D425BA" w:rsidRDefault="005E3FCA" w:rsidP="0010222F">
      <w:pPr>
        <w:pStyle w:val="ListParagraph"/>
        <w:numPr>
          <w:ilvl w:val="0"/>
          <w:numId w:val="6"/>
        </w:numPr>
        <w:jc w:val="both"/>
        <w:rPr>
          <w:rFonts w:ascii="Calibri" w:hAnsi="Calibri" w:cs="Calibri"/>
        </w:rPr>
      </w:pPr>
      <w:hyperlink w:anchor="comms" w:history="1">
        <w:r w:rsidR="003D0664" w:rsidRPr="00D425BA">
          <w:rPr>
            <w:rStyle w:val="Hyperlink"/>
            <w:rFonts w:ascii="Calibri" w:hAnsi="Calibri" w:cs="Calibri"/>
            <w:color w:val="auto"/>
            <w:u w:val="none"/>
          </w:rPr>
          <w:t>Communication</w:t>
        </w:r>
      </w:hyperlink>
      <w:r w:rsidR="003D0664" w:rsidRPr="00D425BA">
        <w:rPr>
          <w:rFonts w:ascii="Calibri" w:hAnsi="Calibri" w:cs="Calibri"/>
        </w:rPr>
        <w:t xml:space="preserve"> </w:t>
      </w:r>
    </w:p>
    <w:p w:rsidR="003D0664" w:rsidRPr="00D425BA" w:rsidRDefault="005E3FCA" w:rsidP="0010222F">
      <w:pPr>
        <w:pStyle w:val="ListParagraph"/>
        <w:numPr>
          <w:ilvl w:val="0"/>
          <w:numId w:val="6"/>
        </w:numPr>
        <w:jc w:val="both"/>
        <w:rPr>
          <w:rFonts w:ascii="Calibri" w:hAnsi="Calibri" w:cs="Calibri"/>
        </w:rPr>
      </w:pPr>
      <w:hyperlink w:anchor="monitoring" w:history="1">
        <w:r w:rsidR="003D0664" w:rsidRPr="00D425BA">
          <w:rPr>
            <w:rStyle w:val="Hyperlink"/>
            <w:rFonts w:ascii="Calibri" w:hAnsi="Calibri" w:cs="Calibri"/>
            <w:color w:val="auto"/>
            <w:u w:val="none"/>
          </w:rPr>
          <w:t>Monitoring and review</w:t>
        </w:r>
      </w:hyperlink>
      <w:r w:rsidR="003D0664" w:rsidRPr="00D425BA">
        <w:rPr>
          <w:rFonts w:ascii="Calibri" w:hAnsi="Calibri" w:cs="Calibri"/>
        </w:rPr>
        <w:t xml:space="preserve"> </w:t>
      </w:r>
    </w:p>
    <w:p w:rsidR="00653D63" w:rsidRPr="00B418A5" w:rsidRDefault="00653D63" w:rsidP="001D631E">
      <w:pPr>
        <w:tabs>
          <w:tab w:val="left" w:pos="1650"/>
        </w:tabs>
        <w:jc w:val="both"/>
        <w:rPr>
          <w:rFonts w:ascii="Calibri" w:hAnsi="Calibri" w:cs="Calibri"/>
          <w:b/>
          <w:bCs/>
          <w:sz w:val="28"/>
          <w:szCs w:val="28"/>
        </w:rPr>
      </w:pPr>
      <w:bookmarkStart w:id="0" w:name="_Statement_of_Intent"/>
      <w:bookmarkStart w:id="1" w:name="_Statement_of_intent_1"/>
      <w:bookmarkStart w:id="2" w:name="_School_commitment_to"/>
      <w:bookmarkStart w:id="3" w:name="_The_sSchool’s_"/>
      <w:bookmarkStart w:id="4" w:name="aim"/>
      <w:bookmarkStart w:id="5" w:name="aim1"/>
      <w:bookmarkStart w:id="6" w:name="aim2"/>
      <w:bookmarkEnd w:id="0"/>
      <w:bookmarkEnd w:id="1"/>
      <w:bookmarkEnd w:id="2"/>
      <w:bookmarkEnd w:id="3"/>
    </w:p>
    <w:p w:rsidR="00000121" w:rsidRPr="00B418A5" w:rsidRDefault="00000121" w:rsidP="001D631E">
      <w:pPr>
        <w:tabs>
          <w:tab w:val="left" w:pos="1650"/>
        </w:tabs>
        <w:jc w:val="both"/>
        <w:rPr>
          <w:rFonts w:ascii="Calibri" w:hAnsi="Calibri" w:cs="Calibri"/>
          <w:b/>
          <w:bCs/>
          <w:sz w:val="28"/>
          <w:szCs w:val="28"/>
        </w:rPr>
      </w:pPr>
      <w:r w:rsidRPr="00B418A5">
        <w:rPr>
          <w:rFonts w:ascii="Calibri" w:hAnsi="Calibri" w:cs="Calibri"/>
          <w:b/>
          <w:bCs/>
          <w:sz w:val="28"/>
          <w:szCs w:val="28"/>
        </w:rPr>
        <w:t xml:space="preserve">The aim of this plan </w:t>
      </w:r>
      <w:bookmarkEnd w:id="4"/>
      <w:bookmarkEnd w:id="5"/>
    </w:p>
    <w:bookmarkEnd w:id="6"/>
    <w:p w:rsidR="00A66E5D" w:rsidRPr="00B418A5" w:rsidRDefault="00F7355D" w:rsidP="001D631E">
      <w:pPr>
        <w:tabs>
          <w:tab w:val="left" w:pos="1650"/>
        </w:tabs>
        <w:jc w:val="both"/>
        <w:rPr>
          <w:rFonts w:ascii="Calibri" w:hAnsi="Calibri" w:cs="Calibri"/>
        </w:rPr>
      </w:pPr>
      <w:r w:rsidRPr="00B418A5">
        <w:rPr>
          <w:rFonts w:ascii="Calibri" w:hAnsi="Calibri" w:cs="Calibri"/>
        </w:rPr>
        <w:t>If our</w:t>
      </w:r>
      <w:r w:rsidR="00A66E5D" w:rsidRPr="00B418A5">
        <w:rPr>
          <w:rFonts w:ascii="Calibri" w:hAnsi="Calibri" w:cs="Calibri"/>
        </w:rPr>
        <w:t xml:space="preserve"> local area sees a spike in coronavirus (COVID-19) infection rates that is resulting in localised community spread, </w:t>
      </w:r>
      <w:r w:rsidRPr="00B418A5">
        <w:rPr>
          <w:rFonts w:ascii="Calibri" w:hAnsi="Calibri" w:cs="Calibri"/>
        </w:rPr>
        <w:t xml:space="preserve">the </w:t>
      </w:r>
      <w:r w:rsidR="00A66E5D" w:rsidRPr="00B418A5">
        <w:rPr>
          <w:rFonts w:ascii="Calibri" w:hAnsi="Calibri" w:cs="Calibri"/>
        </w:rPr>
        <w:t>appropriate authorit</w:t>
      </w:r>
      <w:r w:rsidRPr="00B418A5">
        <w:rPr>
          <w:rFonts w:ascii="Calibri" w:hAnsi="Calibri" w:cs="Calibri"/>
        </w:rPr>
        <w:t xml:space="preserve">y </w:t>
      </w:r>
      <w:r w:rsidR="00A66E5D" w:rsidRPr="00B418A5">
        <w:rPr>
          <w:rFonts w:ascii="Calibri" w:hAnsi="Calibri" w:cs="Calibri"/>
        </w:rPr>
        <w:t>wi</w:t>
      </w:r>
      <w:r w:rsidR="0095576C" w:rsidRPr="00B418A5">
        <w:rPr>
          <w:rFonts w:ascii="Calibri" w:hAnsi="Calibri" w:cs="Calibri"/>
        </w:rPr>
        <w:t>ll</w:t>
      </w:r>
      <w:r w:rsidR="00A66E5D" w:rsidRPr="00B418A5">
        <w:rPr>
          <w:rFonts w:ascii="Calibri" w:hAnsi="Calibri" w:cs="Calibri"/>
        </w:rPr>
        <w:t xml:space="preserve"> decide which measures to implement to help contain the spread – these measures could include the partial closure of schools in the area. </w:t>
      </w:r>
    </w:p>
    <w:p w:rsidR="001D631E" w:rsidRPr="00B418A5" w:rsidRDefault="00A757B8" w:rsidP="001D631E">
      <w:pPr>
        <w:tabs>
          <w:tab w:val="left" w:pos="1650"/>
        </w:tabs>
        <w:jc w:val="both"/>
        <w:rPr>
          <w:rFonts w:ascii="Calibri" w:hAnsi="Calibri" w:cs="Calibri"/>
        </w:rPr>
      </w:pPr>
      <w:r w:rsidRPr="00B418A5">
        <w:rPr>
          <w:rFonts w:ascii="Calibri" w:hAnsi="Calibri" w:cs="Calibri"/>
        </w:rPr>
        <w:t xml:space="preserve">This document outlines </w:t>
      </w:r>
      <w:r w:rsidR="00A66E5D" w:rsidRPr="00B418A5">
        <w:rPr>
          <w:rFonts w:ascii="Calibri" w:hAnsi="Calibri" w:cs="Calibri"/>
        </w:rPr>
        <w:t xml:space="preserve">how </w:t>
      </w:r>
      <w:r w:rsidR="00D425BA">
        <w:rPr>
          <w:rFonts w:ascii="Calibri" w:hAnsi="Calibri" w:cs="Calibri"/>
        </w:rPr>
        <w:t>ROBY PARK</w:t>
      </w:r>
      <w:r w:rsidR="00F7355D" w:rsidRPr="00B418A5">
        <w:rPr>
          <w:rFonts w:ascii="Calibri" w:hAnsi="Calibri" w:cs="Calibri"/>
        </w:rPr>
        <w:t xml:space="preserve"> </w:t>
      </w:r>
      <w:r w:rsidR="00A66E5D" w:rsidRPr="00B418A5">
        <w:rPr>
          <w:rFonts w:ascii="Calibri" w:hAnsi="Calibri" w:cs="Calibri"/>
        </w:rPr>
        <w:t>will operate if a local</w:t>
      </w:r>
      <w:r w:rsidR="00AB28DE" w:rsidRPr="00B418A5">
        <w:rPr>
          <w:rFonts w:ascii="Calibri" w:hAnsi="Calibri" w:cs="Calibri"/>
        </w:rPr>
        <w:t xml:space="preserve"> lockdown</w:t>
      </w:r>
      <w:r w:rsidR="00A66E5D" w:rsidRPr="00B418A5">
        <w:rPr>
          <w:rFonts w:ascii="Calibri" w:hAnsi="Calibri" w:cs="Calibri"/>
        </w:rPr>
        <w:t xml:space="preserve"> is implemented</w:t>
      </w:r>
      <w:r w:rsidR="003E0F9A">
        <w:rPr>
          <w:rFonts w:ascii="Calibri" w:hAnsi="Calibri" w:cs="Calibri"/>
        </w:rPr>
        <w:t xml:space="preserve"> and our school needs to close to all but the children of critical workers and vulnerable children (Tier 4 of CONTAIN)</w:t>
      </w:r>
      <w:r w:rsidR="00A66E5D" w:rsidRPr="00B418A5">
        <w:rPr>
          <w:rFonts w:ascii="Calibri" w:hAnsi="Calibri" w:cs="Calibri"/>
        </w:rPr>
        <w:t xml:space="preserve">. </w:t>
      </w:r>
      <w:r w:rsidR="001D631E" w:rsidRPr="00B418A5">
        <w:rPr>
          <w:rFonts w:ascii="Calibri" w:hAnsi="Calibri" w:cs="Calibri"/>
        </w:rPr>
        <w:t>If a local lockdown is implemented in our area, the school will work closely with the local health protection team</w:t>
      </w:r>
      <w:r w:rsidR="00616CE8" w:rsidRPr="00B418A5">
        <w:rPr>
          <w:rFonts w:ascii="Calibri" w:hAnsi="Calibri" w:cs="Calibri"/>
        </w:rPr>
        <w:t xml:space="preserve"> (HPT)</w:t>
      </w:r>
      <w:r w:rsidR="001D631E" w:rsidRPr="00B418A5">
        <w:rPr>
          <w:rFonts w:ascii="Calibri" w:hAnsi="Calibri" w:cs="Calibri"/>
        </w:rPr>
        <w:t xml:space="preserve"> and implement provisions</w:t>
      </w:r>
      <w:r w:rsidR="00616CE8" w:rsidRPr="00B418A5">
        <w:rPr>
          <w:rFonts w:ascii="Calibri" w:hAnsi="Calibri" w:cs="Calibri"/>
        </w:rPr>
        <w:t xml:space="preserve"> as advised by the team</w:t>
      </w:r>
      <w:r w:rsidR="001D631E" w:rsidRPr="00B418A5">
        <w:rPr>
          <w:rFonts w:ascii="Calibri" w:hAnsi="Calibri" w:cs="Calibri"/>
        </w:rPr>
        <w:t xml:space="preserve">. </w:t>
      </w:r>
    </w:p>
    <w:p w:rsidR="006B31A7" w:rsidRDefault="00A757B8" w:rsidP="001D631E">
      <w:pPr>
        <w:jc w:val="both"/>
        <w:rPr>
          <w:rFonts w:ascii="Calibri" w:hAnsi="Calibri" w:cs="Calibri"/>
        </w:rPr>
      </w:pPr>
      <w:r w:rsidRPr="00B418A5">
        <w:rPr>
          <w:rFonts w:ascii="Calibri" w:hAnsi="Calibri" w:cs="Calibri"/>
        </w:rPr>
        <w:t xml:space="preserve">This is a live document that will be reviewed by the </w:t>
      </w:r>
      <w:r w:rsidR="00B418A5">
        <w:rPr>
          <w:rFonts w:ascii="Calibri" w:hAnsi="Calibri" w:cs="Calibri"/>
          <w:bCs/>
          <w:u w:val="single"/>
        </w:rPr>
        <w:t>H</w:t>
      </w:r>
      <w:r w:rsidRPr="00B418A5">
        <w:rPr>
          <w:rFonts w:ascii="Calibri" w:hAnsi="Calibri" w:cs="Calibri"/>
          <w:bCs/>
          <w:u w:val="single"/>
        </w:rPr>
        <w:t>ead</w:t>
      </w:r>
      <w:r w:rsidR="00B418A5">
        <w:rPr>
          <w:rFonts w:ascii="Calibri" w:hAnsi="Calibri" w:cs="Calibri"/>
          <w:bCs/>
          <w:u w:val="single"/>
        </w:rPr>
        <w:t xml:space="preserve"> T</w:t>
      </w:r>
      <w:r w:rsidRPr="00B418A5">
        <w:rPr>
          <w:rFonts w:ascii="Calibri" w:hAnsi="Calibri" w:cs="Calibri"/>
          <w:bCs/>
          <w:u w:val="single"/>
        </w:rPr>
        <w:t>eacher</w:t>
      </w:r>
      <w:r w:rsidRPr="00B418A5">
        <w:rPr>
          <w:rFonts w:ascii="Calibri" w:hAnsi="Calibri" w:cs="Calibri"/>
        </w:rPr>
        <w:t xml:space="preserve"> in conjunction with other key stakeholders as </w:t>
      </w:r>
      <w:r w:rsidR="00510A8E" w:rsidRPr="00B418A5">
        <w:rPr>
          <w:rFonts w:ascii="Calibri" w:hAnsi="Calibri" w:cs="Calibri"/>
        </w:rPr>
        <w:t xml:space="preserve">and when </w:t>
      </w:r>
      <w:r w:rsidRPr="00B418A5">
        <w:rPr>
          <w:rFonts w:ascii="Calibri" w:hAnsi="Calibri" w:cs="Calibri"/>
        </w:rPr>
        <w:t xml:space="preserve">the situation develops. </w:t>
      </w:r>
    </w:p>
    <w:p w:rsidR="00D425BA" w:rsidRPr="00B418A5" w:rsidRDefault="00D425BA" w:rsidP="001D631E">
      <w:pPr>
        <w:jc w:val="both"/>
        <w:rPr>
          <w:rFonts w:ascii="Calibri" w:hAnsi="Calibri" w:cs="Calibri"/>
        </w:rPr>
      </w:pPr>
    </w:p>
    <w:p w:rsidR="00A66E5D" w:rsidRPr="00B418A5" w:rsidRDefault="00181ED6" w:rsidP="00980276">
      <w:pPr>
        <w:pStyle w:val="Heading1"/>
        <w:numPr>
          <w:ilvl w:val="0"/>
          <w:numId w:val="0"/>
        </w:numPr>
        <w:jc w:val="both"/>
        <w:rPr>
          <w:rFonts w:ascii="Calibri" w:hAnsi="Calibri" w:cs="Calibri"/>
        </w:rPr>
      </w:pPr>
      <w:bookmarkStart w:id="7" w:name="ReturningToSchoolInSeptember"/>
      <w:bookmarkStart w:id="8" w:name="MonitoringAndReview"/>
      <w:bookmarkStart w:id="9" w:name="onsite"/>
      <w:bookmarkEnd w:id="7"/>
      <w:bookmarkEnd w:id="8"/>
      <w:r w:rsidRPr="00B418A5">
        <w:rPr>
          <w:rFonts w:ascii="Calibri" w:hAnsi="Calibri" w:cs="Calibri"/>
        </w:rPr>
        <w:t>On-site provision</w:t>
      </w:r>
      <w:r w:rsidR="00A66E5D" w:rsidRPr="00B418A5">
        <w:rPr>
          <w:rFonts w:ascii="Calibri" w:hAnsi="Calibri" w:cs="Calibri"/>
        </w:rPr>
        <w:t xml:space="preserve"> </w:t>
      </w:r>
    </w:p>
    <w:bookmarkEnd w:id="9"/>
    <w:p w:rsidR="00994D7F" w:rsidRPr="00B418A5" w:rsidRDefault="00994D7F" w:rsidP="001D631E">
      <w:pPr>
        <w:jc w:val="both"/>
        <w:rPr>
          <w:rFonts w:ascii="Calibri" w:hAnsi="Calibri" w:cs="Calibri"/>
          <w:b/>
          <w:bCs/>
        </w:rPr>
      </w:pPr>
      <w:r w:rsidRPr="00B418A5">
        <w:rPr>
          <w:rFonts w:ascii="Calibri" w:hAnsi="Calibri" w:cs="Calibri"/>
          <w:b/>
          <w:bCs/>
        </w:rPr>
        <w:t xml:space="preserve">Pupils </w:t>
      </w:r>
    </w:p>
    <w:p w:rsidR="0063022D" w:rsidRPr="00B418A5" w:rsidRDefault="00181ED6" w:rsidP="001D631E">
      <w:pPr>
        <w:jc w:val="both"/>
        <w:rPr>
          <w:rFonts w:ascii="Calibri" w:hAnsi="Calibri" w:cs="Calibri"/>
        </w:rPr>
      </w:pPr>
      <w:r w:rsidRPr="00B418A5">
        <w:rPr>
          <w:rFonts w:ascii="Calibri" w:hAnsi="Calibri" w:cs="Calibri"/>
        </w:rPr>
        <w:t>The school will continue to offer on-site provisions for eligible pupils – eligible pupils are likely to</w:t>
      </w:r>
      <w:r w:rsidR="00AB28DE" w:rsidRPr="00B418A5">
        <w:rPr>
          <w:rFonts w:ascii="Calibri" w:hAnsi="Calibri" w:cs="Calibri"/>
        </w:rPr>
        <w:t xml:space="preserve"> be</w:t>
      </w:r>
      <w:r w:rsidRPr="00B418A5">
        <w:rPr>
          <w:rFonts w:ascii="Calibri" w:hAnsi="Calibri" w:cs="Calibri"/>
        </w:rPr>
        <w:t xml:space="preserve"> vulnerable pupils and children of critical workers</w:t>
      </w:r>
      <w:r w:rsidR="00F5081D" w:rsidRPr="00B418A5">
        <w:rPr>
          <w:rFonts w:ascii="Calibri" w:hAnsi="Calibri" w:cs="Calibri"/>
        </w:rPr>
        <w:t xml:space="preserve">.  This list will be updated at the start of every term, </w:t>
      </w:r>
      <w:r w:rsidR="00B418A5">
        <w:rPr>
          <w:rFonts w:ascii="Calibri" w:hAnsi="Calibri" w:cs="Calibri"/>
        </w:rPr>
        <w:t>via conversations with our parents</w:t>
      </w:r>
      <w:r w:rsidRPr="00B418A5">
        <w:rPr>
          <w:rFonts w:ascii="Calibri" w:hAnsi="Calibri" w:cs="Calibri"/>
        </w:rPr>
        <w:t xml:space="preserve">. </w:t>
      </w:r>
      <w:r w:rsidR="00F5081D" w:rsidRPr="00B418A5">
        <w:rPr>
          <w:rFonts w:ascii="Calibri" w:hAnsi="Calibri" w:cs="Calibri"/>
        </w:rPr>
        <w:t>As before, the school will openly communicate with parents regarding eligibility.</w:t>
      </w:r>
    </w:p>
    <w:p w:rsidR="00994D7F" w:rsidRPr="00B418A5" w:rsidRDefault="00994D7F" w:rsidP="001D631E">
      <w:pPr>
        <w:jc w:val="both"/>
        <w:rPr>
          <w:rFonts w:ascii="Calibri" w:hAnsi="Calibri" w:cs="Calibri"/>
          <w:b/>
          <w:bCs/>
          <w:u w:val="single"/>
        </w:rPr>
      </w:pPr>
      <w:r w:rsidRPr="00B418A5">
        <w:rPr>
          <w:rFonts w:ascii="Calibri" w:hAnsi="Calibri" w:cs="Calibri"/>
        </w:rPr>
        <w:t>The number of pupils who will be attending school</w:t>
      </w:r>
      <w:r w:rsidR="00F5081D" w:rsidRPr="00B418A5">
        <w:rPr>
          <w:rFonts w:ascii="Calibri" w:hAnsi="Calibri" w:cs="Calibri"/>
        </w:rPr>
        <w:t xml:space="preserve">, </w:t>
      </w:r>
      <w:r w:rsidR="006B31A7">
        <w:rPr>
          <w:rFonts w:ascii="Calibri" w:hAnsi="Calibri" w:cs="Calibri"/>
        </w:rPr>
        <w:t>in any week</w:t>
      </w:r>
      <w:r w:rsidR="00F5081D" w:rsidRPr="00B418A5">
        <w:rPr>
          <w:rFonts w:ascii="Calibri" w:hAnsi="Calibri" w:cs="Calibri"/>
        </w:rPr>
        <w:t>,</w:t>
      </w:r>
      <w:r w:rsidRPr="00B418A5">
        <w:rPr>
          <w:rFonts w:ascii="Calibri" w:hAnsi="Calibri" w:cs="Calibri"/>
        </w:rPr>
        <w:t xml:space="preserve"> from these groups will be identified </w:t>
      </w:r>
      <w:r w:rsidRPr="00B418A5">
        <w:rPr>
          <w:rFonts w:ascii="Calibri" w:hAnsi="Calibri" w:cs="Calibri"/>
          <w:bCs/>
        </w:rPr>
        <w:t xml:space="preserve">by </w:t>
      </w:r>
      <w:r w:rsidR="00F5081D" w:rsidRPr="00B418A5">
        <w:rPr>
          <w:rFonts w:ascii="Calibri" w:hAnsi="Calibri" w:cs="Calibri"/>
          <w:bCs/>
        </w:rPr>
        <w:t xml:space="preserve">asking parents to </w:t>
      </w:r>
      <w:r w:rsidR="006B31A7">
        <w:rPr>
          <w:rFonts w:ascii="Calibri" w:hAnsi="Calibri" w:cs="Calibri"/>
          <w:bCs/>
        </w:rPr>
        <w:t>use the Parent App</w:t>
      </w:r>
      <w:r w:rsidR="00F5081D" w:rsidRPr="00B418A5">
        <w:rPr>
          <w:rFonts w:ascii="Calibri" w:hAnsi="Calibri" w:cs="Calibri"/>
          <w:bCs/>
        </w:rPr>
        <w:t xml:space="preserve"> to secure the place</w:t>
      </w:r>
      <w:r w:rsidR="006B31A7">
        <w:rPr>
          <w:rFonts w:ascii="Calibri" w:hAnsi="Calibri" w:cs="Calibri"/>
          <w:bCs/>
        </w:rPr>
        <w:t xml:space="preserve"> once eligibility has been established</w:t>
      </w:r>
      <w:r w:rsidR="00F5081D" w:rsidRPr="00B418A5">
        <w:rPr>
          <w:rFonts w:ascii="Calibri" w:hAnsi="Calibri" w:cs="Calibri"/>
          <w:bCs/>
        </w:rPr>
        <w:t>. T</w:t>
      </w:r>
      <w:r w:rsidRPr="00B418A5">
        <w:rPr>
          <w:rFonts w:ascii="Calibri" w:hAnsi="Calibri" w:cs="Calibri"/>
        </w:rPr>
        <w:t xml:space="preserve">his number will be used to agree what staffing resource is required. </w:t>
      </w:r>
      <w:r w:rsidRPr="00B418A5">
        <w:rPr>
          <w:rFonts w:ascii="Calibri" w:hAnsi="Calibri" w:cs="Calibri"/>
          <w:b/>
          <w:bCs/>
          <w:u w:val="single"/>
        </w:rPr>
        <w:t xml:space="preserve"> </w:t>
      </w:r>
    </w:p>
    <w:p w:rsidR="00727539" w:rsidRPr="00B418A5" w:rsidRDefault="00727539" w:rsidP="001D631E">
      <w:pPr>
        <w:jc w:val="both"/>
        <w:rPr>
          <w:rFonts w:ascii="Calibri" w:hAnsi="Calibri" w:cs="Calibri"/>
        </w:rPr>
      </w:pPr>
      <w:r w:rsidRPr="00B418A5">
        <w:rPr>
          <w:rFonts w:ascii="Calibri" w:hAnsi="Calibri" w:cs="Calibri"/>
        </w:rPr>
        <w:lastRenderedPageBreak/>
        <w:t xml:space="preserve">Vulnerable </w:t>
      </w:r>
      <w:r w:rsidR="00616CE8" w:rsidRPr="00B418A5">
        <w:rPr>
          <w:rFonts w:ascii="Calibri" w:hAnsi="Calibri" w:cs="Calibri"/>
        </w:rPr>
        <w:t>pupils</w:t>
      </w:r>
      <w:r w:rsidRPr="00B418A5">
        <w:rPr>
          <w:rFonts w:ascii="Calibri" w:hAnsi="Calibri" w:cs="Calibri"/>
        </w:rPr>
        <w:t xml:space="preserve"> and children of critical workers are permitted to travel into and out of the area for education – this includes parents taking their children to school. </w:t>
      </w:r>
    </w:p>
    <w:p w:rsidR="00F15A20" w:rsidRPr="00B418A5" w:rsidRDefault="00F15A20" w:rsidP="001D631E">
      <w:pPr>
        <w:jc w:val="both"/>
        <w:rPr>
          <w:rFonts w:ascii="Calibri" w:hAnsi="Calibri" w:cs="Calibri"/>
        </w:rPr>
      </w:pPr>
      <w:r w:rsidRPr="00B418A5">
        <w:rPr>
          <w:rFonts w:ascii="Calibri" w:hAnsi="Calibri" w:cs="Calibri"/>
        </w:rPr>
        <w:t xml:space="preserve">In circumstances where a parent or carer </w:t>
      </w:r>
      <w:r w:rsidR="00616CE8" w:rsidRPr="00B418A5">
        <w:rPr>
          <w:rFonts w:ascii="Calibri" w:hAnsi="Calibri" w:cs="Calibri"/>
        </w:rPr>
        <w:t xml:space="preserve">of a child with a social worker </w:t>
      </w:r>
      <w:r w:rsidRPr="00B418A5">
        <w:rPr>
          <w:rFonts w:ascii="Calibri" w:hAnsi="Calibri" w:cs="Calibri"/>
        </w:rPr>
        <w:t xml:space="preserve">does not want their child to attend the school, the school and the child’s social worker will explore the reasons for this directly with the parent or carer, and work together with them to support the child to attend. </w:t>
      </w:r>
      <w:r w:rsidR="00F5081D" w:rsidRPr="00B418A5">
        <w:rPr>
          <w:rFonts w:ascii="Calibri" w:hAnsi="Calibri" w:cs="Calibri"/>
        </w:rPr>
        <w:t>A specific plan, including a risk assessment, will be in place in order to support the family.</w:t>
      </w:r>
    </w:p>
    <w:p w:rsidR="00404337" w:rsidRPr="00B418A5" w:rsidRDefault="00994D7F" w:rsidP="001D631E">
      <w:pPr>
        <w:jc w:val="both"/>
        <w:rPr>
          <w:rFonts w:ascii="Calibri" w:hAnsi="Calibri" w:cs="Calibri"/>
        </w:rPr>
      </w:pPr>
      <w:r w:rsidRPr="00B418A5">
        <w:rPr>
          <w:rFonts w:ascii="Calibri" w:hAnsi="Calibri" w:cs="Calibri"/>
        </w:rPr>
        <w:t xml:space="preserve">The </w:t>
      </w:r>
      <w:r w:rsidR="00B418A5">
        <w:rPr>
          <w:rFonts w:ascii="Calibri" w:hAnsi="Calibri" w:cs="Calibri"/>
          <w:bCs/>
        </w:rPr>
        <w:t>Head T</w:t>
      </w:r>
      <w:r w:rsidR="00B418A5" w:rsidRPr="00B418A5">
        <w:rPr>
          <w:rFonts w:ascii="Calibri" w:hAnsi="Calibri" w:cs="Calibri"/>
          <w:bCs/>
        </w:rPr>
        <w:t>eacher</w:t>
      </w:r>
      <w:r w:rsidRPr="00B418A5">
        <w:rPr>
          <w:rFonts w:ascii="Calibri" w:hAnsi="Calibri" w:cs="Calibri"/>
        </w:rPr>
        <w:t xml:space="preserve"> will work will all relevant staff to decide appropriate</w:t>
      </w:r>
      <w:r w:rsidR="00AB28DE" w:rsidRPr="00B418A5">
        <w:rPr>
          <w:rFonts w:ascii="Calibri" w:hAnsi="Calibri" w:cs="Calibri"/>
        </w:rPr>
        <w:t xml:space="preserve"> pupil</w:t>
      </w:r>
      <w:r w:rsidRPr="00B418A5">
        <w:rPr>
          <w:rFonts w:ascii="Calibri" w:hAnsi="Calibri" w:cs="Calibri"/>
        </w:rPr>
        <w:t xml:space="preserve"> </w:t>
      </w:r>
      <w:r w:rsidR="00D425BA">
        <w:rPr>
          <w:rFonts w:ascii="Calibri" w:hAnsi="Calibri" w:cs="Calibri"/>
        </w:rPr>
        <w:t>BUBBLES</w:t>
      </w:r>
      <w:r w:rsidRPr="00B418A5">
        <w:rPr>
          <w:rFonts w:ascii="Calibri" w:hAnsi="Calibri" w:cs="Calibri"/>
        </w:rPr>
        <w:t>. We will work on the basic principle that class sizes are</w:t>
      </w:r>
      <w:r w:rsidR="00F5081D" w:rsidRPr="00B418A5">
        <w:rPr>
          <w:rFonts w:ascii="Calibri" w:hAnsi="Calibri" w:cs="Calibri"/>
        </w:rPr>
        <w:t xml:space="preserve"> at least</w:t>
      </w:r>
      <w:r w:rsidRPr="00B418A5">
        <w:rPr>
          <w:rFonts w:ascii="Calibri" w:hAnsi="Calibri" w:cs="Calibri"/>
        </w:rPr>
        <w:t xml:space="preserve"> halved (with no more than 1</w:t>
      </w:r>
      <w:r w:rsidR="006B31A7">
        <w:rPr>
          <w:rFonts w:ascii="Calibri" w:hAnsi="Calibri" w:cs="Calibri"/>
        </w:rPr>
        <w:t>5</w:t>
      </w:r>
      <w:r w:rsidRPr="00B418A5">
        <w:rPr>
          <w:rFonts w:ascii="Calibri" w:hAnsi="Calibri" w:cs="Calibri"/>
        </w:rPr>
        <w:t xml:space="preserve"> pupils per </w:t>
      </w:r>
      <w:r w:rsidR="00D425BA">
        <w:rPr>
          <w:rFonts w:ascii="Calibri" w:hAnsi="Calibri" w:cs="Calibri"/>
        </w:rPr>
        <w:t>BUBBLE</w:t>
      </w:r>
      <w:r w:rsidRPr="00B418A5">
        <w:rPr>
          <w:rFonts w:ascii="Calibri" w:hAnsi="Calibri" w:cs="Calibri"/>
        </w:rPr>
        <w:t xml:space="preserve">) and that </w:t>
      </w:r>
      <w:r w:rsidR="00F5081D" w:rsidRPr="00B418A5">
        <w:rPr>
          <w:rFonts w:ascii="Calibri" w:hAnsi="Calibri" w:cs="Calibri"/>
        </w:rPr>
        <w:t xml:space="preserve">at least </w:t>
      </w:r>
      <w:r w:rsidRPr="00B418A5">
        <w:rPr>
          <w:rFonts w:ascii="Calibri" w:hAnsi="Calibri" w:cs="Calibri"/>
        </w:rPr>
        <w:t xml:space="preserve">one teacher will be allocated to each </w:t>
      </w:r>
      <w:r w:rsidR="00D425BA">
        <w:rPr>
          <w:rFonts w:ascii="Calibri" w:hAnsi="Calibri" w:cs="Calibri"/>
        </w:rPr>
        <w:t>BUBBLE</w:t>
      </w:r>
      <w:r w:rsidRPr="00B418A5">
        <w:rPr>
          <w:rFonts w:ascii="Calibri" w:hAnsi="Calibri" w:cs="Calibri"/>
        </w:rPr>
        <w:t>. Where there are teacher shortages, support staff may be asked to lead groups under the direction of a teacher.</w:t>
      </w:r>
      <w:r w:rsidR="00616CE8" w:rsidRPr="00B418A5">
        <w:rPr>
          <w:rFonts w:ascii="Calibri" w:hAnsi="Calibri" w:cs="Calibri"/>
        </w:rPr>
        <w:t xml:space="preserve"> </w:t>
      </w:r>
    </w:p>
    <w:p w:rsidR="00B418A5" w:rsidRDefault="00616CE8" w:rsidP="001D631E">
      <w:pPr>
        <w:jc w:val="both"/>
        <w:rPr>
          <w:rFonts w:ascii="Calibri" w:hAnsi="Calibri" w:cs="Calibri"/>
        </w:rPr>
      </w:pPr>
      <w:r w:rsidRPr="00B418A5">
        <w:rPr>
          <w:rFonts w:ascii="Calibri" w:hAnsi="Calibri" w:cs="Calibri"/>
        </w:rPr>
        <w:t xml:space="preserve">We will also ensure that </w:t>
      </w:r>
      <w:r w:rsidR="00F5081D" w:rsidRPr="00B418A5">
        <w:rPr>
          <w:rFonts w:ascii="Calibri" w:hAnsi="Calibri" w:cs="Calibri"/>
        </w:rPr>
        <w:t xml:space="preserve">all appropriate </w:t>
      </w:r>
      <w:r w:rsidRPr="00B418A5">
        <w:rPr>
          <w:rFonts w:ascii="Calibri" w:hAnsi="Calibri" w:cs="Calibri"/>
        </w:rPr>
        <w:t>support is in place for those pupils with</w:t>
      </w:r>
      <w:r w:rsidR="00F5081D" w:rsidRPr="00B418A5">
        <w:rPr>
          <w:rFonts w:ascii="Calibri" w:hAnsi="Calibri" w:cs="Calibri"/>
        </w:rPr>
        <w:t xml:space="preserve"> SEND who are attending school, with</w:t>
      </w:r>
      <w:r w:rsidR="00404337" w:rsidRPr="00B418A5">
        <w:rPr>
          <w:rFonts w:ascii="Calibri" w:hAnsi="Calibri" w:cs="Calibri"/>
        </w:rPr>
        <w:t xml:space="preserve"> interventions and specific pupil work continuing </w:t>
      </w:r>
      <w:r w:rsidR="00B418A5">
        <w:rPr>
          <w:rFonts w:ascii="Calibri" w:hAnsi="Calibri" w:cs="Calibri"/>
        </w:rPr>
        <w:t>to take place during this time as much as possible.</w:t>
      </w:r>
    </w:p>
    <w:p w:rsidR="006E5EA5" w:rsidRPr="00B418A5" w:rsidRDefault="006E5EA5" w:rsidP="001D631E">
      <w:pPr>
        <w:jc w:val="both"/>
        <w:rPr>
          <w:rFonts w:ascii="Calibri" w:hAnsi="Calibri" w:cs="Calibri"/>
        </w:rPr>
      </w:pPr>
      <w:r w:rsidRPr="00B418A5">
        <w:rPr>
          <w:rFonts w:ascii="Calibri" w:hAnsi="Calibri" w:cs="Calibri"/>
        </w:rPr>
        <w:t xml:space="preserve">Pupils will be kept in the same </w:t>
      </w:r>
      <w:r w:rsidR="00D425BA">
        <w:rPr>
          <w:rFonts w:ascii="Calibri" w:hAnsi="Calibri" w:cs="Calibri"/>
        </w:rPr>
        <w:t>BUBBLE</w:t>
      </w:r>
      <w:r w:rsidRPr="00B418A5">
        <w:rPr>
          <w:rFonts w:ascii="Calibri" w:hAnsi="Calibri" w:cs="Calibri"/>
        </w:rPr>
        <w:t xml:space="preserve"> at all times each day, and different groups will not mix during the day, or on subsequent days. The same staff will be assigned to each </w:t>
      </w:r>
      <w:r w:rsidR="00D425BA">
        <w:rPr>
          <w:rFonts w:ascii="Calibri" w:hAnsi="Calibri" w:cs="Calibri"/>
        </w:rPr>
        <w:t>BUBBLE</w:t>
      </w:r>
      <w:r w:rsidRPr="00B418A5">
        <w:rPr>
          <w:rFonts w:ascii="Calibri" w:hAnsi="Calibri" w:cs="Calibri"/>
        </w:rPr>
        <w:t xml:space="preserve"> and, as far as possible, staff will stay assigned to the same </w:t>
      </w:r>
      <w:r w:rsidR="00D425BA">
        <w:rPr>
          <w:rFonts w:ascii="Calibri" w:hAnsi="Calibri" w:cs="Calibri"/>
        </w:rPr>
        <w:t>BUBBLE</w:t>
      </w:r>
      <w:r w:rsidRPr="00B418A5">
        <w:rPr>
          <w:rFonts w:ascii="Calibri" w:hAnsi="Calibri" w:cs="Calibri"/>
        </w:rPr>
        <w:t xml:space="preserve"> during the day and on subsequent days. </w:t>
      </w:r>
    </w:p>
    <w:p w:rsidR="00994D7F" w:rsidRPr="00B418A5" w:rsidRDefault="00994D7F" w:rsidP="001D631E">
      <w:pPr>
        <w:jc w:val="both"/>
        <w:rPr>
          <w:rFonts w:ascii="Calibri" w:hAnsi="Calibri" w:cs="Calibri"/>
          <w:b/>
          <w:bCs/>
        </w:rPr>
      </w:pPr>
      <w:r w:rsidRPr="00B418A5">
        <w:rPr>
          <w:rFonts w:ascii="Calibri" w:hAnsi="Calibri" w:cs="Calibri"/>
          <w:b/>
          <w:bCs/>
        </w:rPr>
        <w:t xml:space="preserve">Staff </w:t>
      </w:r>
    </w:p>
    <w:p w:rsidR="00994D7F" w:rsidRPr="00B418A5" w:rsidRDefault="00994D7F" w:rsidP="001D631E">
      <w:pPr>
        <w:jc w:val="both"/>
        <w:rPr>
          <w:rFonts w:ascii="Calibri" w:hAnsi="Calibri" w:cs="Calibri"/>
        </w:rPr>
      </w:pPr>
      <w:r w:rsidRPr="00B418A5">
        <w:rPr>
          <w:rFonts w:ascii="Calibri" w:hAnsi="Calibri" w:cs="Calibri"/>
        </w:rPr>
        <w:t xml:space="preserve">Critical workers, which includes school staff, are permitted to travel into and out of the lockdown areas to get to work, in order to maintain provision for pupils who will be attending on-site provision. </w:t>
      </w:r>
    </w:p>
    <w:p w:rsidR="00F15A20" w:rsidRPr="00B418A5" w:rsidRDefault="00F15A20" w:rsidP="001D631E">
      <w:pPr>
        <w:jc w:val="both"/>
        <w:rPr>
          <w:rFonts w:ascii="Calibri" w:hAnsi="Calibri" w:cs="Calibri"/>
        </w:rPr>
      </w:pPr>
      <w:r w:rsidRPr="00B418A5">
        <w:rPr>
          <w:rFonts w:ascii="Calibri" w:hAnsi="Calibri" w:cs="Calibri"/>
        </w:rPr>
        <w:t xml:space="preserve">If shielding measures are reintroduced due to the local lockdown, affected members of staff will be supported to work from home or the appropriate leave or pay measures will be discussed. </w:t>
      </w:r>
    </w:p>
    <w:p w:rsidR="00F15A20" w:rsidRPr="00B418A5" w:rsidRDefault="00F15A20" w:rsidP="001D631E">
      <w:pPr>
        <w:jc w:val="both"/>
        <w:rPr>
          <w:rFonts w:ascii="Calibri" w:hAnsi="Calibri" w:cs="Calibri"/>
        </w:rPr>
      </w:pPr>
      <w:r w:rsidRPr="00B418A5">
        <w:rPr>
          <w:rFonts w:ascii="Calibri" w:hAnsi="Calibri" w:cs="Calibri"/>
        </w:rPr>
        <w:t xml:space="preserve">Staff with roles that must be undertaken on site (e.g. teachers) will be asked to come into school to deliver provision, unless they are shielding or self-isolating. Staff members who are able to carry out their role from home will be supported to do so. </w:t>
      </w:r>
    </w:p>
    <w:p w:rsidR="00F15A20" w:rsidRPr="00B418A5" w:rsidRDefault="00F15A20" w:rsidP="001D631E">
      <w:pPr>
        <w:jc w:val="both"/>
        <w:rPr>
          <w:rFonts w:ascii="Calibri" w:hAnsi="Calibri" w:cs="Calibri"/>
        </w:rPr>
      </w:pPr>
      <w:r w:rsidRPr="00B418A5">
        <w:rPr>
          <w:rFonts w:ascii="Calibri" w:hAnsi="Calibri" w:cs="Calibri"/>
        </w:rPr>
        <w:t xml:space="preserve">An audit of all staff will be </w:t>
      </w:r>
      <w:r w:rsidR="00C339B8">
        <w:rPr>
          <w:rFonts w:ascii="Calibri" w:hAnsi="Calibri" w:cs="Calibri"/>
        </w:rPr>
        <w:t>updated</w:t>
      </w:r>
      <w:r w:rsidRPr="00B418A5">
        <w:rPr>
          <w:rFonts w:ascii="Calibri" w:hAnsi="Calibri" w:cs="Calibri"/>
        </w:rPr>
        <w:t xml:space="preserve"> to assess who is able to work on site and who will need to work from home due to their underlying health issues or those of the people they live with. The audit will be reviewed on a continuous basis to establish whether the circumstances of any staff member ha</w:t>
      </w:r>
      <w:r w:rsidR="002B1171" w:rsidRPr="00B418A5">
        <w:rPr>
          <w:rFonts w:ascii="Calibri" w:hAnsi="Calibri" w:cs="Calibri"/>
        </w:rPr>
        <w:t>ve</w:t>
      </w:r>
      <w:r w:rsidRPr="00B418A5">
        <w:rPr>
          <w:rFonts w:ascii="Calibri" w:hAnsi="Calibri" w:cs="Calibri"/>
        </w:rPr>
        <w:t xml:space="preserve"> changed. </w:t>
      </w:r>
    </w:p>
    <w:p w:rsidR="00F15A20" w:rsidRPr="00B418A5" w:rsidRDefault="00F15A20" w:rsidP="001D631E">
      <w:pPr>
        <w:jc w:val="both"/>
        <w:rPr>
          <w:rFonts w:ascii="Calibri" w:hAnsi="Calibri" w:cs="Calibri"/>
        </w:rPr>
      </w:pPr>
      <w:r w:rsidRPr="00B418A5">
        <w:rPr>
          <w:rFonts w:ascii="Calibri" w:hAnsi="Calibri" w:cs="Calibri"/>
        </w:rPr>
        <w:t xml:space="preserve">If any staff member has concerns regarding working on the school site, they will discuss these concerns with their line manager. </w:t>
      </w:r>
    </w:p>
    <w:p w:rsidR="00727539" w:rsidRPr="00B418A5" w:rsidRDefault="00727539" w:rsidP="001D631E">
      <w:pPr>
        <w:rPr>
          <w:rFonts w:ascii="Calibri" w:hAnsi="Calibri" w:cs="Calibri"/>
          <w:b/>
          <w:bCs/>
        </w:rPr>
      </w:pPr>
      <w:r w:rsidRPr="00B418A5">
        <w:rPr>
          <w:rFonts w:ascii="Calibri" w:hAnsi="Calibri" w:cs="Calibri"/>
          <w:b/>
          <w:bCs/>
        </w:rPr>
        <w:t xml:space="preserve">Infection prevention and control </w:t>
      </w:r>
    </w:p>
    <w:p w:rsidR="00856DFA" w:rsidRPr="00B418A5" w:rsidRDefault="00856DFA" w:rsidP="001D631E">
      <w:pPr>
        <w:jc w:val="both"/>
        <w:rPr>
          <w:rFonts w:ascii="Calibri" w:hAnsi="Calibri" w:cs="Calibri"/>
        </w:rPr>
      </w:pPr>
      <w:r w:rsidRPr="00B418A5">
        <w:rPr>
          <w:rFonts w:ascii="Calibri" w:hAnsi="Calibri" w:cs="Calibri"/>
        </w:rPr>
        <w:t xml:space="preserve">The school’s </w:t>
      </w:r>
      <w:r w:rsidRPr="00B418A5">
        <w:rPr>
          <w:rFonts w:ascii="Calibri" w:hAnsi="Calibri" w:cs="Calibri"/>
          <w:bCs/>
        </w:rPr>
        <w:t>Infection Control P</w:t>
      </w:r>
      <w:r w:rsidR="006B31A7">
        <w:rPr>
          <w:rFonts w:ascii="Calibri" w:hAnsi="Calibri" w:cs="Calibri"/>
          <w:bCs/>
        </w:rPr>
        <w:t>lan</w:t>
      </w:r>
      <w:r w:rsidR="00D425BA">
        <w:rPr>
          <w:rFonts w:ascii="Calibri" w:hAnsi="Calibri" w:cs="Calibri"/>
          <w:bCs/>
        </w:rPr>
        <w:t xml:space="preserve"> which id identified in the </w:t>
      </w:r>
      <w:r w:rsidR="00C339B8">
        <w:rPr>
          <w:rFonts w:ascii="Calibri" w:hAnsi="Calibri" w:cs="Calibri"/>
          <w:bCs/>
        </w:rPr>
        <w:t>Risk Assessment</w:t>
      </w:r>
      <w:r w:rsidRPr="00B418A5">
        <w:rPr>
          <w:rFonts w:ascii="Calibri" w:hAnsi="Calibri" w:cs="Calibri"/>
        </w:rPr>
        <w:t xml:space="preserve"> will continue to be adhered to – this policy meets the requirements set out in the DfE’s system of controls. </w:t>
      </w:r>
    </w:p>
    <w:p w:rsidR="00DE11F5" w:rsidRPr="00B418A5" w:rsidRDefault="00DE11F5" w:rsidP="001D631E">
      <w:pPr>
        <w:jc w:val="both"/>
        <w:rPr>
          <w:rFonts w:ascii="Calibri" w:hAnsi="Calibri" w:cs="Calibri"/>
        </w:rPr>
      </w:pPr>
      <w:r w:rsidRPr="00B418A5">
        <w:rPr>
          <w:rFonts w:ascii="Calibri" w:hAnsi="Calibri" w:cs="Calibri"/>
        </w:rPr>
        <w:t xml:space="preserve">Any member of the school community who displays symptoms of coronavirus will be encouraged to get a test. Tests can be booked online or ordered by telephone via NHS 119. Essential workers, including school staff, have priority access to testing. </w:t>
      </w:r>
    </w:p>
    <w:p w:rsidR="00DE11F5" w:rsidRPr="00B418A5" w:rsidRDefault="00DE11F5" w:rsidP="001D631E">
      <w:pPr>
        <w:jc w:val="both"/>
        <w:rPr>
          <w:rFonts w:ascii="Calibri" w:hAnsi="Calibri" w:cs="Calibri"/>
        </w:rPr>
      </w:pPr>
      <w:r w:rsidRPr="00B418A5">
        <w:rPr>
          <w:rFonts w:ascii="Calibri" w:hAnsi="Calibri" w:cs="Calibri"/>
        </w:rPr>
        <w:lastRenderedPageBreak/>
        <w:t>If a pupil develops symptoms of coronavirus while on site, they</w:t>
      </w:r>
      <w:r w:rsidR="00B418A5">
        <w:rPr>
          <w:rFonts w:ascii="Calibri" w:hAnsi="Calibri" w:cs="Calibri"/>
        </w:rPr>
        <w:t xml:space="preserve"> will be taken to a designated I</w:t>
      </w:r>
      <w:r w:rsidRPr="00B418A5">
        <w:rPr>
          <w:rFonts w:ascii="Calibri" w:hAnsi="Calibri" w:cs="Calibri"/>
        </w:rPr>
        <w:t xml:space="preserve">solation </w:t>
      </w:r>
      <w:r w:rsidR="00B418A5">
        <w:rPr>
          <w:rFonts w:ascii="Calibri" w:hAnsi="Calibri" w:cs="Calibri"/>
        </w:rPr>
        <w:t>Room</w:t>
      </w:r>
      <w:r w:rsidRPr="00B418A5">
        <w:rPr>
          <w:rFonts w:ascii="Calibri" w:hAnsi="Calibri" w:cs="Calibri"/>
        </w:rPr>
        <w:t xml:space="preserve"> </w:t>
      </w:r>
      <w:r w:rsidR="00B418A5">
        <w:rPr>
          <w:rFonts w:ascii="Calibri" w:hAnsi="Calibri" w:cs="Calibri"/>
        </w:rPr>
        <w:t>(</w:t>
      </w:r>
      <w:r w:rsidR="00D425BA">
        <w:rPr>
          <w:rFonts w:ascii="Calibri" w:hAnsi="Calibri" w:cs="Calibri"/>
        </w:rPr>
        <w:t>HT office</w:t>
      </w:r>
      <w:r w:rsidR="00B418A5">
        <w:rPr>
          <w:rFonts w:ascii="Calibri" w:hAnsi="Calibri" w:cs="Calibri"/>
        </w:rPr>
        <w:t>)</w:t>
      </w:r>
      <w:r w:rsidR="00404337" w:rsidRPr="00B418A5">
        <w:rPr>
          <w:rFonts w:ascii="Calibri" w:hAnsi="Calibri" w:cs="Calibri"/>
        </w:rPr>
        <w:t xml:space="preserve"> </w:t>
      </w:r>
      <w:r w:rsidRPr="00B418A5">
        <w:rPr>
          <w:rFonts w:ascii="Calibri" w:hAnsi="Calibri" w:cs="Calibri"/>
        </w:rPr>
        <w:t>while they wait to be collected. If required, the pupil will be supervised while they await collection. If the supervising member of staff is unable to maintain social distancing, e.g. due to the pupil’s age or needs, they will wear PPE</w:t>
      </w:r>
      <w:r w:rsidR="00404337" w:rsidRPr="00B418A5">
        <w:rPr>
          <w:rFonts w:ascii="Calibri" w:hAnsi="Calibri" w:cs="Calibri"/>
        </w:rPr>
        <w:t xml:space="preserve"> (this PPE is kept in</w:t>
      </w:r>
      <w:r w:rsidR="00B418A5">
        <w:rPr>
          <w:rFonts w:ascii="Calibri" w:hAnsi="Calibri" w:cs="Calibri"/>
        </w:rPr>
        <w:t xml:space="preserve"> a box within the ‘Isolation Room’</w:t>
      </w:r>
      <w:r w:rsidR="00404337" w:rsidRPr="00B418A5">
        <w:rPr>
          <w:rFonts w:ascii="Calibri" w:hAnsi="Calibri" w:cs="Calibri"/>
        </w:rPr>
        <w:t>)</w:t>
      </w:r>
      <w:r w:rsidRPr="00B418A5">
        <w:rPr>
          <w:rFonts w:ascii="Calibri" w:hAnsi="Calibri" w:cs="Calibri"/>
        </w:rPr>
        <w:t>. After the pupil has left the premises, any areas they were in will be</w:t>
      </w:r>
      <w:r w:rsidR="00404337" w:rsidRPr="00B418A5">
        <w:rPr>
          <w:rFonts w:ascii="Calibri" w:hAnsi="Calibri" w:cs="Calibri"/>
        </w:rPr>
        <w:t xml:space="preserve"> thoroughly</w:t>
      </w:r>
      <w:r w:rsidRPr="00B418A5">
        <w:rPr>
          <w:rFonts w:ascii="Calibri" w:hAnsi="Calibri" w:cs="Calibri"/>
        </w:rPr>
        <w:t xml:space="preserve"> cleaned</w:t>
      </w:r>
      <w:r w:rsidR="00D425BA">
        <w:rPr>
          <w:rFonts w:ascii="Calibri" w:hAnsi="Calibri" w:cs="Calibri"/>
        </w:rPr>
        <w:t xml:space="preserve"> including any bathroom use (disabled bathroom)</w:t>
      </w:r>
      <w:r w:rsidRPr="00B418A5">
        <w:rPr>
          <w:rFonts w:ascii="Calibri" w:hAnsi="Calibri" w:cs="Calibri"/>
        </w:rPr>
        <w:t>. The pupil’s parents will be encouraged to get their child</w:t>
      </w:r>
      <w:r w:rsidR="00AB28DE" w:rsidRPr="00B418A5">
        <w:rPr>
          <w:rFonts w:ascii="Calibri" w:hAnsi="Calibri" w:cs="Calibri"/>
        </w:rPr>
        <w:t xml:space="preserve"> tested</w:t>
      </w:r>
      <w:r w:rsidRPr="00B418A5">
        <w:rPr>
          <w:rFonts w:ascii="Calibri" w:hAnsi="Calibri" w:cs="Calibri"/>
        </w:rPr>
        <w:t xml:space="preserve">. </w:t>
      </w:r>
      <w:r w:rsidR="001D631E" w:rsidRPr="00B418A5">
        <w:rPr>
          <w:rFonts w:ascii="Calibri" w:hAnsi="Calibri" w:cs="Calibri"/>
        </w:rPr>
        <w:t>The pupil will be required</w:t>
      </w:r>
      <w:r w:rsidR="00404337" w:rsidRPr="00B418A5">
        <w:rPr>
          <w:rFonts w:ascii="Calibri" w:hAnsi="Calibri" w:cs="Calibri"/>
        </w:rPr>
        <w:t xml:space="preserve"> to self-isolate for at least 14</w:t>
      </w:r>
      <w:r w:rsidR="001D631E" w:rsidRPr="00B418A5">
        <w:rPr>
          <w:rFonts w:ascii="Calibri" w:hAnsi="Calibri" w:cs="Calibri"/>
        </w:rPr>
        <w:t xml:space="preserve"> days – remote education will be arranged for them immediately. </w:t>
      </w:r>
    </w:p>
    <w:p w:rsidR="00DE11F5" w:rsidRPr="00B418A5" w:rsidRDefault="00DE11F5" w:rsidP="001D631E">
      <w:pPr>
        <w:jc w:val="both"/>
        <w:rPr>
          <w:rFonts w:ascii="Calibri" w:hAnsi="Calibri" w:cs="Calibri"/>
        </w:rPr>
      </w:pPr>
      <w:r w:rsidRPr="00B418A5">
        <w:rPr>
          <w:rFonts w:ascii="Calibri" w:hAnsi="Calibri" w:cs="Calibri"/>
        </w:rPr>
        <w:t>If a staff member develops symptoms while on site, they will be directed to go home to s</w:t>
      </w:r>
      <w:r w:rsidR="002608E2">
        <w:rPr>
          <w:rFonts w:ascii="Calibri" w:hAnsi="Calibri" w:cs="Calibri"/>
        </w:rPr>
        <w:t>elf-isolate and to get a test. Internal c</w:t>
      </w:r>
      <w:r w:rsidRPr="00B418A5">
        <w:rPr>
          <w:rFonts w:ascii="Calibri" w:hAnsi="Calibri" w:cs="Calibri"/>
        </w:rPr>
        <w:t xml:space="preserve">over arrangements will be put in place. </w:t>
      </w:r>
    </w:p>
    <w:p w:rsidR="00DE11F5" w:rsidRPr="00B418A5" w:rsidRDefault="00DE11F5" w:rsidP="001D631E">
      <w:pPr>
        <w:jc w:val="both"/>
        <w:rPr>
          <w:rFonts w:ascii="Calibri" w:hAnsi="Calibri" w:cs="Calibri"/>
        </w:rPr>
      </w:pPr>
      <w:r w:rsidRPr="00B418A5">
        <w:rPr>
          <w:rFonts w:ascii="Calibri" w:hAnsi="Calibri" w:cs="Calibri"/>
        </w:rPr>
        <w:t>Any staff members or pupils who have been in close contact with a symptomatic individual do not need to self-isolate</w:t>
      </w:r>
      <w:r w:rsidR="00404337" w:rsidRPr="00B418A5">
        <w:rPr>
          <w:rFonts w:ascii="Calibri" w:hAnsi="Calibri" w:cs="Calibri"/>
        </w:rPr>
        <w:t>,</w:t>
      </w:r>
      <w:r w:rsidRPr="00B418A5">
        <w:rPr>
          <w:rFonts w:ascii="Calibri" w:hAnsi="Calibri" w:cs="Calibri"/>
        </w:rPr>
        <w:t xml:space="preserve"> unless they develop symptoms themselves or the individual subsequently tests positive. </w:t>
      </w:r>
    </w:p>
    <w:p w:rsidR="00727539" w:rsidRPr="00B418A5" w:rsidRDefault="001D631E" w:rsidP="001D631E">
      <w:pPr>
        <w:jc w:val="both"/>
        <w:rPr>
          <w:rFonts w:ascii="Calibri" w:hAnsi="Calibri" w:cs="Calibri"/>
        </w:rPr>
      </w:pPr>
      <w:r w:rsidRPr="00B418A5">
        <w:rPr>
          <w:rFonts w:ascii="Calibri" w:hAnsi="Calibri" w:cs="Calibri"/>
        </w:rPr>
        <w:t xml:space="preserve">If an individual tests positive, the school will contact the </w:t>
      </w:r>
      <w:r w:rsidR="002608E2">
        <w:rPr>
          <w:rFonts w:ascii="Calibri" w:hAnsi="Calibri" w:cs="Calibri"/>
        </w:rPr>
        <w:t xml:space="preserve">school’s link officer (Penny France) and </w:t>
      </w:r>
      <w:r w:rsidRPr="00B418A5">
        <w:rPr>
          <w:rFonts w:ascii="Calibri" w:hAnsi="Calibri" w:cs="Calibri"/>
        </w:rPr>
        <w:t xml:space="preserve">local </w:t>
      </w:r>
      <w:r w:rsidR="00616CE8" w:rsidRPr="00B418A5">
        <w:rPr>
          <w:rFonts w:ascii="Calibri" w:hAnsi="Calibri" w:cs="Calibri"/>
        </w:rPr>
        <w:t>HPT</w:t>
      </w:r>
      <w:r w:rsidR="002608E2">
        <w:rPr>
          <w:rFonts w:ascii="Calibri" w:hAnsi="Calibri" w:cs="Calibri"/>
        </w:rPr>
        <w:t xml:space="preserve"> and </w:t>
      </w:r>
      <w:r w:rsidR="00404337" w:rsidRPr="00B418A5">
        <w:rPr>
          <w:rFonts w:ascii="Calibri" w:hAnsi="Calibri" w:cs="Calibri"/>
        </w:rPr>
        <w:t>PHE</w:t>
      </w:r>
      <w:r w:rsidRPr="00B418A5">
        <w:rPr>
          <w:rFonts w:ascii="Calibri" w:hAnsi="Calibri" w:cs="Calibri"/>
        </w:rPr>
        <w:t xml:space="preserve">. The individual’s close contacts at school will be sent home to self-isolate for 14 days and encouraged to get a test. If more individuals test positive, the school will follow advice from the local </w:t>
      </w:r>
      <w:r w:rsidR="00616CE8" w:rsidRPr="00B418A5">
        <w:rPr>
          <w:rFonts w:ascii="Calibri" w:hAnsi="Calibri" w:cs="Calibri"/>
        </w:rPr>
        <w:t>HPT</w:t>
      </w:r>
      <w:r w:rsidRPr="00B418A5">
        <w:rPr>
          <w:rFonts w:ascii="Calibri" w:hAnsi="Calibri" w:cs="Calibri"/>
        </w:rPr>
        <w:t xml:space="preserve">, which may include requiring more people to self-isolate.  </w:t>
      </w:r>
    </w:p>
    <w:p w:rsidR="00727539" w:rsidRPr="00B418A5" w:rsidRDefault="00727539" w:rsidP="001D631E">
      <w:pPr>
        <w:rPr>
          <w:rFonts w:ascii="Calibri" w:hAnsi="Calibri" w:cs="Calibri"/>
          <w:b/>
          <w:bCs/>
        </w:rPr>
      </w:pPr>
      <w:r w:rsidRPr="00B418A5">
        <w:rPr>
          <w:rFonts w:ascii="Calibri" w:hAnsi="Calibri" w:cs="Calibri"/>
          <w:b/>
          <w:bCs/>
        </w:rPr>
        <w:t xml:space="preserve">Transport </w:t>
      </w:r>
    </w:p>
    <w:p w:rsidR="00653D63" w:rsidRPr="00B418A5" w:rsidRDefault="004E0EDD" w:rsidP="001D631E">
      <w:pPr>
        <w:jc w:val="both"/>
        <w:rPr>
          <w:rFonts w:ascii="Calibri" w:hAnsi="Calibri" w:cs="Calibri"/>
        </w:rPr>
      </w:pPr>
      <w:r w:rsidRPr="00B418A5">
        <w:rPr>
          <w:rFonts w:ascii="Calibri" w:hAnsi="Calibri" w:cs="Calibri"/>
        </w:rPr>
        <w:t xml:space="preserve">Pupils and staff that have to attend school will be encouraged to walk or cycle wherever possible and to avoid public transport. If </w:t>
      </w:r>
      <w:r w:rsidR="00856DFA" w:rsidRPr="00B418A5">
        <w:rPr>
          <w:rFonts w:ascii="Calibri" w:hAnsi="Calibri" w:cs="Calibri"/>
        </w:rPr>
        <w:t xml:space="preserve">pupils and staff need to use public transport, they will be reminded that those over the age of 11 are required to wear a face covering while travelling. </w:t>
      </w:r>
    </w:p>
    <w:p w:rsidR="006B31A7" w:rsidRDefault="006B31A7" w:rsidP="001D631E">
      <w:pPr>
        <w:pStyle w:val="Heading1"/>
        <w:numPr>
          <w:ilvl w:val="0"/>
          <w:numId w:val="0"/>
        </w:numPr>
        <w:ind w:left="360" w:hanging="360"/>
        <w:jc w:val="both"/>
        <w:rPr>
          <w:rFonts w:ascii="Calibri" w:hAnsi="Calibri" w:cs="Calibri"/>
        </w:rPr>
      </w:pPr>
      <w:bookmarkStart w:id="10" w:name="remote"/>
    </w:p>
    <w:p w:rsidR="00A66E5D" w:rsidRPr="00B418A5" w:rsidRDefault="00A66E5D" w:rsidP="001D631E">
      <w:pPr>
        <w:pStyle w:val="Heading1"/>
        <w:numPr>
          <w:ilvl w:val="0"/>
          <w:numId w:val="0"/>
        </w:numPr>
        <w:ind w:left="360" w:hanging="360"/>
        <w:jc w:val="both"/>
        <w:rPr>
          <w:rFonts w:ascii="Calibri" w:hAnsi="Calibri" w:cs="Calibri"/>
        </w:rPr>
      </w:pPr>
      <w:r w:rsidRPr="00B418A5">
        <w:rPr>
          <w:rFonts w:ascii="Calibri" w:hAnsi="Calibri" w:cs="Calibri"/>
        </w:rPr>
        <w:t xml:space="preserve">Remote education </w:t>
      </w:r>
      <w:r w:rsidR="003E0F9A">
        <w:rPr>
          <w:rFonts w:ascii="Calibri" w:hAnsi="Calibri" w:cs="Calibri"/>
        </w:rPr>
        <w:t>(for Tier 4 of the CONTAIN Framework)</w:t>
      </w:r>
    </w:p>
    <w:bookmarkEnd w:id="10"/>
    <w:p w:rsidR="00152E80" w:rsidRPr="00B418A5" w:rsidRDefault="00152E80" w:rsidP="00152E80">
      <w:pPr>
        <w:jc w:val="both"/>
        <w:rPr>
          <w:rFonts w:ascii="Calibri" w:hAnsi="Calibri" w:cs="Calibri"/>
        </w:rPr>
      </w:pPr>
      <w:r w:rsidRPr="00B418A5">
        <w:rPr>
          <w:rFonts w:ascii="Calibri" w:hAnsi="Calibri" w:cs="Calibri"/>
        </w:rPr>
        <w:t>If a local lockdown is implemented, t</w:t>
      </w:r>
      <w:r w:rsidR="00807662" w:rsidRPr="00B418A5">
        <w:rPr>
          <w:rFonts w:ascii="Calibri" w:hAnsi="Calibri" w:cs="Calibri"/>
        </w:rPr>
        <w:t>he school will offer immediate access to remote education</w:t>
      </w:r>
      <w:r w:rsidR="002608E2">
        <w:rPr>
          <w:rFonts w:ascii="Calibri" w:hAnsi="Calibri" w:cs="Calibri"/>
        </w:rPr>
        <w:t>, via Seesaw,</w:t>
      </w:r>
      <w:r w:rsidR="00807662" w:rsidRPr="00B418A5">
        <w:rPr>
          <w:rFonts w:ascii="Calibri" w:hAnsi="Calibri" w:cs="Calibri"/>
        </w:rPr>
        <w:t xml:space="preserve"> for pupils who are required to remain at home</w:t>
      </w:r>
      <w:r w:rsidRPr="00B418A5">
        <w:rPr>
          <w:rFonts w:ascii="Calibri" w:hAnsi="Calibri" w:cs="Calibri"/>
        </w:rPr>
        <w:t>. If there is not</w:t>
      </w:r>
      <w:r w:rsidRPr="00B418A5">
        <w:rPr>
          <w:rFonts w:ascii="Calibri" w:hAnsi="Calibri" w:cs="Calibri"/>
          <w:b/>
          <w:bCs/>
        </w:rPr>
        <w:t xml:space="preserve"> </w:t>
      </w:r>
      <w:r w:rsidRPr="00B418A5">
        <w:rPr>
          <w:rFonts w:ascii="Calibri" w:hAnsi="Calibri" w:cs="Calibri"/>
        </w:rPr>
        <w:t xml:space="preserve">a local lockdown, but a single class or </w:t>
      </w:r>
      <w:r w:rsidR="00D425BA">
        <w:rPr>
          <w:rFonts w:ascii="Calibri" w:hAnsi="Calibri" w:cs="Calibri"/>
        </w:rPr>
        <w:t>BUBBLE</w:t>
      </w:r>
      <w:r w:rsidRPr="00B418A5">
        <w:rPr>
          <w:rFonts w:ascii="Calibri" w:hAnsi="Calibri" w:cs="Calibri"/>
        </w:rPr>
        <w:t xml:space="preserve"> needs to self-isolate, the school will immediately implement remote learning for that group. </w:t>
      </w:r>
    </w:p>
    <w:p w:rsidR="00807662" w:rsidRDefault="00152E80" w:rsidP="001D631E">
      <w:pPr>
        <w:jc w:val="both"/>
        <w:rPr>
          <w:rFonts w:ascii="Calibri" w:hAnsi="Calibri" w:cs="Calibri"/>
        </w:rPr>
      </w:pPr>
      <w:r w:rsidRPr="00B418A5">
        <w:rPr>
          <w:rFonts w:ascii="Calibri" w:hAnsi="Calibri" w:cs="Calibri"/>
        </w:rPr>
        <w:t xml:space="preserve">All remote learning will be delivered in line with the </w:t>
      </w:r>
      <w:r w:rsidR="00B418A5">
        <w:rPr>
          <w:rFonts w:ascii="Calibri" w:hAnsi="Calibri" w:cs="Calibri"/>
        </w:rPr>
        <w:t xml:space="preserve">School’s </w:t>
      </w:r>
      <w:r w:rsidR="00C339B8">
        <w:rPr>
          <w:rFonts w:ascii="Calibri" w:hAnsi="Calibri" w:cs="Calibri"/>
        </w:rPr>
        <w:t xml:space="preserve">Blended </w:t>
      </w:r>
      <w:r w:rsidR="00B418A5">
        <w:rPr>
          <w:rFonts w:ascii="Calibri" w:hAnsi="Calibri" w:cs="Calibri"/>
        </w:rPr>
        <w:t>Home</w:t>
      </w:r>
      <w:r w:rsidR="001D631E" w:rsidRPr="00B418A5">
        <w:rPr>
          <w:rFonts w:ascii="Calibri" w:hAnsi="Calibri" w:cs="Calibri"/>
          <w:bCs/>
        </w:rPr>
        <w:t xml:space="preserve"> Learning Policy</w:t>
      </w:r>
      <w:r w:rsidR="001D631E" w:rsidRPr="00B418A5">
        <w:rPr>
          <w:rFonts w:ascii="Calibri" w:hAnsi="Calibri" w:cs="Calibri"/>
        </w:rPr>
        <w:t xml:space="preserve">. </w:t>
      </w:r>
    </w:p>
    <w:p w:rsidR="002608E2" w:rsidRPr="00B418A5" w:rsidRDefault="002608E2" w:rsidP="001D631E">
      <w:pPr>
        <w:jc w:val="both"/>
        <w:rPr>
          <w:rFonts w:ascii="Calibri" w:hAnsi="Calibri" w:cs="Calibri"/>
        </w:rPr>
      </w:pPr>
      <w:r>
        <w:rPr>
          <w:rFonts w:ascii="Calibri" w:hAnsi="Calibri" w:cs="Calibri"/>
        </w:rPr>
        <w:t>For those families who have specified they do not have devices, which has been shared with staff, paper copies of home learning should be provided until the government provide laptops/tablets.</w:t>
      </w:r>
    </w:p>
    <w:p w:rsidR="006B31A7" w:rsidRDefault="006B31A7" w:rsidP="001D631E">
      <w:pPr>
        <w:jc w:val="both"/>
        <w:rPr>
          <w:rFonts w:ascii="Calibri" w:hAnsi="Calibri" w:cs="Calibri"/>
          <w:b/>
          <w:bCs/>
        </w:rPr>
      </w:pPr>
    </w:p>
    <w:p w:rsidR="001D631E" w:rsidRPr="00B418A5" w:rsidRDefault="00152E80" w:rsidP="001D631E">
      <w:pPr>
        <w:jc w:val="both"/>
        <w:rPr>
          <w:rFonts w:ascii="Calibri" w:hAnsi="Calibri" w:cs="Calibri"/>
          <w:b/>
          <w:bCs/>
        </w:rPr>
      </w:pPr>
      <w:r w:rsidRPr="00B418A5">
        <w:rPr>
          <w:rFonts w:ascii="Calibri" w:hAnsi="Calibri" w:cs="Calibri"/>
          <w:b/>
          <w:bCs/>
        </w:rPr>
        <w:t xml:space="preserve">Teaching and learning </w:t>
      </w:r>
    </w:p>
    <w:p w:rsidR="00152E80" w:rsidRPr="00B418A5" w:rsidRDefault="00152E80" w:rsidP="005B4E5B">
      <w:pPr>
        <w:jc w:val="both"/>
        <w:rPr>
          <w:rFonts w:ascii="Calibri" w:hAnsi="Calibri" w:cs="Calibri"/>
        </w:rPr>
      </w:pPr>
      <w:r w:rsidRPr="00B418A5">
        <w:rPr>
          <w:rFonts w:ascii="Calibri" w:hAnsi="Calibri" w:cs="Calibri"/>
        </w:rPr>
        <w:t xml:space="preserve">All pupils will have access to high-quality education when remote working. </w:t>
      </w:r>
    </w:p>
    <w:p w:rsidR="00152E80" w:rsidRPr="00B418A5" w:rsidRDefault="00152E80" w:rsidP="005B4E5B">
      <w:pPr>
        <w:jc w:val="both"/>
        <w:rPr>
          <w:rFonts w:ascii="Calibri" w:hAnsi="Calibri" w:cs="Calibri"/>
        </w:rPr>
      </w:pPr>
      <w:r w:rsidRPr="00B418A5">
        <w:rPr>
          <w:rFonts w:ascii="Calibri" w:hAnsi="Calibri" w:cs="Calibri"/>
        </w:rPr>
        <w:t>The school will use a range of teaching methods</w:t>
      </w:r>
      <w:r w:rsidR="00616CE8" w:rsidRPr="00B418A5">
        <w:rPr>
          <w:rFonts w:ascii="Calibri" w:hAnsi="Calibri" w:cs="Calibri"/>
        </w:rPr>
        <w:t>.</w:t>
      </w:r>
      <w:r w:rsidRPr="00B418A5">
        <w:rPr>
          <w:rFonts w:ascii="Calibri" w:hAnsi="Calibri" w:cs="Calibri"/>
        </w:rPr>
        <w:t xml:space="preserve"> </w:t>
      </w:r>
      <w:r w:rsidR="00616CE8" w:rsidRPr="00B418A5">
        <w:rPr>
          <w:rFonts w:ascii="Calibri" w:hAnsi="Calibri" w:cs="Calibri"/>
        </w:rPr>
        <w:t>T</w:t>
      </w:r>
      <w:r w:rsidRPr="00B418A5">
        <w:rPr>
          <w:rFonts w:ascii="Calibri" w:hAnsi="Calibri" w:cs="Calibri"/>
        </w:rPr>
        <w:t>his includes:</w:t>
      </w:r>
    </w:p>
    <w:p w:rsidR="00152E80" w:rsidRPr="00B418A5" w:rsidRDefault="001329D7" w:rsidP="0010222F">
      <w:pPr>
        <w:pStyle w:val="ListParagraph"/>
        <w:numPr>
          <w:ilvl w:val="0"/>
          <w:numId w:val="8"/>
        </w:numPr>
        <w:jc w:val="both"/>
        <w:rPr>
          <w:rFonts w:ascii="Calibri" w:hAnsi="Calibri" w:cs="Calibri"/>
          <w:bCs/>
        </w:rPr>
      </w:pPr>
      <w:r w:rsidRPr="00B418A5">
        <w:rPr>
          <w:rFonts w:ascii="Calibri" w:hAnsi="Calibri" w:cs="Calibri"/>
          <w:bCs/>
        </w:rPr>
        <w:t>quizzes, online materials, videos, games, questioning and response</w:t>
      </w:r>
    </w:p>
    <w:p w:rsidR="00152E80" w:rsidRPr="00B418A5" w:rsidRDefault="00152E80" w:rsidP="005B4E5B">
      <w:pPr>
        <w:jc w:val="both"/>
        <w:rPr>
          <w:rFonts w:ascii="Calibri" w:hAnsi="Calibri" w:cs="Calibri"/>
        </w:rPr>
      </w:pPr>
      <w:r w:rsidRPr="00B418A5">
        <w:rPr>
          <w:rFonts w:ascii="Calibri" w:hAnsi="Calibri" w:cs="Calibri"/>
        </w:rPr>
        <w:lastRenderedPageBreak/>
        <w:t>Teachers will ensure lessons are inclusive for all pupils and can be adapted</w:t>
      </w:r>
      <w:r w:rsidR="002608E2">
        <w:rPr>
          <w:rFonts w:ascii="Calibri" w:hAnsi="Calibri" w:cs="Calibri"/>
        </w:rPr>
        <w:t xml:space="preserve"> and differentiated</w:t>
      </w:r>
      <w:r w:rsidRPr="00B418A5">
        <w:rPr>
          <w:rFonts w:ascii="Calibri" w:hAnsi="Calibri" w:cs="Calibri"/>
        </w:rPr>
        <w:t xml:space="preserve"> to account for the needs of disadvantaged pupils and pupils with SEND.</w:t>
      </w:r>
    </w:p>
    <w:p w:rsidR="00152E80" w:rsidRPr="00B418A5" w:rsidRDefault="00152E80" w:rsidP="005B4E5B">
      <w:pPr>
        <w:jc w:val="both"/>
        <w:rPr>
          <w:rFonts w:ascii="Calibri" w:hAnsi="Calibri" w:cs="Calibri"/>
        </w:rPr>
      </w:pPr>
      <w:r w:rsidRPr="00B418A5">
        <w:rPr>
          <w:rFonts w:ascii="Calibri" w:hAnsi="Calibri" w:cs="Calibri"/>
        </w:rPr>
        <w:t>When teaching pupils who are working remotely, teachers will:</w:t>
      </w:r>
    </w:p>
    <w:p w:rsidR="00152E80" w:rsidRPr="00B418A5" w:rsidRDefault="00152E80" w:rsidP="0010222F">
      <w:pPr>
        <w:pStyle w:val="ListParagraph"/>
        <w:numPr>
          <w:ilvl w:val="0"/>
          <w:numId w:val="8"/>
        </w:numPr>
        <w:jc w:val="both"/>
        <w:rPr>
          <w:rFonts w:ascii="Calibri" w:hAnsi="Calibri" w:cs="Calibri"/>
        </w:rPr>
      </w:pPr>
      <w:r w:rsidRPr="00B418A5">
        <w:rPr>
          <w:rFonts w:ascii="Calibri" w:hAnsi="Calibri" w:cs="Calibri"/>
        </w:rPr>
        <w:t>Set assignments so that pupils have meaningful and ambitious work each day.</w:t>
      </w:r>
      <w:r w:rsidR="002608E2">
        <w:rPr>
          <w:rFonts w:ascii="Calibri" w:hAnsi="Calibri" w:cs="Calibri"/>
        </w:rPr>
        <w:t xml:space="preserve"> Work will be set by Tuesday evening for the week ahead (Weds - Tues). Work will be uploaded in the library and assigned to specific pupils or whole class if in lockdown/bubble has closed.</w:t>
      </w:r>
    </w:p>
    <w:p w:rsidR="00152E80" w:rsidRPr="00B418A5" w:rsidRDefault="00152E80" w:rsidP="0010222F">
      <w:pPr>
        <w:pStyle w:val="ListParagraph"/>
        <w:numPr>
          <w:ilvl w:val="0"/>
          <w:numId w:val="8"/>
        </w:numPr>
        <w:jc w:val="both"/>
        <w:rPr>
          <w:rFonts w:ascii="Calibri" w:hAnsi="Calibri" w:cs="Calibri"/>
        </w:rPr>
      </w:pPr>
      <w:r w:rsidRPr="00B418A5">
        <w:rPr>
          <w:rFonts w:ascii="Calibri" w:hAnsi="Calibri" w:cs="Calibri"/>
        </w:rPr>
        <w:t>Deliver a planned, coherent and well-sequenced curriculum which allows skills to be built incrementally.</w:t>
      </w:r>
      <w:r w:rsidR="002608E2">
        <w:rPr>
          <w:rFonts w:ascii="Calibri" w:hAnsi="Calibri" w:cs="Calibri"/>
        </w:rPr>
        <w:t xml:space="preserve"> Maths will be delivered through White Rose and English will be delivered via Literacy Counts remote Steps 2 Read and Read 2 Write units.</w:t>
      </w:r>
    </w:p>
    <w:p w:rsidR="00152E80" w:rsidRPr="00B418A5" w:rsidRDefault="00152E80" w:rsidP="0010222F">
      <w:pPr>
        <w:pStyle w:val="ListParagraph"/>
        <w:numPr>
          <w:ilvl w:val="0"/>
          <w:numId w:val="8"/>
        </w:numPr>
        <w:jc w:val="both"/>
        <w:rPr>
          <w:rFonts w:ascii="Calibri" w:hAnsi="Calibri" w:cs="Calibri"/>
        </w:rPr>
      </w:pPr>
      <w:r w:rsidRPr="00B418A5">
        <w:rPr>
          <w:rFonts w:ascii="Calibri" w:hAnsi="Calibri" w:cs="Calibri"/>
        </w:rPr>
        <w:t xml:space="preserve">Provide frequent, clear explanations of new content through high-quality curriculum resources, including </w:t>
      </w:r>
      <w:r w:rsidR="002608E2">
        <w:rPr>
          <w:rFonts w:ascii="Calibri" w:hAnsi="Calibri" w:cs="Calibri"/>
        </w:rPr>
        <w:t>the use of educational videos - White Rose, Oak Academy.</w:t>
      </w:r>
    </w:p>
    <w:p w:rsidR="00152E80" w:rsidRPr="00B418A5" w:rsidRDefault="00152E80" w:rsidP="0010222F">
      <w:pPr>
        <w:pStyle w:val="ListParagraph"/>
        <w:numPr>
          <w:ilvl w:val="0"/>
          <w:numId w:val="8"/>
        </w:numPr>
        <w:jc w:val="both"/>
        <w:rPr>
          <w:rFonts w:ascii="Calibri" w:hAnsi="Calibri" w:cs="Calibri"/>
        </w:rPr>
      </w:pPr>
      <w:r w:rsidRPr="00B418A5">
        <w:rPr>
          <w:rFonts w:ascii="Calibri" w:hAnsi="Calibri" w:cs="Calibri"/>
        </w:rPr>
        <w:t>Assess progress by using questions and other suitable tasks and be clear on how regularly work will be checked.</w:t>
      </w:r>
    </w:p>
    <w:p w:rsidR="00152E80" w:rsidRPr="00B418A5" w:rsidRDefault="00152E80" w:rsidP="0010222F">
      <w:pPr>
        <w:pStyle w:val="ListParagraph"/>
        <w:numPr>
          <w:ilvl w:val="0"/>
          <w:numId w:val="8"/>
        </w:numPr>
        <w:jc w:val="both"/>
        <w:rPr>
          <w:rFonts w:ascii="Calibri" w:hAnsi="Calibri" w:cs="Calibri"/>
        </w:rPr>
      </w:pPr>
      <w:r w:rsidRPr="00B418A5">
        <w:rPr>
          <w:rFonts w:ascii="Calibri" w:hAnsi="Calibri" w:cs="Calibri"/>
        </w:rPr>
        <w:t>Adjust the pace or difficulty of what is being taught in response to questions or assessments, including, where necessary, revising material or simplifying explanations to ensure pupils’ understanding.</w:t>
      </w:r>
    </w:p>
    <w:p w:rsidR="00152E80" w:rsidRDefault="00152E80" w:rsidP="0010222F">
      <w:pPr>
        <w:pStyle w:val="ListParagraph"/>
        <w:numPr>
          <w:ilvl w:val="0"/>
          <w:numId w:val="8"/>
        </w:numPr>
        <w:jc w:val="both"/>
        <w:rPr>
          <w:rFonts w:ascii="Calibri" w:hAnsi="Calibri" w:cs="Calibri"/>
        </w:rPr>
      </w:pPr>
      <w:r w:rsidRPr="00B418A5">
        <w:rPr>
          <w:rFonts w:ascii="Calibri" w:hAnsi="Calibri" w:cs="Calibri"/>
        </w:rPr>
        <w:t xml:space="preserve">Plan a programme that is of equivalent length to the core teaching pupils would receive in school, </w:t>
      </w:r>
      <w:r w:rsidR="002608E2">
        <w:rPr>
          <w:rFonts w:ascii="Calibri" w:hAnsi="Calibri" w:cs="Calibri"/>
        </w:rPr>
        <w:t>and include contact from teachers where possible.</w:t>
      </w:r>
    </w:p>
    <w:p w:rsidR="002608E2" w:rsidRPr="00B418A5" w:rsidRDefault="002608E2" w:rsidP="0010222F">
      <w:pPr>
        <w:pStyle w:val="ListParagraph"/>
        <w:numPr>
          <w:ilvl w:val="0"/>
          <w:numId w:val="8"/>
        </w:numPr>
        <w:jc w:val="both"/>
        <w:rPr>
          <w:rFonts w:ascii="Calibri" w:hAnsi="Calibri" w:cs="Calibri"/>
        </w:rPr>
      </w:pPr>
      <w:r>
        <w:rPr>
          <w:rFonts w:ascii="Calibri" w:hAnsi="Calibri" w:cs="Calibri"/>
        </w:rPr>
        <w:t>During lockdown, TAs will be allocated to make daily contact with pupils.</w:t>
      </w:r>
    </w:p>
    <w:p w:rsidR="00152E80" w:rsidRPr="00B418A5" w:rsidRDefault="00152E80" w:rsidP="005B4E5B">
      <w:pPr>
        <w:jc w:val="both"/>
        <w:rPr>
          <w:rFonts w:ascii="Calibri" w:hAnsi="Calibri" w:cs="Calibri"/>
        </w:rPr>
      </w:pPr>
      <w:r w:rsidRPr="00B418A5">
        <w:rPr>
          <w:rFonts w:ascii="Calibri" w:hAnsi="Calibri" w:cs="Calibri"/>
        </w:rPr>
        <w:t xml:space="preserve">All provisions for remote learning will be subject to the class group’s age, ability and/or any SEND. </w:t>
      </w:r>
    </w:p>
    <w:p w:rsidR="00152E80" w:rsidRPr="00B418A5" w:rsidRDefault="00152E80" w:rsidP="005B4E5B">
      <w:pPr>
        <w:jc w:val="both"/>
        <w:rPr>
          <w:rFonts w:ascii="Calibri" w:hAnsi="Calibri" w:cs="Calibri"/>
        </w:rPr>
      </w:pPr>
      <w:r w:rsidRPr="00B418A5">
        <w:rPr>
          <w:rFonts w:ascii="Calibri" w:hAnsi="Calibri" w:cs="Calibri"/>
        </w:rPr>
        <w:t xml:space="preserve">In exceptional circumstances, the school may reduce its curriculum offering to enable pupils to cope with the workload – the </w:t>
      </w:r>
      <w:r w:rsidR="00B418A5">
        <w:rPr>
          <w:rFonts w:ascii="Calibri" w:hAnsi="Calibri" w:cs="Calibri"/>
          <w:bCs/>
        </w:rPr>
        <w:t>H</w:t>
      </w:r>
      <w:r w:rsidRPr="00B418A5">
        <w:rPr>
          <w:rFonts w:ascii="Calibri" w:hAnsi="Calibri" w:cs="Calibri"/>
          <w:bCs/>
        </w:rPr>
        <w:t>ead</w:t>
      </w:r>
      <w:r w:rsidR="00B418A5">
        <w:rPr>
          <w:rFonts w:ascii="Calibri" w:hAnsi="Calibri" w:cs="Calibri"/>
          <w:bCs/>
        </w:rPr>
        <w:t xml:space="preserve"> T</w:t>
      </w:r>
      <w:r w:rsidRPr="00B418A5">
        <w:rPr>
          <w:rFonts w:ascii="Calibri" w:hAnsi="Calibri" w:cs="Calibri"/>
          <w:bCs/>
        </w:rPr>
        <w:t>eacher</w:t>
      </w:r>
      <w:r w:rsidRPr="00B418A5">
        <w:rPr>
          <w:rFonts w:ascii="Calibri" w:hAnsi="Calibri" w:cs="Calibri"/>
        </w:rPr>
        <w:t xml:space="preserve"> will assess this need, keeping pupils’ best interests in mind, and will not take the decision lightly. </w:t>
      </w:r>
    </w:p>
    <w:p w:rsidR="00152E80" w:rsidRPr="00B418A5" w:rsidRDefault="00152E80" w:rsidP="005B4E5B">
      <w:pPr>
        <w:jc w:val="both"/>
        <w:rPr>
          <w:rFonts w:ascii="Calibri" w:hAnsi="Calibri" w:cs="Calibri"/>
        </w:rPr>
      </w:pPr>
      <w:r w:rsidRPr="00B418A5">
        <w:rPr>
          <w:rFonts w:ascii="Calibri" w:hAnsi="Calibri" w:cs="Calibri"/>
        </w:rPr>
        <w:t>Teachers will continue to make use of formative assessments throughout the academic year, e.g. quizzes</w:t>
      </w:r>
      <w:r w:rsidR="00C339B8">
        <w:rPr>
          <w:rFonts w:ascii="Calibri" w:hAnsi="Calibri" w:cs="Calibri"/>
        </w:rPr>
        <w:t>, Kahoot</w:t>
      </w:r>
      <w:r w:rsidR="002608E2">
        <w:rPr>
          <w:rFonts w:ascii="Calibri" w:hAnsi="Calibri" w:cs="Calibri"/>
        </w:rPr>
        <w:t>, White Rose, surveys</w:t>
      </w:r>
    </w:p>
    <w:p w:rsidR="00152E80" w:rsidRPr="00B418A5" w:rsidRDefault="00152E80" w:rsidP="005B4E5B">
      <w:pPr>
        <w:jc w:val="both"/>
        <w:rPr>
          <w:rFonts w:ascii="Calibri" w:hAnsi="Calibri" w:cs="Calibri"/>
        </w:rPr>
      </w:pPr>
      <w:r w:rsidRPr="00B418A5">
        <w:rPr>
          <w:rFonts w:ascii="Calibri" w:hAnsi="Calibri" w:cs="Calibri"/>
        </w:rPr>
        <w:t>The school will utilise the support available through the DfE’s ‘</w:t>
      </w:r>
      <w:hyperlink r:id="rId10" w:history="1">
        <w:r w:rsidRPr="00B418A5">
          <w:rPr>
            <w:rStyle w:val="Hyperlink"/>
            <w:rFonts w:ascii="Calibri" w:hAnsi="Calibri" w:cs="Calibri"/>
          </w:rPr>
          <w:t>Get help with technology during coronavirus (COVID-19)</w:t>
        </w:r>
      </w:hyperlink>
      <w:r w:rsidRPr="00B418A5">
        <w:rPr>
          <w:rFonts w:ascii="Calibri" w:hAnsi="Calibri" w:cs="Calibri"/>
        </w:rPr>
        <w:t>’ scheme. Under the scheme, the school can order laptops, tablets and 4G wireless routers to support the following groups of pupils if they do not have access to a digital device or the internet through other means:</w:t>
      </w:r>
    </w:p>
    <w:p w:rsidR="00152E80" w:rsidRPr="00B418A5" w:rsidRDefault="00152E80" w:rsidP="0010222F">
      <w:pPr>
        <w:pStyle w:val="ListParagraph"/>
        <w:numPr>
          <w:ilvl w:val="0"/>
          <w:numId w:val="9"/>
        </w:numPr>
        <w:jc w:val="both"/>
        <w:rPr>
          <w:rFonts w:ascii="Calibri" w:hAnsi="Calibri" w:cs="Calibri"/>
        </w:rPr>
      </w:pPr>
      <w:r w:rsidRPr="00B418A5">
        <w:rPr>
          <w:rFonts w:ascii="Calibri" w:hAnsi="Calibri" w:cs="Calibri"/>
        </w:rPr>
        <w:t>Pupils in Years 3 to 11</w:t>
      </w:r>
    </w:p>
    <w:p w:rsidR="00152E80" w:rsidRPr="00B418A5" w:rsidRDefault="00152E80" w:rsidP="0010222F">
      <w:pPr>
        <w:pStyle w:val="ListParagraph"/>
        <w:numPr>
          <w:ilvl w:val="0"/>
          <w:numId w:val="9"/>
        </w:numPr>
        <w:jc w:val="both"/>
        <w:rPr>
          <w:rFonts w:ascii="Calibri" w:hAnsi="Calibri" w:cs="Calibri"/>
        </w:rPr>
      </w:pPr>
      <w:r w:rsidRPr="00B418A5">
        <w:rPr>
          <w:rFonts w:ascii="Calibri" w:hAnsi="Calibri" w:cs="Calibri"/>
        </w:rPr>
        <w:t>Clinically extremely vulnerable children across all year groups who are shielding or self-isolating in line with government</w:t>
      </w:r>
      <w:r w:rsidR="00616CE8" w:rsidRPr="00B418A5">
        <w:rPr>
          <w:rFonts w:ascii="Calibri" w:hAnsi="Calibri" w:cs="Calibri"/>
        </w:rPr>
        <w:t xml:space="preserve"> and/or clinical</w:t>
      </w:r>
      <w:r w:rsidRPr="00B418A5">
        <w:rPr>
          <w:rFonts w:ascii="Calibri" w:hAnsi="Calibri" w:cs="Calibri"/>
        </w:rPr>
        <w:t xml:space="preserve"> advice</w:t>
      </w:r>
    </w:p>
    <w:p w:rsidR="00152E80" w:rsidRPr="00B418A5" w:rsidRDefault="00152E80" w:rsidP="0010222F">
      <w:pPr>
        <w:pStyle w:val="ListParagraph"/>
        <w:numPr>
          <w:ilvl w:val="0"/>
          <w:numId w:val="9"/>
        </w:numPr>
        <w:jc w:val="both"/>
        <w:rPr>
          <w:rFonts w:ascii="Calibri" w:hAnsi="Calibri" w:cs="Calibri"/>
        </w:rPr>
      </w:pPr>
      <w:r w:rsidRPr="00B418A5">
        <w:rPr>
          <w:rFonts w:ascii="Calibri" w:hAnsi="Calibri" w:cs="Calibri"/>
        </w:rPr>
        <w:t>Children in all year groups who are unable to access remote education whilst attending school on a hospital site</w:t>
      </w:r>
    </w:p>
    <w:p w:rsidR="00152E80" w:rsidRPr="00B418A5" w:rsidRDefault="00152E80" w:rsidP="005B4E5B">
      <w:pPr>
        <w:jc w:val="both"/>
        <w:rPr>
          <w:rFonts w:ascii="Calibri" w:hAnsi="Calibri" w:cs="Calibri"/>
        </w:rPr>
      </w:pPr>
      <w:r w:rsidRPr="00B418A5">
        <w:rPr>
          <w:rFonts w:ascii="Calibri" w:hAnsi="Calibri" w:cs="Calibri"/>
        </w:rPr>
        <w:t>Before distributing devices, the school will ensure:</w:t>
      </w:r>
    </w:p>
    <w:p w:rsidR="00152E80" w:rsidRPr="00B418A5" w:rsidRDefault="00152E80" w:rsidP="0010222F">
      <w:pPr>
        <w:pStyle w:val="ListParagraph"/>
        <w:numPr>
          <w:ilvl w:val="0"/>
          <w:numId w:val="10"/>
        </w:numPr>
        <w:jc w:val="both"/>
        <w:rPr>
          <w:rFonts w:ascii="Calibri" w:hAnsi="Calibri" w:cs="Calibri"/>
        </w:rPr>
      </w:pPr>
      <w:r w:rsidRPr="00B418A5">
        <w:rPr>
          <w:rFonts w:ascii="Calibri" w:hAnsi="Calibri" w:cs="Calibri"/>
        </w:rPr>
        <w:t>The devices are set up to access remote education.</w:t>
      </w:r>
    </w:p>
    <w:p w:rsidR="00152E80" w:rsidRPr="00B418A5" w:rsidRDefault="00152E80" w:rsidP="0010222F">
      <w:pPr>
        <w:pStyle w:val="ListParagraph"/>
        <w:numPr>
          <w:ilvl w:val="0"/>
          <w:numId w:val="10"/>
        </w:numPr>
        <w:jc w:val="both"/>
        <w:rPr>
          <w:rFonts w:ascii="Calibri" w:hAnsi="Calibri" w:cs="Calibri"/>
        </w:rPr>
      </w:pPr>
      <w:r w:rsidRPr="00B418A5">
        <w:rPr>
          <w:rFonts w:ascii="Calibri" w:hAnsi="Calibri" w:cs="Calibri"/>
        </w:rPr>
        <w:t>Appropriate safeguarding controls and support are in place to help pupils and their families use the devices safely.</w:t>
      </w:r>
    </w:p>
    <w:p w:rsidR="00152E80" w:rsidRPr="00B418A5" w:rsidRDefault="00152E80">
      <w:pPr>
        <w:jc w:val="both"/>
        <w:rPr>
          <w:rFonts w:ascii="Calibri" w:hAnsi="Calibri" w:cs="Calibri"/>
        </w:rPr>
      </w:pPr>
      <w:r w:rsidRPr="00B418A5">
        <w:rPr>
          <w:rFonts w:ascii="Calibri" w:hAnsi="Calibri" w:cs="Calibri"/>
        </w:rPr>
        <w:lastRenderedPageBreak/>
        <w:t>Once devices are ready for collection, the school will either arrange for them to be collected by families from school or delivered to pupils’ homes, ensuring infection control measures are adhered to as part of this process.</w:t>
      </w:r>
      <w:r w:rsidR="000E77EF" w:rsidRPr="00B418A5">
        <w:rPr>
          <w:rFonts w:ascii="Calibri" w:hAnsi="Calibri" w:cs="Calibri"/>
        </w:rPr>
        <w:t xml:space="preserve"> </w:t>
      </w:r>
      <w:r w:rsidR="002608E2">
        <w:rPr>
          <w:rFonts w:ascii="Calibri" w:hAnsi="Calibri" w:cs="Calibri"/>
        </w:rPr>
        <w:t>If ROBY PARK have any devices available which could be used at home, for vulnerable pupils, a</w:t>
      </w:r>
      <w:r w:rsidR="000E77EF" w:rsidRPr="00B418A5">
        <w:rPr>
          <w:rFonts w:ascii="Calibri" w:hAnsi="Calibri" w:cs="Calibri"/>
        </w:rPr>
        <w:t xml:space="preserve">n agreement will be signed by parents </w:t>
      </w:r>
      <w:r w:rsidR="00B418A5">
        <w:rPr>
          <w:rFonts w:ascii="Calibri" w:hAnsi="Calibri" w:cs="Calibri"/>
        </w:rPr>
        <w:t>and the school before these devices are loaned.</w:t>
      </w:r>
    </w:p>
    <w:p w:rsidR="0036174D" w:rsidRPr="00B418A5" w:rsidRDefault="0036174D">
      <w:pPr>
        <w:jc w:val="both"/>
        <w:rPr>
          <w:rFonts w:ascii="Calibri" w:hAnsi="Calibri" w:cs="Calibri"/>
        </w:rPr>
      </w:pPr>
      <w:r w:rsidRPr="00B418A5">
        <w:rPr>
          <w:rFonts w:ascii="Calibri" w:hAnsi="Calibri" w:cs="Calibri"/>
        </w:rPr>
        <w:t xml:space="preserve">If further devices are made available through the </w:t>
      </w:r>
      <w:r w:rsidRPr="00B418A5">
        <w:rPr>
          <w:rFonts w:ascii="Calibri" w:hAnsi="Calibri" w:cs="Calibri"/>
          <w:color w:val="0070C0"/>
        </w:rPr>
        <w:t xml:space="preserve">DfE laptops and tablets for disadvantaged children to access remote education </w:t>
      </w:r>
      <w:r w:rsidRPr="00B418A5">
        <w:rPr>
          <w:rFonts w:ascii="Calibri" w:hAnsi="Calibri" w:cs="Calibri"/>
        </w:rPr>
        <w:t>if local COVID-19 restrictions are required, these will be issued in line with the guidance to:</w:t>
      </w:r>
    </w:p>
    <w:p w:rsidR="0036174D" w:rsidRPr="00B418A5" w:rsidRDefault="0036174D" w:rsidP="0010222F">
      <w:pPr>
        <w:pStyle w:val="ListParagraph"/>
        <w:numPr>
          <w:ilvl w:val="0"/>
          <w:numId w:val="12"/>
        </w:numPr>
        <w:jc w:val="both"/>
        <w:rPr>
          <w:rFonts w:ascii="Calibri" w:hAnsi="Calibri" w:cs="Calibri"/>
        </w:rPr>
      </w:pPr>
      <w:r w:rsidRPr="00B418A5">
        <w:rPr>
          <w:rFonts w:ascii="Calibri" w:hAnsi="Calibri" w:cs="Calibri"/>
        </w:rPr>
        <w:t>Pupils in years 3-6;</w:t>
      </w:r>
    </w:p>
    <w:p w:rsidR="0036174D" w:rsidRPr="00B418A5" w:rsidRDefault="0036174D" w:rsidP="0010222F">
      <w:pPr>
        <w:pStyle w:val="ListParagraph"/>
        <w:numPr>
          <w:ilvl w:val="0"/>
          <w:numId w:val="12"/>
        </w:numPr>
        <w:jc w:val="both"/>
        <w:rPr>
          <w:rFonts w:ascii="Calibri" w:hAnsi="Calibri" w:cs="Calibri"/>
        </w:rPr>
      </w:pPr>
      <w:r w:rsidRPr="00B418A5">
        <w:rPr>
          <w:rFonts w:ascii="Calibri" w:hAnsi="Calibri" w:cs="Calibri"/>
        </w:rPr>
        <w:t>Clinically extremely vulnerable children across all year groups who are shielding on official advice;</w:t>
      </w:r>
    </w:p>
    <w:p w:rsidR="0036174D" w:rsidRDefault="0036174D" w:rsidP="0010222F">
      <w:pPr>
        <w:pStyle w:val="ListParagraph"/>
        <w:numPr>
          <w:ilvl w:val="0"/>
          <w:numId w:val="12"/>
        </w:numPr>
        <w:jc w:val="both"/>
        <w:rPr>
          <w:rFonts w:ascii="Calibri" w:hAnsi="Calibri" w:cs="Calibri"/>
        </w:rPr>
      </w:pPr>
      <w:r w:rsidRPr="00B418A5">
        <w:rPr>
          <w:rFonts w:ascii="Calibri" w:hAnsi="Calibri" w:cs="Calibri"/>
        </w:rPr>
        <w:t>Children in all year groups unable to access remote education whilst attending school on a hospital site</w:t>
      </w:r>
    </w:p>
    <w:p w:rsidR="007D535D" w:rsidRPr="007D535D" w:rsidRDefault="007D535D" w:rsidP="007D535D">
      <w:pPr>
        <w:jc w:val="both"/>
        <w:rPr>
          <w:rFonts w:ascii="Calibri" w:hAnsi="Calibri" w:cs="Calibri"/>
        </w:rPr>
      </w:pPr>
      <w:r>
        <w:rPr>
          <w:rFonts w:ascii="Calibri" w:hAnsi="Calibri" w:cs="Calibri"/>
        </w:rPr>
        <w:t xml:space="preserve">Families were canvassed at the beginning of </w:t>
      </w:r>
      <w:r w:rsidR="005E3FCA">
        <w:rPr>
          <w:rFonts w:ascii="Calibri" w:hAnsi="Calibri" w:cs="Calibri"/>
        </w:rPr>
        <w:t xml:space="preserve">Autumn </w:t>
      </w:r>
      <w:r>
        <w:rPr>
          <w:rFonts w:ascii="Calibri" w:hAnsi="Calibri" w:cs="Calibri"/>
        </w:rPr>
        <w:t xml:space="preserve">term and the families </w:t>
      </w:r>
      <w:r w:rsidR="005E3FCA">
        <w:rPr>
          <w:rFonts w:ascii="Calibri" w:hAnsi="Calibri" w:cs="Calibri"/>
        </w:rPr>
        <w:t xml:space="preserve">who </w:t>
      </w:r>
      <w:r>
        <w:rPr>
          <w:rFonts w:ascii="Calibri" w:hAnsi="Calibri" w:cs="Calibri"/>
        </w:rPr>
        <w:t>said they do not ha</w:t>
      </w:r>
      <w:r w:rsidR="005E3FCA">
        <w:rPr>
          <w:rFonts w:ascii="Calibri" w:hAnsi="Calibri" w:cs="Calibri"/>
        </w:rPr>
        <w:t xml:space="preserve">ve access to a laptop or tablet have been shared with all staff. </w:t>
      </w:r>
      <w:bookmarkStart w:id="11" w:name="_GoBack"/>
      <w:bookmarkEnd w:id="11"/>
      <w:r>
        <w:rPr>
          <w:rFonts w:ascii="Calibri" w:hAnsi="Calibri" w:cs="Calibri"/>
        </w:rPr>
        <w:t>All of the pupils above need to be provided with paper copies of home learning until devices are available.</w:t>
      </w:r>
    </w:p>
    <w:p w:rsidR="0036174D" w:rsidRPr="00B418A5" w:rsidRDefault="004E55E5" w:rsidP="0036174D">
      <w:pPr>
        <w:jc w:val="both"/>
        <w:rPr>
          <w:rFonts w:ascii="Calibri" w:hAnsi="Calibri" w:cs="Calibri"/>
          <w:b/>
        </w:rPr>
      </w:pPr>
      <w:r w:rsidRPr="00B418A5">
        <w:rPr>
          <w:rFonts w:ascii="Calibri" w:hAnsi="Calibri" w:cs="Calibri"/>
          <w:b/>
        </w:rPr>
        <w:t>Our approach to remote learning (please see Appendix A</w:t>
      </w:r>
      <w:r w:rsidR="00EC527A" w:rsidRPr="00B418A5">
        <w:rPr>
          <w:rFonts w:ascii="Calibri" w:hAnsi="Calibri" w:cs="Calibri"/>
          <w:b/>
        </w:rPr>
        <w:t xml:space="preserve"> </w:t>
      </w:r>
      <w:r w:rsidR="00B418A5">
        <w:rPr>
          <w:rFonts w:ascii="Calibri" w:hAnsi="Calibri" w:cs="Calibri"/>
          <w:b/>
        </w:rPr>
        <w:t>detail</w:t>
      </w:r>
      <w:r w:rsidRPr="00B418A5">
        <w:rPr>
          <w:rFonts w:ascii="Calibri" w:hAnsi="Calibri" w:cs="Calibri"/>
          <w:b/>
        </w:rPr>
        <w:t>)</w:t>
      </w:r>
    </w:p>
    <w:p w:rsidR="004E55E5" w:rsidRPr="00B418A5" w:rsidRDefault="004E55E5" w:rsidP="0036174D">
      <w:pPr>
        <w:jc w:val="both"/>
        <w:rPr>
          <w:rFonts w:ascii="Calibri" w:hAnsi="Calibri" w:cs="Calibri"/>
        </w:rPr>
      </w:pPr>
      <w:r w:rsidRPr="00B418A5">
        <w:rPr>
          <w:rFonts w:ascii="Calibri" w:hAnsi="Calibri" w:cs="Calibri"/>
        </w:rPr>
        <w:t xml:space="preserve">In the event </w:t>
      </w:r>
      <w:r w:rsidR="00EC22FB" w:rsidRPr="00B418A5">
        <w:rPr>
          <w:rFonts w:ascii="Calibri" w:hAnsi="Calibri" w:cs="Calibri"/>
        </w:rPr>
        <w:t>of a full closure, pupils will be sent home with:</w:t>
      </w:r>
    </w:p>
    <w:p w:rsidR="00EC22FB" w:rsidRPr="00B418A5" w:rsidRDefault="007D535D" w:rsidP="0010222F">
      <w:pPr>
        <w:pStyle w:val="ListParagraph"/>
        <w:numPr>
          <w:ilvl w:val="0"/>
          <w:numId w:val="13"/>
        </w:numPr>
        <w:jc w:val="both"/>
        <w:rPr>
          <w:rFonts w:ascii="Calibri" w:hAnsi="Calibri" w:cs="Calibri"/>
        </w:rPr>
      </w:pPr>
      <w:r>
        <w:rPr>
          <w:rFonts w:ascii="Calibri" w:hAnsi="Calibri" w:cs="Calibri"/>
        </w:rPr>
        <w:t>Logins which have already been distributed - Seesaw, Class Charts, ORB, TTRs</w:t>
      </w:r>
      <w:r w:rsidR="00125900">
        <w:rPr>
          <w:rFonts w:ascii="Calibri" w:hAnsi="Calibri" w:cs="Calibri"/>
        </w:rPr>
        <w:t xml:space="preserve">, Number Bots, Language Angels, Monster Phonics </w:t>
      </w:r>
    </w:p>
    <w:p w:rsidR="00EC22FB" w:rsidRPr="00B418A5" w:rsidRDefault="00EC22FB" w:rsidP="0010222F">
      <w:pPr>
        <w:pStyle w:val="ListParagraph"/>
        <w:numPr>
          <w:ilvl w:val="0"/>
          <w:numId w:val="13"/>
        </w:numPr>
        <w:jc w:val="both"/>
        <w:rPr>
          <w:rFonts w:ascii="Calibri" w:hAnsi="Calibri" w:cs="Calibri"/>
        </w:rPr>
      </w:pPr>
      <w:r w:rsidRPr="00B418A5">
        <w:rPr>
          <w:rFonts w:ascii="Calibri" w:hAnsi="Calibri" w:cs="Calibri"/>
        </w:rPr>
        <w:t>A timetable of learning to help to organise the day</w:t>
      </w:r>
    </w:p>
    <w:p w:rsidR="00EC527A" w:rsidRPr="00B418A5" w:rsidRDefault="009E7812" w:rsidP="009E7812">
      <w:pPr>
        <w:jc w:val="both"/>
        <w:rPr>
          <w:rFonts w:ascii="Calibri" w:hAnsi="Calibri" w:cs="Calibri"/>
        </w:rPr>
      </w:pPr>
      <w:r w:rsidRPr="00B418A5">
        <w:rPr>
          <w:rFonts w:ascii="Calibri" w:hAnsi="Calibri" w:cs="Calibri"/>
        </w:rPr>
        <w:t>(</w:t>
      </w:r>
      <w:r w:rsidR="006B31A7">
        <w:rPr>
          <w:rFonts w:ascii="Calibri" w:hAnsi="Calibri" w:cs="Calibri"/>
        </w:rPr>
        <w:t>Critical</w:t>
      </w:r>
      <w:r w:rsidRPr="00B418A5">
        <w:rPr>
          <w:rFonts w:ascii="Calibri" w:hAnsi="Calibri" w:cs="Calibri"/>
        </w:rPr>
        <w:t xml:space="preserve"> Worker and Vulnerable Pupils remaining would have their information sent to their new </w:t>
      </w:r>
      <w:r w:rsidR="00D425BA">
        <w:rPr>
          <w:rFonts w:ascii="Calibri" w:hAnsi="Calibri" w:cs="Calibri"/>
        </w:rPr>
        <w:t>BUBBLE</w:t>
      </w:r>
      <w:r w:rsidRPr="00B418A5">
        <w:rPr>
          <w:rFonts w:ascii="Calibri" w:hAnsi="Calibri" w:cs="Calibri"/>
        </w:rPr>
        <w:t>).</w:t>
      </w:r>
    </w:p>
    <w:p w:rsidR="009E7812" w:rsidRPr="00B418A5" w:rsidRDefault="009E7812" w:rsidP="009E7812">
      <w:pPr>
        <w:jc w:val="both"/>
        <w:rPr>
          <w:rFonts w:ascii="Calibri" w:hAnsi="Calibri" w:cs="Calibri"/>
          <w:b/>
        </w:rPr>
      </w:pPr>
      <w:r w:rsidRPr="00B418A5">
        <w:rPr>
          <w:rFonts w:ascii="Calibri" w:hAnsi="Calibri" w:cs="Calibri"/>
          <w:b/>
        </w:rPr>
        <w:t xml:space="preserve">The </w:t>
      </w:r>
      <w:r w:rsidR="00C339B8">
        <w:rPr>
          <w:rFonts w:ascii="Calibri" w:hAnsi="Calibri" w:cs="Calibri"/>
          <w:b/>
        </w:rPr>
        <w:t>Senior Leadership Group</w:t>
      </w:r>
      <w:r w:rsidRPr="00B418A5">
        <w:rPr>
          <w:rFonts w:ascii="Calibri" w:hAnsi="Calibri" w:cs="Calibri"/>
          <w:b/>
        </w:rPr>
        <w:t xml:space="preserve"> will:</w:t>
      </w:r>
    </w:p>
    <w:p w:rsidR="0036174D" w:rsidRPr="00B418A5" w:rsidRDefault="009E7812" w:rsidP="0010222F">
      <w:pPr>
        <w:pStyle w:val="ListParagraph"/>
        <w:numPr>
          <w:ilvl w:val="0"/>
          <w:numId w:val="14"/>
        </w:numPr>
        <w:jc w:val="both"/>
        <w:rPr>
          <w:rFonts w:ascii="Calibri" w:hAnsi="Calibri" w:cs="Calibri"/>
          <w:b/>
          <w:bCs/>
        </w:rPr>
      </w:pPr>
      <w:r w:rsidRPr="00B418A5">
        <w:rPr>
          <w:rFonts w:ascii="Calibri" w:hAnsi="Calibri" w:cs="Calibri"/>
          <w:bCs/>
        </w:rPr>
        <w:t>Ensure those families entitled to Free School Meals will be provided with food or vouchers</w:t>
      </w:r>
    </w:p>
    <w:p w:rsidR="009E7812" w:rsidRPr="00B418A5" w:rsidRDefault="009E7812" w:rsidP="0010222F">
      <w:pPr>
        <w:pStyle w:val="ListParagraph"/>
        <w:numPr>
          <w:ilvl w:val="0"/>
          <w:numId w:val="14"/>
        </w:numPr>
        <w:jc w:val="both"/>
        <w:rPr>
          <w:rFonts w:ascii="Calibri" w:hAnsi="Calibri" w:cs="Calibri"/>
          <w:b/>
          <w:bCs/>
        </w:rPr>
      </w:pPr>
      <w:r w:rsidRPr="00B418A5">
        <w:rPr>
          <w:rFonts w:ascii="Calibri" w:hAnsi="Calibri" w:cs="Calibri"/>
          <w:bCs/>
        </w:rPr>
        <w:t>Ensure the home learning tasks set are to a high standard in line with year group expectations</w:t>
      </w:r>
    </w:p>
    <w:p w:rsidR="009E7812" w:rsidRPr="00B418A5" w:rsidRDefault="009E7812" w:rsidP="0010222F">
      <w:pPr>
        <w:pStyle w:val="ListParagraph"/>
        <w:numPr>
          <w:ilvl w:val="0"/>
          <w:numId w:val="14"/>
        </w:numPr>
        <w:jc w:val="both"/>
        <w:rPr>
          <w:rFonts w:ascii="Calibri" w:hAnsi="Calibri" w:cs="Calibri"/>
          <w:b/>
          <w:bCs/>
        </w:rPr>
      </w:pPr>
      <w:r w:rsidRPr="00B418A5">
        <w:rPr>
          <w:rFonts w:ascii="Calibri" w:hAnsi="Calibri" w:cs="Calibri"/>
          <w:bCs/>
        </w:rPr>
        <w:t>Monitor the phone logs</w:t>
      </w:r>
      <w:r w:rsidR="007D535D">
        <w:rPr>
          <w:rFonts w:ascii="Calibri" w:hAnsi="Calibri" w:cs="Calibri"/>
          <w:bCs/>
        </w:rPr>
        <w:t xml:space="preserve"> and CPOMs</w:t>
      </w:r>
      <w:r w:rsidRPr="00B418A5">
        <w:rPr>
          <w:rFonts w:ascii="Calibri" w:hAnsi="Calibri" w:cs="Calibri"/>
          <w:bCs/>
        </w:rPr>
        <w:t xml:space="preserve"> to ensure families are called regularly and any issues are followed up</w:t>
      </w:r>
    </w:p>
    <w:p w:rsidR="009E7812" w:rsidRPr="00B418A5" w:rsidRDefault="009E7812" w:rsidP="0010222F">
      <w:pPr>
        <w:pStyle w:val="ListParagraph"/>
        <w:numPr>
          <w:ilvl w:val="0"/>
          <w:numId w:val="14"/>
        </w:numPr>
        <w:jc w:val="both"/>
        <w:rPr>
          <w:rFonts w:ascii="Calibri" w:hAnsi="Calibri" w:cs="Calibri"/>
          <w:b/>
          <w:bCs/>
        </w:rPr>
      </w:pPr>
      <w:r w:rsidRPr="00B418A5">
        <w:rPr>
          <w:rFonts w:ascii="Calibri" w:hAnsi="Calibri" w:cs="Calibri"/>
          <w:bCs/>
        </w:rPr>
        <w:t>Monitor the engagement of pupils learning</w:t>
      </w:r>
    </w:p>
    <w:p w:rsidR="009E7812" w:rsidRPr="00B418A5" w:rsidRDefault="009E7812" w:rsidP="0010222F">
      <w:pPr>
        <w:pStyle w:val="ListParagraph"/>
        <w:numPr>
          <w:ilvl w:val="0"/>
          <w:numId w:val="14"/>
        </w:numPr>
        <w:jc w:val="both"/>
        <w:rPr>
          <w:rFonts w:ascii="Calibri" w:hAnsi="Calibri" w:cs="Calibri"/>
          <w:b/>
          <w:bCs/>
        </w:rPr>
      </w:pPr>
      <w:r w:rsidRPr="00B418A5">
        <w:rPr>
          <w:rFonts w:ascii="Calibri" w:hAnsi="Calibri" w:cs="Calibri"/>
          <w:bCs/>
        </w:rPr>
        <w:t>Communicate regularly with families through</w:t>
      </w:r>
      <w:r w:rsidR="007D535D">
        <w:rPr>
          <w:rFonts w:ascii="Calibri" w:hAnsi="Calibri" w:cs="Calibri"/>
          <w:bCs/>
        </w:rPr>
        <w:t xml:space="preserve"> Sims</w:t>
      </w:r>
      <w:r w:rsidRPr="00B418A5">
        <w:rPr>
          <w:rFonts w:ascii="Calibri" w:hAnsi="Calibri" w:cs="Calibri"/>
          <w:bCs/>
        </w:rPr>
        <w:t xml:space="preserve"> </w:t>
      </w:r>
      <w:r w:rsidR="00C339B8">
        <w:rPr>
          <w:rFonts w:ascii="Calibri" w:hAnsi="Calibri" w:cs="Calibri"/>
          <w:bCs/>
        </w:rPr>
        <w:t xml:space="preserve">ParentApp, SeeSaw, </w:t>
      </w:r>
      <w:r w:rsidR="006B31A7">
        <w:rPr>
          <w:rFonts w:ascii="Calibri" w:hAnsi="Calibri" w:cs="Calibri"/>
          <w:bCs/>
        </w:rPr>
        <w:t xml:space="preserve">website, </w:t>
      </w:r>
      <w:r w:rsidR="007D535D">
        <w:rPr>
          <w:rFonts w:ascii="Calibri" w:hAnsi="Calibri" w:cs="Calibri"/>
          <w:bCs/>
        </w:rPr>
        <w:t xml:space="preserve">social media, Class Charts, </w:t>
      </w:r>
      <w:r w:rsidRPr="00B418A5">
        <w:rPr>
          <w:rFonts w:ascii="Calibri" w:hAnsi="Calibri" w:cs="Calibri"/>
          <w:bCs/>
        </w:rPr>
        <w:t>emails and phone calls</w:t>
      </w:r>
    </w:p>
    <w:p w:rsidR="009E7812" w:rsidRPr="00B418A5" w:rsidRDefault="009E7812" w:rsidP="0010222F">
      <w:pPr>
        <w:pStyle w:val="ListParagraph"/>
        <w:numPr>
          <w:ilvl w:val="0"/>
          <w:numId w:val="14"/>
        </w:numPr>
        <w:jc w:val="both"/>
        <w:rPr>
          <w:rFonts w:ascii="Calibri" w:hAnsi="Calibri" w:cs="Calibri"/>
          <w:b/>
          <w:bCs/>
        </w:rPr>
      </w:pPr>
      <w:r w:rsidRPr="00B418A5">
        <w:rPr>
          <w:rFonts w:ascii="Calibri" w:hAnsi="Calibri" w:cs="Calibri"/>
          <w:bCs/>
        </w:rPr>
        <w:t xml:space="preserve">Meet </w:t>
      </w:r>
      <w:r w:rsidR="00C339B8">
        <w:rPr>
          <w:rFonts w:ascii="Calibri" w:hAnsi="Calibri" w:cs="Calibri"/>
          <w:bCs/>
        </w:rPr>
        <w:t xml:space="preserve">regularly </w:t>
      </w:r>
      <w:r w:rsidRPr="00B418A5">
        <w:rPr>
          <w:rFonts w:ascii="Calibri" w:hAnsi="Calibri" w:cs="Calibri"/>
          <w:bCs/>
        </w:rPr>
        <w:t>with staff to address any positives and next steps (this could be in person or through virtual media)</w:t>
      </w:r>
    </w:p>
    <w:p w:rsidR="009E7812" w:rsidRPr="00B418A5" w:rsidRDefault="009E7812" w:rsidP="0010222F">
      <w:pPr>
        <w:pStyle w:val="ListParagraph"/>
        <w:numPr>
          <w:ilvl w:val="0"/>
          <w:numId w:val="14"/>
        </w:numPr>
        <w:jc w:val="both"/>
        <w:rPr>
          <w:rFonts w:ascii="Calibri" w:hAnsi="Calibri" w:cs="Calibri"/>
          <w:b/>
          <w:bCs/>
        </w:rPr>
      </w:pPr>
      <w:r w:rsidRPr="00B418A5">
        <w:rPr>
          <w:rFonts w:ascii="Calibri" w:hAnsi="Calibri" w:cs="Calibri"/>
          <w:bCs/>
        </w:rPr>
        <w:t>Responds to parents’ queries and concerns</w:t>
      </w:r>
      <w:r w:rsidR="007D535D">
        <w:rPr>
          <w:rFonts w:ascii="Calibri" w:hAnsi="Calibri" w:cs="Calibri"/>
          <w:bCs/>
        </w:rPr>
        <w:t xml:space="preserve"> via the </w:t>
      </w:r>
      <w:hyperlink r:id="rId11" w:history="1">
        <w:r w:rsidR="007D535D" w:rsidRPr="006F2CF9">
          <w:rPr>
            <w:rStyle w:val="Hyperlink"/>
            <w:rFonts w:ascii="Calibri" w:hAnsi="Calibri" w:cs="Calibri"/>
            <w:bCs/>
          </w:rPr>
          <w:t>outofhours@robyparkprimary.co.uk</w:t>
        </w:r>
      </w:hyperlink>
      <w:r w:rsidR="007D535D">
        <w:rPr>
          <w:rFonts w:ascii="Calibri" w:hAnsi="Calibri" w:cs="Calibri"/>
          <w:bCs/>
        </w:rPr>
        <w:t xml:space="preserve"> email address which is active for lockdowns only</w:t>
      </w:r>
    </w:p>
    <w:p w:rsidR="009E7812" w:rsidRPr="003E0F9A" w:rsidRDefault="009E7812" w:rsidP="0010222F">
      <w:pPr>
        <w:pStyle w:val="ListParagraph"/>
        <w:numPr>
          <w:ilvl w:val="0"/>
          <w:numId w:val="14"/>
        </w:numPr>
        <w:jc w:val="both"/>
        <w:rPr>
          <w:rFonts w:ascii="Calibri" w:hAnsi="Calibri" w:cs="Calibri"/>
          <w:b/>
          <w:bCs/>
        </w:rPr>
      </w:pPr>
      <w:r w:rsidRPr="00B418A5">
        <w:rPr>
          <w:rFonts w:ascii="Calibri" w:hAnsi="Calibri" w:cs="Calibri"/>
          <w:bCs/>
        </w:rPr>
        <w:t>Ensure the day to day running of ‘remote’ education and the learning and safety of those on site (Key Worker and Vulnerable Pupils)</w:t>
      </w:r>
    </w:p>
    <w:p w:rsidR="009E7812" w:rsidRPr="00B418A5" w:rsidRDefault="009E7812" w:rsidP="009E7812">
      <w:pPr>
        <w:jc w:val="both"/>
        <w:rPr>
          <w:rFonts w:ascii="Calibri" w:hAnsi="Calibri" w:cs="Calibri"/>
          <w:b/>
          <w:bCs/>
        </w:rPr>
      </w:pPr>
      <w:r w:rsidRPr="00B418A5">
        <w:rPr>
          <w:rFonts w:ascii="Calibri" w:hAnsi="Calibri" w:cs="Calibri"/>
          <w:b/>
          <w:bCs/>
        </w:rPr>
        <w:t xml:space="preserve">Class Teachers will: </w:t>
      </w:r>
    </w:p>
    <w:p w:rsidR="00802858" w:rsidRDefault="00802858" w:rsidP="0010222F">
      <w:pPr>
        <w:pStyle w:val="ListParagraph"/>
        <w:numPr>
          <w:ilvl w:val="0"/>
          <w:numId w:val="15"/>
        </w:numPr>
        <w:jc w:val="both"/>
        <w:rPr>
          <w:rFonts w:ascii="Calibri" w:hAnsi="Calibri" w:cs="Calibri"/>
          <w:bCs/>
        </w:rPr>
      </w:pPr>
      <w:r>
        <w:rPr>
          <w:rFonts w:ascii="Calibri" w:hAnsi="Calibri" w:cs="Calibri"/>
          <w:bCs/>
        </w:rPr>
        <w:lastRenderedPageBreak/>
        <w:t>Zoom sessions 3x a week - Check in/Check up/Check out (Mon, Weds, Fri) - password protected links sent via email</w:t>
      </w:r>
    </w:p>
    <w:p w:rsidR="009E7812" w:rsidRPr="00B418A5" w:rsidRDefault="009E7812" w:rsidP="0010222F">
      <w:pPr>
        <w:pStyle w:val="ListParagraph"/>
        <w:numPr>
          <w:ilvl w:val="0"/>
          <w:numId w:val="15"/>
        </w:numPr>
        <w:jc w:val="both"/>
        <w:rPr>
          <w:rFonts w:ascii="Calibri" w:hAnsi="Calibri" w:cs="Calibri"/>
          <w:bCs/>
        </w:rPr>
      </w:pPr>
      <w:r w:rsidRPr="00B418A5">
        <w:rPr>
          <w:rFonts w:ascii="Calibri" w:hAnsi="Calibri" w:cs="Calibri"/>
          <w:bCs/>
        </w:rPr>
        <w:t>Follow their usual planning for all subjects</w:t>
      </w:r>
    </w:p>
    <w:p w:rsidR="003E0F9A" w:rsidRDefault="009E7812" w:rsidP="0010222F">
      <w:pPr>
        <w:pStyle w:val="ListParagraph"/>
        <w:numPr>
          <w:ilvl w:val="0"/>
          <w:numId w:val="15"/>
        </w:numPr>
        <w:jc w:val="both"/>
        <w:rPr>
          <w:rFonts w:ascii="Calibri" w:hAnsi="Calibri" w:cs="Calibri"/>
          <w:bCs/>
        </w:rPr>
      </w:pPr>
      <w:r w:rsidRPr="00B418A5">
        <w:rPr>
          <w:rFonts w:ascii="Calibri" w:hAnsi="Calibri" w:cs="Calibri"/>
          <w:bCs/>
        </w:rPr>
        <w:t>Follow their usual timetable of learning each d</w:t>
      </w:r>
      <w:r w:rsidR="003E0F9A">
        <w:rPr>
          <w:rFonts w:ascii="Calibri" w:hAnsi="Calibri" w:cs="Calibri"/>
          <w:bCs/>
        </w:rPr>
        <w:t>ay, through a virtual platform</w:t>
      </w:r>
      <w:r w:rsidR="007D535D">
        <w:rPr>
          <w:rFonts w:ascii="Calibri" w:hAnsi="Calibri" w:cs="Calibri"/>
          <w:bCs/>
        </w:rPr>
        <w:t>, where possible</w:t>
      </w:r>
    </w:p>
    <w:p w:rsidR="009E7812" w:rsidRPr="00B418A5" w:rsidRDefault="009E7812" w:rsidP="0010222F">
      <w:pPr>
        <w:pStyle w:val="ListParagraph"/>
        <w:numPr>
          <w:ilvl w:val="0"/>
          <w:numId w:val="15"/>
        </w:numPr>
        <w:jc w:val="both"/>
        <w:rPr>
          <w:rFonts w:ascii="Calibri" w:hAnsi="Calibri" w:cs="Calibri"/>
          <w:bCs/>
        </w:rPr>
      </w:pPr>
      <w:r w:rsidRPr="00B418A5">
        <w:rPr>
          <w:rFonts w:ascii="Calibri" w:hAnsi="Calibri" w:cs="Calibri"/>
          <w:bCs/>
        </w:rPr>
        <w:t xml:space="preserve">Provide </w:t>
      </w:r>
      <w:r w:rsidR="00B418A5">
        <w:rPr>
          <w:rFonts w:ascii="Calibri" w:hAnsi="Calibri" w:cs="Calibri"/>
          <w:bCs/>
        </w:rPr>
        <w:t xml:space="preserve">opportunities to ensure children understand their learning tasks, </w:t>
      </w:r>
      <w:r w:rsidR="00C339B8">
        <w:rPr>
          <w:rFonts w:ascii="Calibri" w:hAnsi="Calibri" w:cs="Calibri"/>
          <w:bCs/>
        </w:rPr>
        <w:t xml:space="preserve">with clear, high quality daily learning targets </w:t>
      </w:r>
      <w:r w:rsidR="00B418A5">
        <w:rPr>
          <w:rFonts w:ascii="Calibri" w:hAnsi="Calibri" w:cs="Calibri"/>
          <w:bCs/>
        </w:rPr>
        <w:t xml:space="preserve">through </w:t>
      </w:r>
      <w:r w:rsidR="007D535D">
        <w:rPr>
          <w:rFonts w:ascii="Calibri" w:hAnsi="Calibri" w:cs="Calibri"/>
          <w:bCs/>
        </w:rPr>
        <w:t xml:space="preserve">SeeSaw </w:t>
      </w:r>
      <w:r w:rsidR="00C339B8">
        <w:rPr>
          <w:rFonts w:ascii="Calibri" w:hAnsi="Calibri" w:cs="Calibri"/>
          <w:bCs/>
        </w:rPr>
        <w:t xml:space="preserve"> </w:t>
      </w:r>
    </w:p>
    <w:p w:rsidR="009E7812" w:rsidRPr="00B418A5" w:rsidRDefault="009E7812" w:rsidP="0010222F">
      <w:pPr>
        <w:pStyle w:val="ListParagraph"/>
        <w:numPr>
          <w:ilvl w:val="0"/>
          <w:numId w:val="15"/>
        </w:numPr>
        <w:jc w:val="both"/>
        <w:rPr>
          <w:rFonts w:ascii="Calibri" w:hAnsi="Calibri" w:cs="Calibri"/>
          <w:bCs/>
        </w:rPr>
      </w:pPr>
      <w:r w:rsidRPr="00B418A5">
        <w:rPr>
          <w:rFonts w:ascii="Calibri" w:hAnsi="Calibri" w:cs="Calibri"/>
          <w:bCs/>
        </w:rPr>
        <w:t>Feedback to pupils on their uploaded learning</w:t>
      </w:r>
    </w:p>
    <w:p w:rsidR="009E7812" w:rsidRPr="00B418A5" w:rsidRDefault="009E7812" w:rsidP="0010222F">
      <w:pPr>
        <w:pStyle w:val="ListParagraph"/>
        <w:numPr>
          <w:ilvl w:val="0"/>
          <w:numId w:val="15"/>
        </w:numPr>
        <w:jc w:val="both"/>
        <w:rPr>
          <w:rFonts w:ascii="Calibri" w:hAnsi="Calibri" w:cs="Calibri"/>
          <w:bCs/>
        </w:rPr>
      </w:pPr>
      <w:r w:rsidRPr="00B418A5">
        <w:rPr>
          <w:rFonts w:ascii="Calibri" w:hAnsi="Calibri" w:cs="Calibri"/>
          <w:bCs/>
        </w:rPr>
        <w:t xml:space="preserve">Provide additional support for children/parents through explanations via </w:t>
      </w:r>
      <w:r w:rsidR="007D535D">
        <w:rPr>
          <w:rFonts w:ascii="Calibri" w:hAnsi="Calibri" w:cs="Calibri"/>
          <w:bCs/>
        </w:rPr>
        <w:t>video/audio messages on Seesaw</w:t>
      </w:r>
    </w:p>
    <w:p w:rsidR="009E7812" w:rsidRPr="00B418A5" w:rsidRDefault="009E7812" w:rsidP="0010222F">
      <w:pPr>
        <w:pStyle w:val="ListParagraph"/>
        <w:numPr>
          <w:ilvl w:val="0"/>
          <w:numId w:val="15"/>
        </w:numPr>
        <w:jc w:val="both"/>
        <w:rPr>
          <w:rFonts w:ascii="Calibri" w:hAnsi="Calibri" w:cs="Calibri"/>
          <w:bCs/>
        </w:rPr>
      </w:pPr>
      <w:r w:rsidRPr="00B418A5">
        <w:rPr>
          <w:rFonts w:ascii="Calibri" w:hAnsi="Calibri" w:cs="Calibri"/>
          <w:bCs/>
        </w:rPr>
        <w:t xml:space="preserve">Share a story time video </w:t>
      </w:r>
      <w:r w:rsidR="00C339B8">
        <w:rPr>
          <w:rFonts w:ascii="Calibri" w:hAnsi="Calibri" w:cs="Calibri"/>
          <w:bCs/>
        </w:rPr>
        <w:t>x 3 weekly</w:t>
      </w:r>
      <w:r w:rsidR="006B31A7">
        <w:rPr>
          <w:rFonts w:ascii="Calibri" w:hAnsi="Calibri" w:cs="Calibri"/>
          <w:bCs/>
        </w:rPr>
        <w:t xml:space="preserve"> using </w:t>
      </w:r>
      <w:r w:rsidR="007D535D">
        <w:rPr>
          <w:rFonts w:ascii="Calibri" w:hAnsi="Calibri" w:cs="Calibri"/>
          <w:bCs/>
        </w:rPr>
        <w:t>Class Novels</w:t>
      </w:r>
      <w:r w:rsidR="006B31A7">
        <w:rPr>
          <w:rFonts w:ascii="Calibri" w:hAnsi="Calibri" w:cs="Calibri"/>
          <w:bCs/>
        </w:rPr>
        <w:t xml:space="preserve"> from our reading spine</w:t>
      </w:r>
    </w:p>
    <w:p w:rsidR="007D535D" w:rsidRDefault="007D535D" w:rsidP="0010222F">
      <w:pPr>
        <w:pStyle w:val="ListParagraph"/>
        <w:numPr>
          <w:ilvl w:val="0"/>
          <w:numId w:val="15"/>
        </w:numPr>
        <w:jc w:val="both"/>
        <w:rPr>
          <w:rFonts w:ascii="Calibri" w:hAnsi="Calibri" w:cs="Calibri"/>
          <w:bCs/>
        </w:rPr>
      </w:pPr>
      <w:r>
        <w:rPr>
          <w:rFonts w:ascii="Calibri" w:hAnsi="Calibri" w:cs="Calibri"/>
          <w:bCs/>
        </w:rPr>
        <w:t>TAs will s</w:t>
      </w:r>
      <w:r w:rsidR="009E7812" w:rsidRPr="00B418A5">
        <w:rPr>
          <w:rFonts w:ascii="Calibri" w:hAnsi="Calibri" w:cs="Calibri"/>
          <w:bCs/>
        </w:rPr>
        <w:t>peak with all pupils on at least a weekly basis</w:t>
      </w:r>
      <w:r>
        <w:rPr>
          <w:rFonts w:ascii="Calibri" w:hAnsi="Calibri" w:cs="Calibri"/>
          <w:bCs/>
        </w:rPr>
        <w:t xml:space="preserve"> via phone call.</w:t>
      </w:r>
    </w:p>
    <w:p w:rsidR="009E7812" w:rsidRPr="00B418A5" w:rsidRDefault="007D535D" w:rsidP="0010222F">
      <w:pPr>
        <w:pStyle w:val="ListParagraph"/>
        <w:numPr>
          <w:ilvl w:val="0"/>
          <w:numId w:val="15"/>
        </w:numPr>
        <w:jc w:val="both"/>
        <w:rPr>
          <w:rFonts w:ascii="Calibri" w:hAnsi="Calibri" w:cs="Calibri"/>
          <w:bCs/>
        </w:rPr>
      </w:pPr>
      <w:r>
        <w:rPr>
          <w:rFonts w:ascii="Calibri" w:hAnsi="Calibri" w:cs="Calibri"/>
          <w:bCs/>
        </w:rPr>
        <w:t>Teachers will hold a weekly PSHE time for classes via Zoom</w:t>
      </w:r>
      <w:r w:rsidR="009E7812" w:rsidRPr="00B418A5">
        <w:rPr>
          <w:rFonts w:ascii="Calibri" w:hAnsi="Calibri" w:cs="Calibri"/>
          <w:bCs/>
        </w:rPr>
        <w:t xml:space="preserve"> </w:t>
      </w:r>
      <w:r>
        <w:rPr>
          <w:rFonts w:ascii="Calibri" w:hAnsi="Calibri" w:cs="Calibri"/>
          <w:bCs/>
        </w:rPr>
        <w:t>- invites, with passwords, sent via Sims ParentApp</w:t>
      </w:r>
    </w:p>
    <w:p w:rsidR="009E7812" w:rsidRPr="00B418A5" w:rsidRDefault="009E7812" w:rsidP="0010222F">
      <w:pPr>
        <w:pStyle w:val="ListParagraph"/>
        <w:numPr>
          <w:ilvl w:val="0"/>
          <w:numId w:val="15"/>
        </w:numPr>
        <w:jc w:val="both"/>
        <w:rPr>
          <w:rFonts w:ascii="Calibri" w:hAnsi="Calibri" w:cs="Calibri"/>
          <w:bCs/>
        </w:rPr>
      </w:pPr>
      <w:r w:rsidRPr="00B418A5">
        <w:rPr>
          <w:rFonts w:ascii="Calibri" w:hAnsi="Calibri" w:cs="Calibri"/>
          <w:bCs/>
        </w:rPr>
        <w:t xml:space="preserve">Monitor the daily engagement of pupils and </w:t>
      </w:r>
      <w:r w:rsidR="007D535D">
        <w:rPr>
          <w:rFonts w:ascii="Calibri" w:hAnsi="Calibri" w:cs="Calibri"/>
          <w:bCs/>
        </w:rPr>
        <w:t>class teachers</w:t>
      </w:r>
      <w:r w:rsidR="00C339B8">
        <w:rPr>
          <w:rFonts w:ascii="Calibri" w:hAnsi="Calibri" w:cs="Calibri"/>
          <w:bCs/>
        </w:rPr>
        <w:t xml:space="preserve"> to </w:t>
      </w:r>
      <w:r w:rsidRPr="00B418A5">
        <w:rPr>
          <w:rFonts w:ascii="Calibri" w:hAnsi="Calibri" w:cs="Calibri"/>
          <w:bCs/>
        </w:rPr>
        <w:t>contact the families of those not engaging to offer support</w:t>
      </w:r>
    </w:p>
    <w:p w:rsidR="00EC527A" w:rsidRPr="00B418A5" w:rsidRDefault="009E7812" w:rsidP="0010222F">
      <w:pPr>
        <w:pStyle w:val="ListParagraph"/>
        <w:numPr>
          <w:ilvl w:val="0"/>
          <w:numId w:val="15"/>
        </w:numPr>
        <w:jc w:val="both"/>
        <w:rPr>
          <w:rFonts w:ascii="Calibri" w:hAnsi="Calibri" w:cs="Calibri"/>
          <w:bCs/>
        </w:rPr>
      </w:pPr>
      <w:r w:rsidRPr="00B418A5">
        <w:rPr>
          <w:rFonts w:ascii="Calibri" w:hAnsi="Calibri" w:cs="Calibri"/>
          <w:bCs/>
        </w:rPr>
        <w:t xml:space="preserve">Log any safeguarding concerns </w:t>
      </w:r>
      <w:r w:rsidR="00B418A5">
        <w:rPr>
          <w:rFonts w:ascii="Calibri" w:hAnsi="Calibri" w:cs="Calibri"/>
          <w:bCs/>
        </w:rPr>
        <w:t xml:space="preserve">by immediately </w:t>
      </w:r>
      <w:r w:rsidR="007D535D">
        <w:rPr>
          <w:rFonts w:ascii="Calibri" w:hAnsi="Calibri" w:cs="Calibri"/>
          <w:bCs/>
        </w:rPr>
        <w:t>via CPOMs</w:t>
      </w:r>
      <w:r w:rsidR="00B418A5">
        <w:rPr>
          <w:rFonts w:ascii="Calibri" w:hAnsi="Calibri" w:cs="Calibri"/>
          <w:bCs/>
        </w:rPr>
        <w:t xml:space="preserve"> </w:t>
      </w:r>
      <w:r w:rsidR="007D535D">
        <w:rPr>
          <w:rFonts w:ascii="Calibri" w:hAnsi="Calibri" w:cs="Calibri"/>
          <w:bCs/>
        </w:rPr>
        <w:t>and</w:t>
      </w:r>
      <w:r w:rsidR="00B418A5">
        <w:rPr>
          <w:rFonts w:ascii="Calibri" w:hAnsi="Calibri" w:cs="Calibri"/>
          <w:bCs/>
        </w:rPr>
        <w:t xml:space="preserve"> telephoning the </w:t>
      </w:r>
      <w:r w:rsidRPr="00B418A5">
        <w:rPr>
          <w:rFonts w:ascii="Calibri" w:hAnsi="Calibri" w:cs="Calibri"/>
          <w:bCs/>
        </w:rPr>
        <w:t>DSL or Deputy DSL</w:t>
      </w:r>
    </w:p>
    <w:p w:rsidR="000D3D6D" w:rsidRPr="00B418A5" w:rsidRDefault="00802858" w:rsidP="000D3D6D">
      <w:pPr>
        <w:jc w:val="both"/>
        <w:rPr>
          <w:rFonts w:ascii="Calibri" w:hAnsi="Calibri" w:cs="Calibri"/>
          <w:b/>
          <w:bCs/>
        </w:rPr>
      </w:pPr>
      <w:r>
        <w:rPr>
          <w:rFonts w:ascii="Calibri" w:hAnsi="Calibri" w:cs="Calibri"/>
          <w:b/>
          <w:bCs/>
        </w:rPr>
        <w:t xml:space="preserve"> SENDCo</w:t>
      </w:r>
      <w:r w:rsidR="000D3D6D" w:rsidRPr="00B418A5">
        <w:rPr>
          <w:rFonts w:ascii="Calibri" w:hAnsi="Calibri" w:cs="Calibri"/>
          <w:b/>
          <w:bCs/>
        </w:rPr>
        <w:t xml:space="preserve"> will:</w:t>
      </w:r>
    </w:p>
    <w:p w:rsidR="000D3D6D" w:rsidRPr="00B418A5" w:rsidRDefault="000D3D6D" w:rsidP="0010222F">
      <w:pPr>
        <w:pStyle w:val="ListParagraph"/>
        <w:numPr>
          <w:ilvl w:val="0"/>
          <w:numId w:val="16"/>
        </w:numPr>
        <w:jc w:val="both"/>
        <w:rPr>
          <w:rFonts w:ascii="Calibri" w:hAnsi="Calibri" w:cs="Calibri"/>
          <w:bCs/>
        </w:rPr>
      </w:pPr>
      <w:r w:rsidRPr="00B418A5">
        <w:rPr>
          <w:rFonts w:ascii="Calibri" w:hAnsi="Calibri" w:cs="Calibri"/>
          <w:bCs/>
        </w:rPr>
        <w:t>Call identified families regularly to offer support and check on children’s well-being</w:t>
      </w:r>
    </w:p>
    <w:p w:rsidR="000D3D6D" w:rsidRPr="00B418A5" w:rsidRDefault="000D3D6D" w:rsidP="0010222F">
      <w:pPr>
        <w:pStyle w:val="ListParagraph"/>
        <w:numPr>
          <w:ilvl w:val="0"/>
          <w:numId w:val="16"/>
        </w:numPr>
        <w:jc w:val="both"/>
        <w:rPr>
          <w:rFonts w:ascii="Calibri" w:hAnsi="Calibri" w:cs="Calibri"/>
          <w:bCs/>
        </w:rPr>
      </w:pPr>
      <w:r w:rsidRPr="00B418A5">
        <w:rPr>
          <w:rFonts w:ascii="Calibri" w:hAnsi="Calibri" w:cs="Calibri"/>
          <w:bCs/>
        </w:rPr>
        <w:t>Liaise with outside agencies, including the Police as appropriate to need</w:t>
      </w:r>
    </w:p>
    <w:p w:rsidR="000D3D6D" w:rsidRPr="00B418A5" w:rsidRDefault="000D3D6D" w:rsidP="0010222F">
      <w:pPr>
        <w:pStyle w:val="ListParagraph"/>
        <w:numPr>
          <w:ilvl w:val="0"/>
          <w:numId w:val="16"/>
        </w:numPr>
        <w:jc w:val="both"/>
        <w:rPr>
          <w:rFonts w:ascii="Calibri" w:hAnsi="Calibri" w:cs="Calibri"/>
          <w:bCs/>
        </w:rPr>
      </w:pPr>
      <w:r w:rsidRPr="00B418A5">
        <w:rPr>
          <w:rFonts w:ascii="Calibri" w:hAnsi="Calibri" w:cs="Calibri"/>
          <w:bCs/>
        </w:rPr>
        <w:t>Take part in remote meetings as appropriate to need</w:t>
      </w:r>
    </w:p>
    <w:p w:rsidR="000D3D6D" w:rsidRPr="00B418A5" w:rsidRDefault="000D3D6D" w:rsidP="0010222F">
      <w:pPr>
        <w:pStyle w:val="ListParagraph"/>
        <w:numPr>
          <w:ilvl w:val="0"/>
          <w:numId w:val="16"/>
        </w:numPr>
        <w:jc w:val="both"/>
        <w:rPr>
          <w:rFonts w:ascii="Calibri" w:hAnsi="Calibri" w:cs="Calibri"/>
          <w:bCs/>
        </w:rPr>
      </w:pPr>
      <w:r w:rsidRPr="00B418A5">
        <w:rPr>
          <w:rFonts w:ascii="Calibri" w:hAnsi="Calibri" w:cs="Calibri"/>
          <w:bCs/>
        </w:rPr>
        <w:t>Conduct home visits to families unable to contact or who are causing concern</w:t>
      </w:r>
      <w:r w:rsidR="00802858">
        <w:rPr>
          <w:rFonts w:ascii="Calibri" w:hAnsi="Calibri" w:cs="Calibri"/>
          <w:bCs/>
        </w:rPr>
        <w:t>, in line with control measures and government guidance</w:t>
      </w:r>
    </w:p>
    <w:p w:rsidR="000D3D6D" w:rsidRPr="00B418A5" w:rsidRDefault="00B418A5" w:rsidP="0010222F">
      <w:pPr>
        <w:pStyle w:val="ListParagraph"/>
        <w:numPr>
          <w:ilvl w:val="0"/>
          <w:numId w:val="16"/>
        </w:numPr>
        <w:jc w:val="both"/>
        <w:rPr>
          <w:rFonts w:ascii="Calibri" w:hAnsi="Calibri" w:cs="Calibri"/>
          <w:bCs/>
        </w:rPr>
      </w:pPr>
      <w:r>
        <w:rPr>
          <w:rFonts w:ascii="Calibri" w:hAnsi="Calibri" w:cs="Calibri"/>
          <w:bCs/>
        </w:rPr>
        <w:t>Follow</w:t>
      </w:r>
      <w:r w:rsidR="000D3D6D" w:rsidRPr="00B418A5">
        <w:rPr>
          <w:rFonts w:ascii="Calibri" w:hAnsi="Calibri" w:cs="Calibri"/>
          <w:bCs/>
        </w:rPr>
        <w:t xml:space="preserve"> up any concerns promptly</w:t>
      </w:r>
    </w:p>
    <w:p w:rsidR="000D3D6D" w:rsidRPr="00B418A5" w:rsidRDefault="000D3D6D" w:rsidP="000D3D6D">
      <w:pPr>
        <w:jc w:val="both"/>
        <w:rPr>
          <w:rFonts w:ascii="Calibri" w:hAnsi="Calibri" w:cs="Calibri"/>
          <w:b/>
          <w:bCs/>
        </w:rPr>
      </w:pPr>
      <w:r w:rsidRPr="00B418A5">
        <w:rPr>
          <w:rFonts w:ascii="Calibri" w:hAnsi="Calibri" w:cs="Calibri"/>
          <w:b/>
          <w:bCs/>
        </w:rPr>
        <w:t>Pupils/Parents will:</w:t>
      </w:r>
    </w:p>
    <w:p w:rsidR="000D3D6D" w:rsidRPr="00B418A5" w:rsidRDefault="000D3D6D" w:rsidP="0010222F">
      <w:pPr>
        <w:pStyle w:val="ListParagraph"/>
        <w:numPr>
          <w:ilvl w:val="0"/>
          <w:numId w:val="17"/>
        </w:numPr>
        <w:jc w:val="both"/>
        <w:rPr>
          <w:rFonts w:ascii="Calibri" w:hAnsi="Calibri" w:cs="Calibri"/>
          <w:b/>
          <w:bCs/>
        </w:rPr>
      </w:pPr>
      <w:r w:rsidRPr="00B418A5">
        <w:rPr>
          <w:rFonts w:ascii="Calibri" w:hAnsi="Calibri" w:cs="Calibri"/>
          <w:bCs/>
        </w:rPr>
        <w:t>W</w:t>
      </w:r>
      <w:r w:rsidR="00B418A5">
        <w:rPr>
          <w:rFonts w:ascii="Calibri" w:hAnsi="Calibri" w:cs="Calibri"/>
          <w:bCs/>
        </w:rPr>
        <w:t>atch all of the learning videos</w:t>
      </w:r>
      <w:r w:rsidRPr="00B418A5">
        <w:rPr>
          <w:rFonts w:ascii="Calibri" w:hAnsi="Calibri" w:cs="Calibri"/>
          <w:bCs/>
        </w:rPr>
        <w:t>, taking a full and active part in them</w:t>
      </w:r>
    </w:p>
    <w:p w:rsidR="000D3D6D" w:rsidRPr="00B418A5" w:rsidRDefault="000D3D6D" w:rsidP="0010222F">
      <w:pPr>
        <w:pStyle w:val="ListParagraph"/>
        <w:numPr>
          <w:ilvl w:val="0"/>
          <w:numId w:val="17"/>
        </w:numPr>
        <w:jc w:val="both"/>
        <w:rPr>
          <w:rFonts w:ascii="Calibri" w:hAnsi="Calibri" w:cs="Calibri"/>
          <w:b/>
          <w:bCs/>
        </w:rPr>
      </w:pPr>
      <w:r w:rsidRPr="00B418A5">
        <w:rPr>
          <w:rFonts w:ascii="Calibri" w:hAnsi="Calibri" w:cs="Calibri"/>
          <w:bCs/>
        </w:rPr>
        <w:t xml:space="preserve">Complete the learning set by their teacher each day and upload their learning as requested by the teacher </w:t>
      </w:r>
    </w:p>
    <w:p w:rsidR="000D3D6D" w:rsidRPr="00B418A5" w:rsidRDefault="000D3D6D" w:rsidP="0010222F">
      <w:pPr>
        <w:pStyle w:val="ListParagraph"/>
        <w:numPr>
          <w:ilvl w:val="0"/>
          <w:numId w:val="17"/>
        </w:numPr>
        <w:jc w:val="both"/>
        <w:rPr>
          <w:rFonts w:ascii="Calibri" w:hAnsi="Calibri" w:cs="Calibri"/>
          <w:b/>
          <w:bCs/>
        </w:rPr>
      </w:pPr>
      <w:r w:rsidRPr="00B418A5">
        <w:rPr>
          <w:rFonts w:ascii="Calibri" w:hAnsi="Calibri" w:cs="Calibri"/>
          <w:bCs/>
        </w:rPr>
        <w:t xml:space="preserve">Watch their story time </w:t>
      </w:r>
    </w:p>
    <w:p w:rsidR="000D3D6D" w:rsidRPr="00B418A5" w:rsidRDefault="000D3D6D" w:rsidP="0010222F">
      <w:pPr>
        <w:pStyle w:val="ListParagraph"/>
        <w:numPr>
          <w:ilvl w:val="0"/>
          <w:numId w:val="17"/>
        </w:numPr>
        <w:jc w:val="both"/>
        <w:rPr>
          <w:rFonts w:ascii="Calibri" w:hAnsi="Calibri" w:cs="Calibri"/>
          <w:b/>
          <w:bCs/>
        </w:rPr>
      </w:pPr>
      <w:r w:rsidRPr="00B418A5">
        <w:rPr>
          <w:rFonts w:ascii="Calibri" w:hAnsi="Calibri" w:cs="Calibri"/>
          <w:bCs/>
        </w:rPr>
        <w:t>Talk with their friends</w:t>
      </w:r>
      <w:r w:rsidR="00545E82">
        <w:rPr>
          <w:rFonts w:ascii="Calibri" w:hAnsi="Calibri" w:cs="Calibri"/>
          <w:bCs/>
        </w:rPr>
        <w:t xml:space="preserve"> x 3 times weekly</w:t>
      </w:r>
      <w:r w:rsidRPr="00B418A5">
        <w:rPr>
          <w:rFonts w:ascii="Calibri" w:hAnsi="Calibri" w:cs="Calibri"/>
          <w:bCs/>
        </w:rPr>
        <w:t xml:space="preserve"> through safe</w:t>
      </w:r>
      <w:r w:rsidR="00802858">
        <w:rPr>
          <w:rFonts w:ascii="Calibri" w:hAnsi="Calibri" w:cs="Calibri"/>
          <w:bCs/>
        </w:rPr>
        <w:t xml:space="preserve"> </w:t>
      </w:r>
      <w:r w:rsidR="00545E82">
        <w:rPr>
          <w:rFonts w:ascii="Calibri" w:hAnsi="Calibri" w:cs="Calibri"/>
          <w:bCs/>
        </w:rPr>
        <w:t xml:space="preserve">– check in, check-up and check out (Mon, Weds, Friday) </w:t>
      </w:r>
    </w:p>
    <w:p w:rsidR="00B418A5" w:rsidRPr="006B31A7" w:rsidRDefault="000D3D6D" w:rsidP="0010222F">
      <w:pPr>
        <w:pStyle w:val="ListParagraph"/>
        <w:numPr>
          <w:ilvl w:val="0"/>
          <w:numId w:val="17"/>
        </w:numPr>
        <w:jc w:val="both"/>
        <w:rPr>
          <w:rFonts w:ascii="Calibri" w:hAnsi="Calibri" w:cs="Calibri"/>
          <w:b/>
          <w:bCs/>
        </w:rPr>
      </w:pPr>
      <w:r w:rsidRPr="00B418A5">
        <w:rPr>
          <w:rFonts w:ascii="Calibri" w:hAnsi="Calibri" w:cs="Calibri"/>
          <w:bCs/>
        </w:rPr>
        <w:t xml:space="preserve">Use on line resources such as </w:t>
      </w:r>
      <w:r w:rsidR="00B418A5">
        <w:rPr>
          <w:rFonts w:ascii="Calibri" w:hAnsi="Calibri" w:cs="Calibri"/>
          <w:bCs/>
        </w:rPr>
        <w:t>TTRS</w:t>
      </w:r>
      <w:r w:rsidR="00802858">
        <w:rPr>
          <w:rFonts w:ascii="Calibri" w:hAnsi="Calibri" w:cs="Calibri"/>
          <w:bCs/>
        </w:rPr>
        <w:t>, ORB, Monster Phonics etc</w:t>
      </w:r>
    </w:p>
    <w:p w:rsidR="006B31A7" w:rsidRPr="006B31A7" w:rsidRDefault="006B31A7" w:rsidP="006B31A7">
      <w:pPr>
        <w:pStyle w:val="ListParagraph"/>
        <w:jc w:val="both"/>
        <w:rPr>
          <w:rFonts w:ascii="Calibri" w:hAnsi="Calibri" w:cs="Calibri"/>
          <w:b/>
          <w:bCs/>
        </w:rPr>
      </w:pPr>
    </w:p>
    <w:p w:rsidR="000D3D6D" w:rsidRPr="00B418A5" w:rsidRDefault="000D3D6D" w:rsidP="000D3D6D">
      <w:pPr>
        <w:jc w:val="both"/>
        <w:rPr>
          <w:rFonts w:ascii="Calibri" w:hAnsi="Calibri" w:cs="Calibri"/>
          <w:b/>
          <w:bCs/>
        </w:rPr>
      </w:pPr>
      <w:r w:rsidRPr="00B418A5">
        <w:rPr>
          <w:rFonts w:ascii="Calibri" w:hAnsi="Calibri" w:cs="Calibri"/>
          <w:b/>
          <w:bCs/>
        </w:rPr>
        <w:t>Parents will:</w:t>
      </w:r>
    </w:p>
    <w:p w:rsidR="00545E82" w:rsidRDefault="00545E82" w:rsidP="0010222F">
      <w:pPr>
        <w:pStyle w:val="ListParagraph"/>
        <w:numPr>
          <w:ilvl w:val="0"/>
          <w:numId w:val="18"/>
        </w:numPr>
        <w:jc w:val="both"/>
        <w:rPr>
          <w:rFonts w:ascii="Calibri" w:hAnsi="Calibri" w:cs="Calibri"/>
          <w:bCs/>
        </w:rPr>
      </w:pPr>
      <w:r>
        <w:rPr>
          <w:rFonts w:ascii="Calibri" w:hAnsi="Calibri" w:cs="Calibri"/>
          <w:bCs/>
        </w:rPr>
        <w:t xml:space="preserve">Be given clear guidance on the use of SeeSaw </w:t>
      </w:r>
      <w:r w:rsidR="00D4340D">
        <w:rPr>
          <w:rFonts w:ascii="Calibri" w:hAnsi="Calibri" w:cs="Calibri"/>
          <w:bCs/>
        </w:rPr>
        <w:t>and Class Charts</w:t>
      </w:r>
    </w:p>
    <w:p w:rsidR="000D3D6D" w:rsidRPr="00B418A5" w:rsidRDefault="000D3D6D" w:rsidP="0010222F">
      <w:pPr>
        <w:pStyle w:val="ListParagraph"/>
        <w:numPr>
          <w:ilvl w:val="0"/>
          <w:numId w:val="18"/>
        </w:numPr>
        <w:jc w:val="both"/>
        <w:rPr>
          <w:rFonts w:ascii="Calibri" w:hAnsi="Calibri" w:cs="Calibri"/>
          <w:bCs/>
        </w:rPr>
      </w:pPr>
      <w:r w:rsidRPr="00B418A5">
        <w:rPr>
          <w:rFonts w:ascii="Calibri" w:hAnsi="Calibri" w:cs="Calibri"/>
          <w:bCs/>
        </w:rPr>
        <w:t>Set a clear routine with each child using the timetable and the daily learning set</w:t>
      </w:r>
    </w:p>
    <w:p w:rsidR="000D3D6D" w:rsidRPr="00B418A5" w:rsidRDefault="000D3D6D" w:rsidP="0010222F">
      <w:pPr>
        <w:pStyle w:val="ListParagraph"/>
        <w:numPr>
          <w:ilvl w:val="0"/>
          <w:numId w:val="18"/>
        </w:numPr>
        <w:jc w:val="both"/>
        <w:rPr>
          <w:rFonts w:ascii="Calibri" w:hAnsi="Calibri" w:cs="Calibri"/>
          <w:bCs/>
        </w:rPr>
      </w:pPr>
      <w:r w:rsidRPr="00B418A5">
        <w:rPr>
          <w:rFonts w:ascii="Calibri" w:hAnsi="Calibri" w:cs="Calibri"/>
          <w:bCs/>
        </w:rPr>
        <w:t xml:space="preserve">Read all communications that </w:t>
      </w:r>
      <w:r w:rsidR="006B31A7">
        <w:rPr>
          <w:rFonts w:ascii="Calibri" w:hAnsi="Calibri" w:cs="Calibri"/>
          <w:bCs/>
        </w:rPr>
        <w:t>is sent</w:t>
      </w:r>
      <w:r w:rsidRPr="00B418A5">
        <w:rPr>
          <w:rFonts w:ascii="Calibri" w:hAnsi="Calibri" w:cs="Calibri"/>
          <w:bCs/>
        </w:rPr>
        <w:t xml:space="preserve"> out to ensure they are fully aware and up to date with news</w:t>
      </w:r>
      <w:r w:rsidR="006B31A7">
        <w:rPr>
          <w:rFonts w:ascii="Calibri" w:hAnsi="Calibri" w:cs="Calibri"/>
          <w:bCs/>
        </w:rPr>
        <w:t xml:space="preserve"> for our school</w:t>
      </w:r>
      <w:r w:rsidR="00802858">
        <w:rPr>
          <w:rFonts w:ascii="Calibri" w:hAnsi="Calibri" w:cs="Calibri"/>
          <w:bCs/>
        </w:rPr>
        <w:t xml:space="preserve"> - Seesaw and Sims ParentApp</w:t>
      </w:r>
    </w:p>
    <w:p w:rsidR="000D3D6D" w:rsidRPr="00B418A5" w:rsidRDefault="000D3D6D" w:rsidP="0010222F">
      <w:pPr>
        <w:pStyle w:val="ListParagraph"/>
        <w:numPr>
          <w:ilvl w:val="0"/>
          <w:numId w:val="18"/>
        </w:numPr>
        <w:jc w:val="both"/>
        <w:rPr>
          <w:rFonts w:ascii="Calibri" w:hAnsi="Calibri" w:cs="Calibri"/>
          <w:bCs/>
        </w:rPr>
      </w:pPr>
      <w:r w:rsidRPr="00B418A5">
        <w:rPr>
          <w:rFonts w:ascii="Calibri" w:hAnsi="Calibri" w:cs="Calibri"/>
          <w:bCs/>
        </w:rPr>
        <w:t>Support their children to complete all of the learning set</w:t>
      </w:r>
    </w:p>
    <w:p w:rsidR="000D3D6D" w:rsidRPr="00B418A5" w:rsidRDefault="000D3D6D" w:rsidP="0010222F">
      <w:pPr>
        <w:pStyle w:val="ListParagraph"/>
        <w:numPr>
          <w:ilvl w:val="0"/>
          <w:numId w:val="18"/>
        </w:numPr>
        <w:jc w:val="both"/>
        <w:rPr>
          <w:rFonts w:ascii="Calibri" w:hAnsi="Calibri" w:cs="Calibri"/>
          <w:bCs/>
        </w:rPr>
      </w:pPr>
      <w:r w:rsidRPr="00B418A5">
        <w:rPr>
          <w:rFonts w:ascii="Calibri" w:hAnsi="Calibri" w:cs="Calibri"/>
          <w:bCs/>
        </w:rPr>
        <w:lastRenderedPageBreak/>
        <w:t xml:space="preserve">Liaise with school staff and seek support on behalf of their child when needed, with class teacher via </w:t>
      </w:r>
      <w:r w:rsidR="00802858">
        <w:rPr>
          <w:rFonts w:ascii="Calibri" w:hAnsi="Calibri" w:cs="Calibri"/>
          <w:bCs/>
        </w:rPr>
        <w:t>Sees</w:t>
      </w:r>
      <w:r w:rsidR="00545E82">
        <w:rPr>
          <w:rFonts w:ascii="Calibri" w:hAnsi="Calibri" w:cs="Calibri"/>
          <w:bCs/>
        </w:rPr>
        <w:t>aw</w:t>
      </w:r>
      <w:r w:rsidR="00802858">
        <w:rPr>
          <w:rFonts w:ascii="Calibri" w:hAnsi="Calibri" w:cs="Calibri"/>
          <w:bCs/>
        </w:rPr>
        <w:t xml:space="preserve"> or Class Charts (wellbeing only)</w:t>
      </w:r>
    </w:p>
    <w:p w:rsidR="000D3D6D" w:rsidRPr="00B418A5" w:rsidRDefault="000D3D6D" w:rsidP="0010222F">
      <w:pPr>
        <w:pStyle w:val="ListParagraph"/>
        <w:numPr>
          <w:ilvl w:val="0"/>
          <w:numId w:val="18"/>
        </w:numPr>
        <w:jc w:val="both"/>
        <w:rPr>
          <w:rFonts w:ascii="Calibri" w:hAnsi="Calibri" w:cs="Calibri"/>
          <w:bCs/>
        </w:rPr>
      </w:pPr>
      <w:r w:rsidRPr="00B418A5">
        <w:rPr>
          <w:rFonts w:ascii="Calibri" w:hAnsi="Calibri" w:cs="Calibri"/>
          <w:bCs/>
        </w:rPr>
        <w:t>Ensure courtesy and politeness to any member of staff within any communication</w:t>
      </w:r>
    </w:p>
    <w:p w:rsidR="000D3D6D" w:rsidRPr="00B418A5" w:rsidRDefault="000D3D6D" w:rsidP="0010222F">
      <w:pPr>
        <w:pStyle w:val="ListParagraph"/>
        <w:numPr>
          <w:ilvl w:val="0"/>
          <w:numId w:val="18"/>
        </w:numPr>
        <w:jc w:val="both"/>
        <w:rPr>
          <w:rFonts w:ascii="Calibri" w:hAnsi="Calibri" w:cs="Calibri"/>
          <w:bCs/>
        </w:rPr>
      </w:pPr>
      <w:r w:rsidRPr="00B418A5">
        <w:rPr>
          <w:rFonts w:ascii="Calibri" w:hAnsi="Calibri" w:cs="Calibri"/>
          <w:bCs/>
        </w:rPr>
        <w:t>Provide access to the learning offered for their children</w:t>
      </w:r>
    </w:p>
    <w:p w:rsidR="000D3D6D" w:rsidRPr="00B418A5" w:rsidRDefault="000D3D6D" w:rsidP="0010222F">
      <w:pPr>
        <w:pStyle w:val="ListParagraph"/>
        <w:numPr>
          <w:ilvl w:val="0"/>
          <w:numId w:val="18"/>
        </w:numPr>
        <w:jc w:val="both"/>
        <w:rPr>
          <w:rFonts w:ascii="Calibri" w:hAnsi="Calibri" w:cs="Calibri"/>
          <w:bCs/>
        </w:rPr>
      </w:pPr>
      <w:r w:rsidRPr="00B418A5">
        <w:rPr>
          <w:rFonts w:ascii="Calibri" w:hAnsi="Calibri" w:cs="Calibri"/>
          <w:bCs/>
        </w:rPr>
        <w:t xml:space="preserve">Support their children by </w:t>
      </w:r>
      <w:r w:rsidR="00802858">
        <w:rPr>
          <w:rFonts w:ascii="Calibri" w:hAnsi="Calibri" w:cs="Calibri"/>
          <w:bCs/>
        </w:rPr>
        <w:t>uploading learning to Seesaw</w:t>
      </w:r>
    </w:p>
    <w:p w:rsidR="000D3D6D" w:rsidRPr="00B418A5" w:rsidRDefault="00EC527A" w:rsidP="0010222F">
      <w:pPr>
        <w:pStyle w:val="ListParagraph"/>
        <w:numPr>
          <w:ilvl w:val="0"/>
          <w:numId w:val="18"/>
        </w:numPr>
        <w:jc w:val="both"/>
        <w:rPr>
          <w:rFonts w:ascii="Calibri" w:hAnsi="Calibri" w:cs="Calibri"/>
          <w:bCs/>
        </w:rPr>
      </w:pPr>
      <w:r w:rsidRPr="00B418A5">
        <w:rPr>
          <w:rFonts w:ascii="Calibri" w:hAnsi="Calibri" w:cs="Calibri"/>
          <w:bCs/>
        </w:rPr>
        <w:t>Liaise with school staff to communicate how well their child(ren) attempt the work set</w:t>
      </w:r>
    </w:p>
    <w:p w:rsidR="000D3D6D" w:rsidRPr="00B418A5" w:rsidRDefault="00545E82" w:rsidP="000D3D6D">
      <w:pPr>
        <w:jc w:val="both"/>
        <w:rPr>
          <w:rFonts w:ascii="Calibri" w:hAnsi="Calibri" w:cs="Calibri"/>
          <w:b/>
          <w:bCs/>
        </w:rPr>
      </w:pPr>
      <w:r>
        <w:rPr>
          <w:rFonts w:ascii="Calibri" w:hAnsi="Calibri" w:cs="Calibri"/>
          <w:b/>
          <w:bCs/>
        </w:rPr>
        <w:t>Critic</w:t>
      </w:r>
      <w:r w:rsidR="006B31A7">
        <w:rPr>
          <w:rFonts w:ascii="Calibri" w:hAnsi="Calibri" w:cs="Calibri"/>
          <w:b/>
          <w:bCs/>
        </w:rPr>
        <w:t>al</w:t>
      </w:r>
      <w:r w:rsidR="000D3D6D" w:rsidRPr="00B418A5">
        <w:rPr>
          <w:rFonts w:ascii="Calibri" w:hAnsi="Calibri" w:cs="Calibri"/>
          <w:b/>
          <w:bCs/>
        </w:rPr>
        <w:t xml:space="preserve"> Worker &amp; Vulnerable Children:</w:t>
      </w:r>
    </w:p>
    <w:p w:rsidR="000D3D6D" w:rsidRPr="00B418A5" w:rsidRDefault="000D3D6D" w:rsidP="000D3D6D">
      <w:pPr>
        <w:jc w:val="both"/>
        <w:rPr>
          <w:rFonts w:ascii="Calibri" w:hAnsi="Calibri" w:cs="Calibri"/>
          <w:bCs/>
        </w:rPr>
      </w:pPr>
      <w:r w:rsidRPr="00B418A5">
        <w:rPr>
          <w:rFonts w:ascii="Calibri" w:hAnsi="Calibri" w:cs="Calibri"/>
          <w:bCs/>
        </w:rPr>
        <w:t xml:space="preserve">If it is appropriate to be open to Key Worker and Vulnerable Pupils, they will be placed into </w:t>
      </w:r>
      <w:r w:rsidR="00D425BA">
        <w:rPr>
          <w:rFonts w:ascii="Calibri" w:hAnsi="Calibri" w:cs="Calibri"/>
          <w:bCs/>
        </w:rPr>
        <w:t>BUBBLES</w:t>
      </w:r>
      <w:r w:rsidR="00802858">
        <w:rPr>
          <w:rFonts w:ascii="Calibri" w:hAnsi="Calibri" w:cs="Calibri"/>
          <w:bCs/>
        </w:rPr>
        <w:t xml:space="preserve"> with 2 </w:t>
      </w:r>
      <w:r w:rsidRPr="00B418A5">
        <w:rPr>
          <w:rFonts w:ascii="Calibri" w:hAnsi="Calibri" w:cs="Calibri"/>
          <w:bCs/>
        </w:rPr>
        <w:t>consistent members of staff.</w:t>
      </w:r>
    </w:p>
    <w:p w:rsidR="000D3D6D" w:rsidRPr="00B418A5" w:rsidRDefault="000D3D6D" w:rsidP="000D3D6D">
      <w:pPr>
        <w:jc w:val="both"/>
        <w:rPr>
          <w:rFonts w:ascii="Calibri" w:hAnsi="Calibri" w:cs="Calibri"/>
        </w:rPr>
      </w:pPr>
      <w:r w:rsidRPr="00B418A5">
        <w:rPr>
          <w:rFonts w:ascii="Calibri" w:hAnsi="Calibri" w:cs="Calibri"/>
          <w:bCs/>
        </w:rPr>
        <w:t>They will complete all remote learning set by their cl</w:t>
      </w:r>
      <w:r w:rsidR="00B418A5">
        <w:rPr>
          <w:rFonts w:ascii="Calibri" w:hAnsi="Calibri" w:cs="Calibri"/>
          <w:bCs/>
        </w:rPr>
        <w:t>ass teachers on iPads</w:t>
      </w:r>
      <w:r w:rsidR="003E0F9A">
        <w:rPr>
          <w:rFonts w:ascii="Calibri" w:hAnsi="Calibri" w:cs="Calibri"/>
          <w:bCs/>
        </w:rPr>
        <w:t xml:space="preserve"> or laptops</w:t>
      </w:r>
      <w:r w:rsidR="00B418A5">
        <w:rPr>
          <w:rFonts w:ascii="Calibri" w:hAnsi="Calibri" w:cs="Calibri"/>
          <w:bCs/>
        </w:rPr>
        <w:t xml:space="preserve"> while in school.</w:t>
      </w:r>
    </w:p>
    <w:p w:rsidR="000D3D6D" w:rsidRPr="00B418A5" w:rsidRDefault="000D3D6D" w:rsidP="000D3D6D">
      <w:pPr>
        <w:jc w:val="both"/>
        <w:rPr>
          <w:rFonts w:ascii="Calibri" w:hAnsi="Calibri" w:cs="Calibri"/>
          <w:b/>
        </w:rPr>
      </w:pPr>
      <w:r w:rsidRPr="00B418A5">
        <w:rPr>
          <w:rFonts w:ascii="Calibri" w:hAnsi="Calibri" w:cs="Calibri"/>
          <w:b/>
        </w:rPr>
        <w:t>Class Closures/Partial Closure</w:t>
      </w:r>
    </w:p>
    <w:p w:rsidR="000D3D6D" w:rsidRPr="00B418A5" w:rsidRDefault="000D3D6D" w:rsidP="000D3D6D">
      <w:pPr>
        <w:jc w:val="both"/>
        <w:rPr>
          <w:rFonts w:ascii="Calibri" w:hAnsi="Calibri" w:cs="Calibri"/>
          <w:bCs/>
        </w:rPr>
      </w:pPr>
      <w:r w:rsidRPr="00B418A5">
        <w:rPr>
          <w:rFonts w:ascii="Calibri" w:hAnsi="Calibri" w:cs="Calibri"/>
          <w:bCs/>
        </w:rPr>
        <w:t xml:space="preserve">If a class, a </w:t>
      </w:r>
      <w:r w:rsidR="00D425BA">
        <w:rPr>
          <w:rFonts w:ascii="Calibri" w:hAnsi="Calibri" w:cs="Calibri"/>
          <w:bCs/>
        </w:rPr>
        <w:t>BUBBLE</w:t>
      </w:r>
      <w:r w:rsidRPr="00B418A5">
        <w:rPr>
          <w:rFonts w:ascii="Calibri" w:hAnsi="Calibri" w:cs="Calibri"/>
          <w:bCs/>
        </w:rPr>
        <w:t xml:space="preserve">, a number of classes, or a number of </w:t>
      </w:r>
      <w:r w:rsidR="00D425BA">
        <w:rPr>
          <w:rFonts w:ascii="Calibri" w:hAnsi="Calibri" w:cs="Calibri"/>
          <w:bCs/>
        </w:rPr>
        <w:t>BUBBLES</w:t>
      </w:r>
      <w:r w:rsidRPr="00B418A5">
        <w:rPr>
          <w:rFonts w:ascii="Calibri" w:hAnsi="Calibri" w:cs="Calibri"/>
          <w:bCs/>
        </w:rPr>
        <w:t xml:space="preserve"> have to close due to a positive COVID-19 test, then they will follow the procedure described for full closure.</w:t>
      </w:r>
    </w:p>
    <w:p w:rsidR="000D3D6D" w:rsidRPr="00B418A5" w:rsidRDefault="00545E82" w:rsidP="000D3D6D">
      <w:pPr>
        <w:jc w:val="both"/>
        <w:rPr>
          <w:rFonts w:ascii="Calibri" w:hAnsi="Calibri" w:cs="Calibri"/>
        </w:rPr>
      </w:pPr>
      <w:r>
        <w:rPr>
          <w:rFonts w:ascii="Calibri" w:hAnsi="Calibri" w:cs="Calibri"/>
          <w:bCs/>
        </w:rPr>
        <w:t>Critical</w:t>
      </w:r>
      <w:r w:rsidR="000D3D6D" w:rsidRPr="00B418A5">
        <w:rPr>
          <w:rFonts w:ascii="Calibri" w:hAnsi="Calibri" w:cs="Calibri"/>
          <w:bCs/>
        </w:rPr>
        <w:t xml:space="preserve"> Workers and Vulnerable Pupils would not be learning at </w:t>
      </w:r>
      <w:r w:rsidR="00D425BA">
        <w:rPr>
          <w:rFonts w:ascii="Calibri" w:hAnsi="Calibri" w:cs="Calibri"/>
        </w:rPr>
        <w:t>ROBY PARK</w:t>
      </w:r>
      <w:r w:rsidR="00DD656E" w:rsidRPr="00B418A5">
        <w:rPr>
          <w:rFonts w:ascii="Calibri" w:hAnsi="Calibri" w:cs="Calibri"/>
        </w:rPr>
        <w:t xml:space="preserve"> if they are part of any closed group due to a positive COVID-19 test.</w:t>
      </w:r>
    </w:p>
    <w:p w:rsidR="00DD656E" w:rsidRPr="00B418A5" w:rsidRDefault="00DD656E" w:rsidP="000D3D6D">
      <w:pPr>
        <w:jc w:val="both"/>
        <w:rPr>
          <w:rFonts w:ascii="Calibri" w:hAnsi="Calibri" w:cs="Calibri"/>
          <w:bCs/>
        </w:rPr>
      </w:pPr>
      <w:r w:rsidRPr="00B418A5">
        <w:rPr>
          <w:rFonts w:ascii="Calibri" w:hAnsi="Calibri" w:cs="Calibri"/>
        </w:rPr>
        <w:t>If the class teacher is ill and unable to work, another member of staff will take over their role and ensure the remote learning is set up and running as described.</w:t>
      </w:r>
    </w:p>
    <w:p w:rsidR="00152E80" w:rsidRPr="00B418A5" w:rsidRDefault="00152E80" w:rsidP="005B4E5B">
      <w:pPr>
        <w:jc w:val="both"/>
        <w:rPr>
          <w:rFonts w:ascii="Calibri" w:hAnsi="Calibri" w:cs="Calibri"/>
          <w:b/>
          <w:bCs/>
        </w:rPr>
      </w:pPr>
      <w:r w:rsidRPr="00B418A5">
        <w:rPr>
          <w:rFonts w:ascii="Calibri" w:hAnsi="Calibri" w:cs="Calibri"/>
          <w:b/>
          <w:bCs/>
        </w:rPr>
        <w:t>Returning to school</w:t>
      </w:r>
    </w:p>
    <w:p w:rsidR="00152E80" w:rsidRPr="00B418A5" w:rsidRDefault="00152E80" w:rsidP="005B4E5B">
      <w:pPr>
        <w:jc w:val="both"/>
        <w:rPr>
          <w:rFonts w:ascii="Calibri" w:hAnsi="Calibri" w:cs="Calibri"/>
          <w:szCs w:val="24"/>
        </w:rPr>
      </w:pPr>
      <w:r w:rsidRPr="00B418A5">
        <w:rPr>
          <w:rFonts w:ascii="Calibri" w:hAnsi="Calibri" w:cs="Calibri"/>
          <w:szCs w:val="24"/>
        </w:rPr>
        <w:t xml:space="preserve">The </w:t>
      </w:r>
      <w:r w:rsidR="00B83182">
        <w:rPr>
          <w:rFonts w:ascii="Calibri" w:hAnsi="Calibri" w:cs="Calibri"/>
          <w:bCs/>
          <w:szCs w:val="24"/>
        </w:rPr>
        <w:t>H</w:t>
      </w:r>
      <w:r w:rsidRPr="00B418A5">
        <w:rPr>
          <w:rFonts w:ascii="Calibri" w:hAnsi="Calibri" w:cs="Calibri"/>
          <w:bCs/>
          <w:szCs w:val="24"/>
        </w:rPr>
        <w:t>ead</w:t>
      </w:r>
      <w:r w:rsidR="00B83182">
        <w:rPr>
          <w:rFonts w:ascii="Calibri" w:hAnsi="Calibri" w:cs="Calibri"/>
          <w:bCs/>
          <w:szCs w:val="24"/>
        </w:rPr>
        <w:t xml:space="preserve"> T</w:t>
      </w:r>
      <w:r w:rsidRPr="00B418A5">
        <w:rPr>
          <w:rFonts w:ascii="Calibri" w:hAnsi="Calibri" w:cs="Calibri"/>
          <w:bCs/>
          <w:szCs w:val="24"/>
        </w:rPr>
        <w:t>eacher</w:t>
      </w:r>
      <w:r w:rsidRPr="00B418A5">
        <w:rPr>
          <w:rFonts w:ascii="Calibri" w:hAnsi="Calibri" w:cs="Calibri"/>
          <w:szCs w:val="24"/>
        </w:rPr>
        <w:t xml:space="preserve"> will work with the LA to ensure pupils only return to school when it is safe for them to do so.</w:t>
      </w:r>
      <w:r w:rsidR="00616CE8" w:rsidRPr="00B418A5">
        <w:rPr>
          <w:rFonts w:ascii="Calibri" w:hAnsi="Calibri" w:cs="Calibri"/>
          <w:szCs w:val="24"/>
        </w:rPr>
        <w:t xml:space="preserve"> Prior to the return of more pupils and staff, all relevant risk assessments will be reviewed. </w:t>
      </w:r>
      <w:r w:rsidRPr="00B418A5">
        <w:rPr>
          <w:rFonts w:ascii="Calibri" w:hAnsi="Calibri" w:cs="Calibri"/>
          <w:szCs w:val="24"/>
        </w:rPr>
        <w:t xml:space="preserve"> </w:t>
      </w:r>
    </w:p>
    <w:p w:rsidR="00152E80" w:rsidRPr="00B418A5" w:rsidRDefault="00152E80" w:rsidP="005B4E5B">
      <w:pPr>
        <w:jc w:val="both"/>
        <w:rPr>
          <w:rFonts w:ascii="Calibri" w:hAnsi="Calibri" w:cs="Calibri"/>
          <w:szCs w:val="24"/>
        </w:rPr>
      </w:pPr>
      <w:r w:rsidRPr="00B418A5">
        <w:rPr>
          <w:rFonts w:ascii="Calibri" w:hAnsi="Calibri" w:cs="Calibri"/>
          <w:szCs w:val="24"/>
        </w:rPr>
        <w:t xml:space="preserve">After a period of self-isolation, or the lessening of local lockdown rules, the </w:t>
      </w:r>
      <w:r w:rsidR="00B83182">
        <w:rPr>
          <w:rFonts w:ascii="Calibri" w:hAnsi="Calibri" w:cs="Calibri"/>
          <w:bCs/>
          <w:szCs w:val="24"/>
        </w:rPr>
        <w:t>H</w:t>
      </w:r>
      <w:r w:rsidRPr="00B418A5">
        <w:rPr>
          <w:rFonts w:ascii="Calibri" w:hAnsi="Calibri" w:cs="Calibri"/>
          <w:bCs/>
          <w:szCs w:val="24"/>
        </w:rPr>
        <w:t>ead</w:t>
      </w:r>
      <w:r w:rsidR="00B83182">
        <w:rPr>
          <w:rFonts w:ascii="Calibri" w:hAnsi="Calibri" w:cs="Calibri"/>
          <w:bCs/>
          <w:szCs w:val="24"/>
        </w:rPr>
        <w:t xml:space="preserve"> T</w:t>
      </w:r>
      <w:r w:rsidRPr="00B418A5">
        <w:rPr>
          <w:rFonts w:ascii="Calibri" w:hAnsi="Calibri" w:cs="Calibri"/>
          <w:bCs/>
          <w:szCs w:val="24"/>
        </w:rPr>
        <w:t>eacher</w:t>
      </w:r>
      <w:r w:rsidRPr="00B418A5">
        <w:rPr>
          <w:rFonts w:ascii="Calibri" w:hAnsi="Calibri" w:cs="Calibri"/>
          <w:szCs w:val="24"/>
        </w:rPr>
        <w:t xml:space="preserve"> will inform parents when their child will return to school. </w:t>
      </w:r>
    </w:p>
    <w:p w:rsidR="003E0F9A" w:rsidRPr="003E0F9A" w:rsidRDefault="00152E80" w:rsidP="003E0F9A">
      <w:pPr>
        <w:jc w:val="both"/>
        <w:rPr>
          <w:rFonts w:ascii="Calibri" w:hAnsi="Calibri" w:cs="Calibri"/>
          <w:szCs w:val="24"/>
        </w:rPr>
      </w:pPr>
      <w:r w:rsidRPr="00B418A5">
        <w:rPr>
          <w:rFonts w:ascii="Calibri" w:hAnsi="Calibri" w:cs="Calibri"/>
          <w:szCs w:val="24"/>
        </w:rPr>
        <w:t xml:space="preserve">The </w:t>
      </w:r>
      <w:r w:rsidR="00B83182">
        <w:rPr>
          <w:rFonts w:ascii="Calibri" w:hAnsi="Calibri" w:cs="Calibri"/>
          <w:bCs/>
          <w:szCs w:val="24"/>
        </w:rPr>
        <w:t>H</w:t>
      </w:r>
      <w:r w:rsidRPr="00B418A5">
        <w:rPr>
          <w:rFonts w:ascii="Calibri" w:hAnsi="Calibri" w:cs="Calibri"/>
          <w:bCs/>
          <w:szCs w:val="24"/>
        </w:rPr>
        <w:t>ead</w:t>
      </w:r>
      <w:r w:rsidR="00B83182">
        <w:rPr>
          <w:rFonts w:ascii="Calibri" w:hAnsi="Calibri" w:cs="Calibri"/>
          <w:bCs/>
          <w:szCs w:val="24"/>
        </w:rPr>
        <w:t xml:space="preserve"> T</w:t>
      </w:r>
      <w:r w:rsidRPr="00B418A5">
        <w:rPr>
          <w:rFonts w:ascii="Calibri" w:hAnsi="Calibri" w:cs="Calibri"/>
          <w:bCs/>
          <w:szCs w:val="24"/>
        </w:rPr>
        <w:t>eacher</w:t>
      </w:r>
      <w:r w:rsidRPr="00B418A5">
        <w:rPr>
          <w:rFonts w:ascii="Calibri" w:hAnsi="Calibri" w:cs="Calibri"/>
          <w:b/>
          <w:bCs/>
          <w:szCs w:val="24"/>
        </w:rPr>
        <w:t xml:space="preserve"> </w:t>
      </w:r>
      <w:r w:rsidRPr="00B418A5">
        <w:rPr>
          <w:rFonts w:ascii="Calibri" w:hAnsi="Calibri" w:cs="Calibri"/>
          <w:szCs w:val="24"/>
        </w:rPr>
        <w:t xml:space="preserve">will listen to all concerns that parents may have about their child returning to school and will advise them of the measures in place to ensure the safety of their child. </w:t>
      </w:r>
      <w:bookmarkStart w:id="12" w:name="safeguarding"/>
    </w:p>
    <w:p w:rsidR="006B31A7" w:rsidRDefault="006B31A7" w:rsidP="001D631E">
      <w:pPr>
        <w:pStyle w:val="Heading1"/>
        <w:numPr>
          <w:ilvl w:val="0"/>
          <w:numId w:val="0"/>
        </w:numPr>
        <w:jc w:val="both"/>
        <w:rPr>
          <w:rFonts w:ascii="Calibri" w:hAnsi="Calibri" w:cs="Calibri"/>
        </w:rPr>
      </w:pPr>
    </w:p>
    <w:p w:rsidR="006B31A7" w:rsidRDefault="006B31A7" w:rsidP="001D631E">
      <w:pPr>
        <w:pStyle w:val="Heading1"/>
        <w:numPr>
          <w:ilvl w:val="0"/>
          <w:numId w:val="0"/>
        </w:numPr>
        <w:jc w:val="both"/>
        <w:rPr>
          <w:rFonts w:ascii="Calibri" w:hAnsi="Calibri" w:cs="Calibri"/>
        </w:rPr>
      </w:pPr>
    </w:p>
    <w:p w:rsidR="00152E80" w:rsidRPr="00B418A5" w:rsidRDefault="00152E80" w:rsidP="001D631E">
      <w:pPr>
        <w:pStyle w:val="Heading1"/>
        <w:numPr>
          <w:ilvl w:val="0"/>
          <w:numId w:val="0"/>
        </w:numPr>
        <w:jc w:val="both"/>
        <w:rPr>
          <w:rFonts w:ascii="Calibri" w:hAnsi="Calibri" w:cs="Calibri"/>
        </w:rPr>
      </w:pPr>
      <w:r w:rsidRPr="00B418A5">
        <w:rPr>
          <w:rFonts w:ascii="Calibri" w:hAnsi="Calibri" w:cs="Calibri"/>
        </w:rPr>
        <w:t xml:space="preserve">Safeguarding </w:t>
      </w:r>
    </w:p>
    <w:bookmarkEnd w:id="12"/>
    <w:p w:rsidR="00152E80" w:rsidRPr="00B418A5" w:rsidRDefault="00152E80" w:rsidP="00152E80">
      <w:pPr>
        <w:jc w:val="both"/>
        <w:rPr>
          <w:rFonts w:ascii="Calibri" w:hAnsi="Calibri" w:cs="Calibri"/>
        </w:rPr>
      </w:pPr>
      <w:r w:rsidRPr="00B418A5">
        <w:rPr>
          <w:rFonts w:ascii="Calibri" w:hAnsi="Calibri" w:cs="Calibri"/>
        </w:rPr>
        <w:t xml:space="preserve">Ensuring safeguarding arrangements remain effective while the school is partially closed is a key priority. </w:t>
      </w:r>
    </w:p>
    <w:p w:rsidR="00152E80" w:rsidRPr="00B418A5" w:rsidRDefault="00152E80" w:rsidP="00152E80">
      <w:pPr>
        <w:jc w:val="both"/>
        <w:rPr>
          <w:rFonts w:ascii="Calibri" w:hAnsi="Calibri" w:cs="Calibri"/>
        </w:rPr>
      </w:pPr>
      <w:r w:rsidRPr="00B418A5">
        <w:rPr>
          <w:rFonts w:ascii="Calibri" w:hAnsi="Calibri" w:cs="Calibri"/>
        </w:rPr>
        <w:t xml:space="preserve">Our </w:t>
      </w:r>
      <w:r w:rsidRPr="00B418A5">
        <w:rPr>
          <w:rFonts w:ascii="Calibri" w:hAnsi="Calibri" w:cs="Calibri"/>
          <w:bCs/>
        </w:rPr>
        <w:t>Child Protection Policy</w:t>
      </w:r>
      <w:r w:rsidR="00802858">
        <w:rPr>
          <w:rFonts w:ascii="Calibri" w:hAnsi="Calibri" w:cs="Calibri"/>
          <w:bCs/>
        </w:rPr>
        <w:t>, with addendums,</w:t>
      </w:r>
      <w:r w:rsidRPr="00B418A5">
        <w:rPr>
          <w:rFonts w:ascii="Calibri" w:hAnsi="Calibri" w:cs="Calibri"/>
        </w:rPr>
        <w:t xml:space="preserve"> was updated during the national lockdown to include provisions for keeping pupils safe</w:t>
      </w:r>
      <w:r w:rsidR="00616CE8" w:rsidRPr="00B418A5">
        <w:rPr>
          <w:rFonts w:ascii="Calibri" w:hAnsi="Calibri" w:cs="Calibri"/>
        </w:rPr>
        <w:t xml:space="preserve"> during the coronavirus pandemic</w:t>
      </w:r>
      <w:r w:rsidRPr="00B418A5">
        <w:rPr>
          <w:rFonts w:ascii="Calibri" w:hAnsi="Calibri" w:cs="Calibri"/>
        </w:rPr>
        <w:t xml:space="preserve"> – we will continue to follow these procedures for pupils who remain at home, where appropriate, until all pupils are able to </w:t>
      </w:r>
      <w:r w:rsidR="00472914" w:rsidRPr="00B418A5">
        <w:rPr>
          <w:rFonts w:ascii="Calibri" w:hAnsi="Calibri" w:cs="Calibri"/>
        </w:rPr>
        <w:t xml:space="preserve">return to </w:t>
      </w:r>
      <w:r w:rsidRPr="00B418A5">
        <w:rPr>
          <w:rFonts w:ascii="Calibri" w:hAnsi="Calibri" w:cs="Calibri"/>
        </w:rPr>
        <w:t xml:space="preserve">school. </w:t>
      </w:r>
    </w:p>
    <w:p w:rsidR="00152E80" w:rsidRPr="00B418A5" w:rsidRDefault="00152E80" w:rsidP="00152E80">
      <w:pPr>
        <w:jc w:val="both"/>
        <w:rPr>
          <w:rFonts w:ascii="Calibri" w:hAnsi="Calibri" w:cs="Calibri"/>
        </w:rPr>
      </w:pPr>
      <w:r w:rsidRPr="00B418A5">
        <w:rPr>
          <w:rFonts w:ascii="Calibri" w:hAnsi="Calibri" w:cs="Calibri"/>
        </w:rPr>
        <w:t>We will continue to ensure that:</w:t>
      </w:r>
    </w:p>
    <w:p w:rsidR="00152E80" w:rsidRPr="00B418A5" w:rsidRDefault="00152E80" w:rsidP="0010222F">
      <w:pPr>
        <w:pStyle w:val="ListParagraph"/>
        <w:numPr>
          <w:ilvl w:val="0"/>
          <w:numId w:val="7"/>
        </w:numPr>
        <w:jc w:val="both"/>
        <w:rPr>
          <w:rFonts w:ascii="Calibri" w:hAnsi="Calibri" w:cs="Calibri"/>
        </w:rPr>
      </w:pPr>
      <w:r w:rsidRPr="00B418A5">
        <w:rPr>
          <w:rFonts w:ascii="Calibri" w:hAnsi="Calibri" w:cs="Calibri"/>
        </w:rPr>
        <w:lastRenderedPageBreak/>
        <w:t>The best interests of pupils always come first.</w:t>
      </w:r>
    </w:p>
    <w:p w:rsidR="00152E80" w:rsidRPr="00B418A5" w:rsidRDefault="00152E80" w:rsidP="0010222F">
      <w:pPr>
        <w:pStyle w:val="ListParagraph"/>
        <w:numPr>
          <w:ilvl w:val="0"/>
          <w:numId w:val="7"/>
        </w:numPr>
        <w:jc w:val="both"/>
        <w:rPr>
          <w:rFonts w:ascii="Calibri" w:hAnsi="Calibri" w:cs="Calibri"/>
        </w:rPr>
      </w:pPr>
      <w:r w:rsidRPr="00B418A5">
        <w:rPr>
          <w:rFonts w:ascii="Calibri" w:hAnsi="Calibri" w:cs="Calibri"/>
        </w:rPr>
        <w:t>If anyone in the school has a safeguarding concern abou</w:t>
      </w:r>
      <w:r w:rsidR="00802858">
        <w:rPr>
          <w:rFonts w:ascii="Calibri" w:hAnsi="Calibri" w:cs="Calibri"/>
        </w:rPr>
        <w:t>t a pupil, they act immediately and record on CPOMs</w:t>
      </w:r>
    </w:p>
    <w:p w:rsidR="00152E80" w:rsidRPr="00B418A5" w:rsidRDefault="00152E80" w:rsidP="0010222F">
      <w:pPr>
        <w:pStyle w:val="ListParagraph"/>
        <w:numPr>
          <w:ilvl w:val="0"/>
          <w:numId w:val="7"/>
        </w:numPr>
        <w:jc w:val="both"/>
        <w:rPr>
          <w:rFonts w:ascii="Calibri" w:hAnsi="Calibri" w:cs="Calibri"/>
        </w:rPr>
      </w:pPr>
      <w:r w:rsidRPr="00B418A5">
        <w:rPr>
          <w:rFonts w:ascii="Calibri" w:hAnsi="Calibri" w:cs="Calibri"/>
        </w:rPr>
        <w:t>A DSL or deputy DSL is always available.</w:t>
      </w:r>
    </w:p>
    <w:p w:rsidR="00152E80" w:rsidRPr="00B418A5" w:rsidRDefault="00152E80" w:rsidP="0010222F">
      <w:pPr>
        <w:pStyle w:val="ListParagraph"/>
        <w:numPr>
          <w:ilvl w:val="0"/>
          <w:numId w:val="7"/>
        </w:numPr>
        <w:jc w:val="both"/>
        <w:rPr>
          <w:rFonts w:ascii="Calibri" w:hAnsi="Calibri" w:cs="Calibri"/>
        </w:rPr>
      </w:pPr>
      <w:r w:rsidRPr="00B418A5">
        <w:rPr>
          <w:rFonts w:ascii="Calibri" w:hAnsi="Calibri" w:cs="Calibri"/>
        </w:rPr>
        <w:t>Unsuitable individuals are not permitted to work with pupils or come into contact with pupils whilst on site.</w:t>
      </w:r>
    </w:p>
    <w:p w:rsidR="00152E80" w:rsidRPr="00B418A5" w:rsidRDefault="00152E80" w:rsidP="0010222F">
      <w:pPr>
        <w:pStyle w:val="ListParagraph"/>
        <w:numPr>
          <w:ilvl w:val="0"/>
          <w:numId w:val="7"/>
        </w:numPr>
        <w:jc w:val="both"/>
        <w:rPr>
          <w:rFonts w:ascii="Calibri" w:hAnsi="Calibri" w:cs="Calibri"/>
        </w:rPr>
      </w:pPr>
      <w:r w:rsidRPr="00B418A5">
        <w:rPr>
          <w:rFonts w:ascii="Calibri" w:hAnsi="Calibri" w:cs="Calibri"/>
        </w:rPr>
        <w:t>Pupils who remain at home are protected when they are online.</w:t>
      </w:r>
    </w:p>
    <w:p w:rsidR="003F7AE7" w:rsidRPr="00B418A5" w:rsidRDefault="003F7AE7" w:rsidP="001D631E">
      <w:pPr>
        <w:pStyle w:val="Heading1"/>
        <w:numPr>
          <w:ilvl w:val="0"/>
          <w:numId w:val="0"/>
        </w:numPr>
        <w:jc w:val="both"/>
        <w:rPr>
          <w:rFonts w:ascii="Calibri" w:hAnsi="Calibri" w:cs="Calibri"/>
        </w:rPr>
      </w:pPr>
      <w:bookmarkStart w:id="13" w:name="food"/>
    </w:p>
    <w:p w:rsidR="00152E80" w:rsidRPr="00B418A5" w:rsidRDefault="00152E80" w:rsidP="001D631E">
      <w:pPr>
        <w:pStyle w:val="Heading1"/>
        <w:numPr>
          <w:ilvl w:val="0"/>
          <w:numId w:val="0"/>
        </w:numPr>
        <w:jc w:val="both"/>
        <w:rPr>
          <w:rFonts w:ascii="Calibri" w:hAnsi="Calibri" w:cs="Calibri"/>
        </w:rPr>
      </w:pPr>
      <w:r w:rsidRPr="00B418A5">
        <w:rPr>
          <w:rFonts w:ascii="Calibri" w:hAnsi="Calibri" w:cs="Calibri"/>
        </w:rPr>
        <w:t xml:space="preserve">Food provision </w:t>
      </w:r>
    </w:p>
    <w:bookmarkEnd w:id="13"/>
    <w:p w:rsidR="00AB28DE" w:rsidRPr="00B418A5" w:rsidRDefault="00AB28DE" w:rsidP="00AB28DE">
      <w:pPr>
        <w:jc w:val="both"/>
        <w:rPr>
          <w:rFonts w:ascii="Calibri" w:hAnsi="Calibri" w:cs="Calibri"/>
        </w:rPr>
      </w:pPr>
      <w:r w:rsidRPr="00B418A5">
        <w:rPr>
          <w:rFonts w:ascii="Calibri" w:hAnsi="Calibri" w:cs="Calibri"/>
        </w:rPr>
        <w:t xml:space="preserve">We will ensure measures are in place so that meals can be prepared and served safely for pupils who remain on site.  </w:t>
      </w:r>
    </w:p>
    <w:p w:rsidR="00152E80" w:rsidRPr="00B418A5" w:rsidRDefault="00AB28DE" w:rsidP="00AB28DE">
      <w:pPr>
        <w:jc w:val="both"/>
        <w:rPr>
          <w:rFonts w:ascii="Calibri" w:hAnsi="Calibri" w:cs="Calibri"/>
        </w:rPr>
      </w:pPr>
      <w:r w:rsidRPr="00B418A5">
        <w:rPr>
          <w:rFonts w:ascii="Calibri" w:hAnsi="Calibri" w:cs="Calibri"/>
        </w:rPr>
        <w:t xml:space="preserve">The school catering team will work with </w:t>
      </w:r>
      <w:r w:rsidR="006777E6">
        <w:rPr>
          <w:rFonts w:ascii="Calibri" w:hAnsi="Calibri" w:cs="Calibri"/>
        </w:rPr>
        <w:t>the Local Authority</w:t>
      </w:r>
      <w:r w:rsidRPr="00B418A5">
        <w:rPr>
          <w:rFonts w:ascii="Calibri" w:hAnsi="Calibri" w:cs="Calibri"/>
        </w:rPr>
        <w:t xml:space="preserve"> to ensure we can continue offering FSM to pupils and families who are eligible. </w:t>
      </w:r>
      <w:r w:rsidR="0036174D" w:rsidRPr="00B418A5">
        <w:rPr>
          <w:rFonts w:ascii="Calibri" w:hAnsi="Calibri" w:cs="Calibri"/>
        </w:rPr>
        <w:t xml:space="preserve">Further details regarding this provision will be emailed to all parents in the event of a local lockdown. </w:t>
      </w:r>
    </w:p>
    <w:p w:rsidR="003F7AE7" w:rsidRPr="00B418A5" w:rsidRDefault="003F7AE7" w:rsidP="001D631E">
      <w:pPr>
        <w:pStyle w:val="Heading1"/>
        <w:numPr>
          <w:ilvl w:val="0"/>
          <w:numId w:val="0"/>
        </w:numPr>
        <w:jc w:val="both"/>
        <w:rPr>
          <w:rFonts w:ascii="Calibri" w:hAnsi="Calibri" w:cs="Calibri"/>
        </w:rPr>
      </w:pPr>
      <w:bookmarkStart w:id="14" w:name="comms"/>
    </w:p>
    <w:p w:rsidR="001D631E" w:rsidRPr="00B418A5" w:rsidRDefault="001D631E" w:rsidP="001D631E">
      <w:pPr>
        <w:pStyle w:val="Heading1"/>
        <w:numPr>
          <w:ilvl w:val="0"/>
          <w:numId w:val="0"/>
        </w:numPr>
        <w:jc w:val="both"/>
        <w:rPr>
          <w:rFonts w:ascii="Calibri" w:hAnsi="Calibri" w:cs="Calibri"/>
        </w:rPr>
      </w:pPr>
      <w:r w:rsidRPr="00B418A5">
        <w:rPr>
          <w:rFonts w:ascii="Calibri" w:hAnsi="Calibri" w:cs="Calibri"/>
        </w:rPr>
        <w:t xml:space="preserve">Communication </w:t>
      </w:r>
    </w:p>
    <w:bookmarkEnd w:id="14"/>
    <w:p w:rsidR="001D631E" w:rsidRPr="00B418A5" w:rsidRDefault="001D631E" w:rsidP="005B4E5B">
      <w:pPr>
        <w:jc w:val="both"/>
        <w:rPr>
          <w:rFonts w:ascii="Calibri" w:hAnsi="Calibri" w:cs="Calibri"/>
        </w:rPr>
      </w:pPr>
      <w:r w:rsidRPr="00B418A5">
        <w:rPr>
          <w:rFonts w:ascii="Calibri" w:hAnsi="Calibri" w:cs="Calibri"/>
        </w:rPr>
        <w:t xml:space="preserve">The school will communicate its plan for a local lockdown with parents, including whether it will remain open to vulnerable pupils and children of critical workers, or if remote working will be applicable for all. </w:t>
      </w:r>
    </w:p>
    <w:p w:rsidR="001D631E" w:rsidRPr="00B418A5" w:rsidRDefault="00152E80" w:rsidP="005B4E5B">
      <w:pPr>
        <w:jc w:val="both"/>
        <w:rPr>
          <w:rFonts w:ascii="Calibri" w:hAnsi="Calibri" w:cs="Calibri"/>
        </w:rPr>
      </w:pPr>
      <w:r w:rsidRPr="00B418A5">
        <w:rPr>
          <w:rFonts w:ascii="Calibri" w:hAnsi="Calibri" w:cs="Calibri"/>
        </w:rPr>
        <w:t xml:space="preserve">All relevant stakeholders will be kept up-to-date with the circumstances of the local lockdown and how it affects the school as they develop. </w:t>
      </w:r>
    </w:p>
    <w:p w:rsidR="00AB28DE" w:rsidRPr="00B418A5" w:rsidRDefault="00AB28DE" w:rsidP="005B4E5B">
      <w:pPr>
        <w:jc w:val="both"/>
        <w:rPr>
          <w:rFonts w:ascii="Calibri" w:hAnsi="Calibri" w:cs="Calibri"/>
        </w:rPr>
      </w:pPr>
      <w:r w:rsidRPr="00B418A5">
        <w:rPr>
          <w:rFonts w:ascii="Calibri" w:hAnsi="Calibri" w:cs="Calibri"/>
        </w:rPr>
        <w:t>If any member of the school community wishes to discuss any concerns relating to the school’s provision during this period, they should contact the following as appropriate:</w:t>
      </w:r>
    </w:p>
    <w:p w:rsidR="00AB28DE" w:rsidRPr="00B418A5" w:rsidRDefault="00AB28DE" w:rsidP="0010222F">
      <w:pPr>
        <w:pStyle w:val="ListParagraph"/>
        <w:numPr>
          <w:ilvl w:val="0"/>
          <w:numId w:val="11"/>
        </w:numPr>
        <w:jc w:val="both"/>
        <w:rPr>
          <w:rFonts w:ascii="Calibri" w:hAnsi="Calibri" w:cs="Calibri"/>
        </w:rPr>
      </w:pPr>
      <w:r w:rsidRPr="00B418A5">
        <w:rPr>
          <w:rFonts w:ascii="Calibri" w:hAnsi="Calibri" w:cs="Calibri"/>
        </w:rPr>
        <w:t xml:space="preserve">Staff – </w:t>
      </w:r>
      <w:r w:rsidR="006777E6">
        <w:rPr>
          <w:rFonts w:ascii="Calibri" w:hAnsi="Calibri" w:cs="Calibri"/>
        </w:rPr>
        <w:t>HT or AHT</w:t>
      </w:r>
    </w:p>
    <w:p w:rsidR="00AB28DE" w:rsidRPr="00B418A5" w:rsidRDefault="00AB28DE" w:rsidP="0010222F">
      <w:pPr>
        <w:pStyle w:val="ListParagraph"/>
        <w:numPr>
          <w:ilvl w:val="0"/>
          <w:numId w:val="11"/>
        </w:numPr>
        <w:jc w:val="both"/>
        <w:rPr>
          <w:rFonts w:ascii="Calibri" w:hAnsi="Calibri" w:cs="Calibri"/>
        </w:rPr>
      </w:pPr>
      <w:r w:rsidRPr="00B418A5">
        <w:rPr>
          <w:rFonts w:ascii="Calibri" w:hAnsi="Calibri" w:cs="Calibri"/>
        </w:rPr>
        <w:t xml:space="preserve">Pupils – their class teacher </w:t>
      </w:r>
    </w:p>
    <w:p w:rsidR="006B31A7" w:rsidRPr="006777E6" w:rsidRDefault="00AB28DE" w:rsidP="0010222F">
      <w:pPr>
        <w:pStyle w:val="ListParagraph"/>
        <w:numPr>
          <w:ilvl w:val="0"/>
          <w:numId w:val="11"/>
        </w:numPr>
        <w:jc w:val="both"/>
        <w:rPr>
          <w:rFonts w:ascii="Calibri" w:hAnsi="Calibri" w:cs="Calibri"/>
        </w:rPr>
      </w:pPr>
      <w:r w:rsidRPr="00B418A5">
        <w:rPr>
          <w:rFonts w:ascii="Calibri" w:hAnsi="Calibri" w:cs="Calibri"/>
        </w:rPr>
        <w:t xml:space="preserve">Parents – </w:t>
      </w:r>
      <w:bookmarkStart w:id="15" w:name="monitoring"/>
      <w:r w:rsidR="006777E6">
        <w:rPr>
          <w:rFonts w:ascii="Calibri" w:hAnsi="Calibri" w:cs="Calibri"/>
        </w:rPr>
        <w:t>HT or AHT</w:t>
      </w:r>
    </w:p>
    <w:p w:rsidR="00A13966" w:rsidRPr="00B418A5" w:rsidRDefault="00A13966" w:rsidP="001D631E">
      <w:pPr>
        <w:pStyle w:val="Heading1"/>
        <w:numPr>
          <w:ilvl w:val="0"/>
          <w:numId w:val="0"/>
        </w:numPr>
        <w:ind w:left="360" w:hanging="360"/>
        <w:jc w:val="both"/>
        <w:rPr>
          <w:rFonts w:ascii="Calibri" w:hAnsi="Calibri" w:cs="Calibri"/>
        </w:rPr>
      </w:pPr>
      <w:r w:rsidRPr="00B418A5">
        <w:rPr>
          <w:rFonts w:ascii="Calibri" w:hAnsi="Calibri" w:cs="Calibri"/>
        </w:rPr>
        <w:t xml:space="preserve">Monitoring and review </w:t>
      </w:r>
    </w:p>
    <w:bookmarkEnd w:id="15"/>
    <w:p w:rsidR="00A13966" w:rsidRPr="00B418A5" w:rsidRDefault="00A13966" w:rsidP="001D631E">
      <w:pPr>
        <w:jc w:val="both"/>
        <w:rPr>
          <w:rFonts w:ascii="Calibri" w:hAnsi="Calibri" w:cs="Calibri"/>
        </w:rPr>
      </w:pPr>
      <w:r w:rsidRPr="00B418A5">
        <w:rPr>
          <w:rFonts w:ascii="Calibri" w:hAnsi="Calibri" w:cs="Calibri"/>
        </w:rPr>
        <w:t xml:space="preserve">This plan will be reviewed continually in line with guidance from the government and </w:t>
      </w:r>
      <w:r w:rsidR="00472914" w:rsidRPr="00B418A5">
        <w:rPr>
          <w:rFonts w:ascii="Calibri" w:hAnsi="Calibri" w:cs="Calibri"/>
        </w:rPr>
        <w:t>Public Health England (</w:t>
      </w:r>
      <w:r w:rsidRPr="00B418A5">
        <w:rPr>
          <w:rFonts w:ascii="Calibri" w:hAnsi="Calibri" w:cs="Calibri"/>
        </w:rPr>
        <w:t>PHE</w:t>
      </w:r>
      <w:r w:rsidR="00472914" w:rsidRPr="00B418A5">
        <w:rPr>
          <w:rFonts w:ascii="Calibri" w:hAnsi="Calibri" w:cs="Calibri"/>
        </w:rPr>
        <w:t>)</w:t>
      </w:r>
      <w:r w:rsidRPr="00B418A5">
        <w:rPr>
          <w:rFonts w:ascii="Calibri" w:hAnsi="Calibri" w:cs="Calibri"/>
        </w:rPr>
        <w:t xml:space="preserve">. </w:t>
      </w:r>
    </w:p>
    <w:p w:rsidR="002A3B46" w:rsidRPr="00B418A5" w:rsidRDefault="00A13966" w:rsidP="001D631E">
      <w:pPr>
        <w:jc w:val="both"/>
        <w:rPr>
          <w:rFonts w:ascii="Calibri" w:hAnsi="Calibri" w:cs="Calibri"/>
        </w:rPr>
      </w:pPr>
      <w:r w:rsidRPr="00B418A5">
        <w:rPr>
          <w:rFonts w:ascii="Calibri" w:hAnsi="Calibri" w:cs="Calibri"/>
        </w:rPr>
        <w:t>Any changes to the plan will be communicated to all relevant stakeholders.</w:t>
      </w:r>
    </w:p>
    <w:p w:rsidR="00086A40" w:rsidRPr="00B418A5" w:rsidRDefault="00086A40" w:rsidP="001D631E">
      <w:pPr>
        <w:jc w:val="both"/>
        <w:rPr>
          <w:rFonts w:ascii="Calibri" w:hAnsi="Calibri" w:cs="Calibri"/>
        </w:rPr>
      </w:pPr>
    </w:p>
    <w:p w:rsidR="00086A40" w:rsidRPr="00B418A5" w:rsidRDefault="006777E6" w:rsidP="00086A40">
      <w:pPr>
        <w:jc w:val="both"/>
        <w:rPr>
          <w:rFonts w:ascii="Calibri" w:hAnsi="Calibri" w:cs="Calibri"/>
        </w:rPr>
      </w:pPr>
      <w:r w:rsidRPr="006777E6">
        <w:rPr>
          <w:rFonts w:ascii="Calibri" w:hAnsi="Calibri" w:cs="Calibri"/>
          <w:noProof/>
          <w:lang w:eastAsia="en-GB"/>
        </w:rPr>
        <w:drawing>
          <wp:anchor distT="0" distB="0" distL="114300" distR="114300" simplePos="0" relativeHeight="251666431" behindDoc="0" locked="0" layoutInCell="1" allowOverlap="1">
            <wp:simplePos x="0" y="0"/>
            <wp:positionH relativeFrom="column">
              <wp:posOffset>108514</wp:posOffset>
            </wp:positionH>
            <wp:positionV relativeFrom="paragraph">
              <wp:posOffset>217729</wp:posOffset>
            </wp:positionV>
            <wp:extent cx="927189" cy="383383"/>
            <wp:effectExtent l="0" t="0" r="6350" b="0"/>
            <wp:wrapNone/>
            <wp:docPr id="2" name="Picture 2" descr="S:\Headteacher\Admin\Electronic signature - 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adteacher\Admin\Electronic signature - K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7189" cy="383383"/>
                    </a:xfrm>
                    <a:prstGeom prst="rect">
                      <a:avLst/>
                    </a:prstGeom>
                    <a:noFill/>
                    <a:ln>
                      <a:noFill/>
                    </a:ln>
                  </pic:spPr>
                </pic:pic>
              </a:graphicData>
            </a:graphic>
            <wp14:sizeRelH relativeFrom="page">
              <wp14:pctWidth>0</wp14:pctWidth>
            </wp14:sizeRelH>
            <wp14:sizeRelV relativeFrom="page">
              <wp14:pctHeight>0</wp14:pctHeight>
            </wp14:sizeRelV>
          </wp:anchor>
        </w:drawing>
      </w:r>
      <w:r w:rsidR="00086A40" w:rsidRPr="00B418A5">
        <w:rPr>
          <w:rFonts w:ascii="Calibri" w:hAnsi="Calibri" w:cs="Calibri"/>
        </w:rPr>
        <w:t>Signed by:</w:t>
      </w:r>
    </w:p>
    <w:p w:rsidR="00086A40" w:rsidRPr="00B418A5" w:rsidRDefault="00086A40" w:rsidP="00086A40">
      <w:pPr>
        <w:jc w:val="both"/>
        <w:rPr>
          <w:rFonts w:ascii="Calibri" w:hAnsi="Calibri" w:cs="Calibri"/>
        </w:rPr>
      </w:pPr>
      <w:r w:rsidRPr="00B418A5">
        <w:rPr>
          <w:rFonts w:ascii="Calibri" w:hAnsi="Calibri" w:cs="Calibri"/>
        </w:rPr>
        <w:t xml:space="preserve">                                        </w:t>
      </w:r>
      <w:r w:rsidR="00B83182">
        <w:rPr>
          <w:rFonts w:ascii="Calibri" w:hAnsi="Calibri" w:cs="Calibri"/>
        </w:rPr>
        <w:tab/>
      </w:r>
      <w:r w:rsidR="00B83182">
        <w:rPr>
          <w:rFonts w:ascii="Calibri" w:hAnsi="Calibri" w:cs="Calibri"/>
        </w:rPr>
        <w:tab/>
      </w:r>
      <w:r w:rsidRPr="00B418A5">
        <w:rPr>
          <w:rFonts w:ascii="Calibri" w:hAnsi="Calibri" w:cs="Calibri"/>
        </w:rPr>
        <w:t>Head</w:t>
      </w:r>
      <w:r w:rsidR="00B83182">
        <w:rPr>
          <w:rFonts w:ascii="Calibri" w:hAnsi="Calibri" w:cs="Calibri"/>
        </w:rPr>
        <w:t xml:space="preserve"> T</w:t>
      </w:r>
      <w:r w:rsidRPr="00B418A5">
        <w:rPr>
          <w:rFonts w:ascii="Calibri" w:hAnsi="Calibri" w:cs="Calibri"/>
        </w:rPr>
        <w:t xml:space="preserve">eacher                                       Date: </w:t>
      </w:r>
      <w:r w:rsidR="006777E6">
        <w:rPr>
          <w:rFonts w:ascii="Calibri" w:hAnsi="Calibri" w:cs="Calibri"/>
        </w:rPr>
        <w:t>28.9.2020</w:t>
      </w:r>
    </w:p>
    <w:p w:rsidR="00086A40" w:rsidRPr="00B418A5" w:rsidRDefault="00086A40" w:rsidP="00086A40">
      <w:pPr>
        <w:jc w:val="both"/>
        <w:rPr>
          <w:rFonts w:ascii="Calibri" w:hAnsi="Calibri" w:cs="Calibri"/>
        </w:rPr>
      </w:pPr>
      <w:r w:rsidRPr="00B418A5">
        <w:rPr>
          <w:rFonts w:ascii="Calibri" w:hAnsi="Calibri" w:cs="Calibri"/>
        </w:rPr>
        <w:t xml:space="preserve">                                        </w:t>
      </w:r>
      <w:r w:rsidR="00B83182">
        <w:rPr>
          <w:rFonts w:ascii="Calibri" w:hAnsi="Calibri" w:cs="Calibri"/>
        </w:rPr>
        <w:tab/>
      </w:r>
      <w:r w:rsidR="00B83182">
        <w:rPr>
          <w:rFonts w:ascii="Calibri" w:hAnsi="Calibri" w:cs="Calibri"/>
        </w:rPr>
        <w:tab/>
      </w:r>
      <w:r w:rsidRPr="00B418A5">
        <w:rPr>
          <w:rFonts w:ascii="Calibri" w:hAnsi="Calibri" w:cs="Calibri"/>
        </w:rPr>
        <w:t>Chair of governors                              Date:</w:t>
      </w:r>
      <w:r w:rsidR="00EC1A01">
        <w:rPr>
          <w:rFonts w:ascii="Calibri" w:hAnsi="Calibri" w:cs="Calibri"/>
        </w:rPr>
        <w:t xml:space="preserve"> </w:t>
      </w:r>
    </w:p>
    <w:p w:rsidR="00086A40" w:rsidRPr="00B418A5" w:rsidRDefault="00086A40" w:rsidP="001D631E">
      <w:pPr>
        <w:jc w:val="both"/>
        <w:rPr>
          <w:rFonts w:ascii="Calibri" w:hAnsi="Calibri" w:cs="Calibri"/>
        </w:rPr>
      </w:pPr>
    </w:p>
    <w:p w:rsidR="00EB111D" w:rsidRPr="00B418A5" w:rsidRDefault="00EB111D" w:rsidP="001D631E">
      <w:pPr>
        <w:jc w:val="both"/>
        <w:rPr>
          <w:rFonts w:ascii="Calibri" w:hAnsi="Calibri" w:cs="Calibri"/>
        </w:rPr>
      </w:pPr>
    </w:p>
    <w:p w:rsidR="00EB111D" w:rsidRPr="00B418A5" w:rsidRDefault="00EB111D" w:rsidP="001D631E">
      <w:pPr>
        <w:jc w:val="both"/>
        <w:rPr>
          <w:rFonts w:ascii="Calibri" w:hAnsi="Calibri" w:cs="Calibri"/>
        </w:rPr>
      </w:pPr>
    </w:p>
    <w:p w:rsidR="00EB111D" w:rsidRPr="00B418A5" w:rsidRDefault="00EB111D" w:rsidP="001D631E">
      <w:pPr>
        <w:jc w:val="both"/>
        <w:rPr>
          <w:rFonts w:ascii="Calibri" w:hAnsi="Calibri" w:cs="Calibri"/>
        </w:rPr>
      </w:pPr>
    </w:p>
    <w:p w:rsidR="00EB111D" w:rsidRPr="00B418A5" w:rsidRDefault="00EB111D" w:rsidP="001D631E">
      <w:pPr>
        <w:jc w:val="both"/>
        <w:rPr>
          <w:rFonts w:ascii="Calibri" w:hAnsi="Calibri" w:cs="Calibri"/>
        </w:rPr>
      </w:pPr>
    </w:p>
    <w:p w:rsidR="00EB111D" w:rsidRPr="00B418A5" w:rsidRDefault="00EB111D">
      <w:pPr>
        <w:rPr>
          <w:rFonts w:ascii="Calibri" w:hAnsi="Calibri" w:cs="Calibri"/>
        </w:rPr>
      </w:pPr>
    </w:p>
    <w:p w:rsidR="00EB111D" w:rsidRPr="00B418A5" w:rsidRDefault="00EB111D" w:rsidP="001D631E">
      <w:pPr>
        <w:jc w:val="both"/>
        <w:rPr>
          <w:rFonts w:ascii="Calibri" w:hAnsi="Calibri" w:cs="Calibri"/>
        </w:rPr>
      </w:pPr>
    </w:p>
    <w:p w:rsidR="00EB111D" w:rsidRPr="00B418A5" w:rsidRDefault="00EB111D" w:rsidP="001D631E">
      <w:pPr>
        <w:jc w:val="both"/>
        <w:rPr>
          <w:rFonts w:ascii="Calibri" w:hAnsi="Calibri" w:cs="Calibri"/>
        </w:rPr>
      </w:pPr>
    </w:p>
    <w:p w:rsidR="00EB111D" w:rsidRPr="00B418A5" w:rsidRDefault="00EB111D" w:rsidP="001D631E">
      <w:pPr>
        <w:jc w:val="both"/>
        <w:rPr>
          <w:rFonts w:ascii="Calibri" w:hAnsi="Calibri" w:cs="Calibri"/>
        </w:rPr>
      </w:pPr>
    </w:p>
    <w:p w:rsidR="00EB111D" w:rsidRPr="00B418A5" w:rsidRDefault="00EB111D" w:rsidP="001D631E">
      <w:pPr>
        <w:jc w:val="both"/>
        <w:rPr>
          <w:rFonts w:ascii="Calibri" w:hAnsi="Calibri" w:cs="Calibri"/>
        </w:rPr>
      </w:pPr>
    </w:p>
    <w:p w:rsidR="00EB111D" w:rsidRPr="00B418A5" w:rsidRDefault="00EB111D" w:rsidP="001D631E">
      <w:pPr>
        <w:jc w:val="both"/>
        <w:rPr>
          <w:rFonts w:ascii="Calibri" w:hAnsi="Calibri" w:cs="Calibri"/>
        </w:rPr>
      </w:pPr>
    </w:p>
    <w:p w:rsidR="00EB111D" w:rsidRPr="00B418A5" w:rsidRDefault="00EB111D" w:rsidP="001D631E">
      <w:pPr>
        <w:jc w:val="both"/>
        <w:rPr>
          <w:rFonts w:ascii="Calibri" w:hAnsi="Calibri" w:cs="Calibri"/>
        </w:rPr>
      </w:pPr>
    </w:p>
    <w:p w:rsidR="00EB111D" w:rsidRPr="00B418A5" w:rsidRDefault="00EB111D" w:rsidP="001D631E">
      <w:pPr>
        <w:jc w:val="both"/>
        <w:rPr>
          <w:rFonts w:ascii="Calibri" w:hAnsi="Calibri" w:cs="Calibri"/>
        </w:rPr>
      </w:pPr>
    </w:p>
    <w:p w:rsidR="00EB111D" w:rsidRPr="00B418A5" w:rsidRDefault="00EB111D" w:rsidP="001D631E">
      <w:pPr>
        <w:jc w:val="both"/>
        <w:rPr>
          <w:rFonts w:ascii="Calibri" w:hAnsi="Calibri" w:cs="Calibri"/>
        </w:rPr>
      </w:pPr>
    </w:p>
    <w:p w:rsidR="00EB111D" w:rsidRPr="00B418A5" w:rsidRDefault="00EB111D" w:rsidP="001D631E">
      <w:pPr>
        <w:jc w:val="both"/>
        <w:rPr>
          <w:rFonts w:ascii="Calibri" w:hAnsi="Calibri" w:cs="Calibri"/>
        </w:rPr>
      </w:pPr>
    </w:p>
    <w:p w:rsidR="00EB111D" w:rsidRPr="00B418A5" w:rsidRDefault="00EB111D" w:rsidP="001D631E">
      <w:pPr>
        <w:jc w:val="both"/>
        <w:rPr>
          <w:rFonts w:ascii="Calibri" w:hAnsi="Calibri" w:cs="Calibri"/>
        </w:rPr>
      </w:pPr>
    </w:p>
    <w:p w:rsidR="00EB111D" w:rsidRPr="00B418A5" w:rsidRDefault="00EB111D" w:rsidP="001D631E">
      <w:pPr>
        <w:jc w:val="both"/>
        <w:rPr>
          <w:rFonts w:ascii="Calibri" w:hAnsi="Calibri" w:cs="Calibri"/>
        </w:rPr>
      </w:pPr>
    </w:p>
    <w:p w:rsidR="00EB111D" w:rsidRPr="00B418A5" w:rsidRDefault="00EB111D" w:rsidP="001D631E">
      <w:pPr>
        <w:jc w:val="both"/>
        <w:rPr>
          <w:rFonts w:ascii="Calibri" w:hAnsi="Calibri" w:cs="Calibri"/>
        </w:rPr>
      </w:pPr>
    </w:p>
    <w:p w:rsidR="00EB111D" w:rsidRPr="00B418A5" w:rsidRDefault="00EB111D" w:rsidP="001D631E">
      <w:pPr>
        <w:jc w:val="both"/>
        <w:rPr>
          <w:rFonts w:ascii="Calibri" w:hAnsi="Calibri" w:cs="Calibri"/>
        </w:rPr>
      </w:pPr>
    </w:p>
    <w:p w:rsidR="00EB111D" w:rsidRPr="00B418A5" w:rsidRDefault="00EB111D" w:rsidP="001D631E">
      <w:pPr>
        <w:jc w:val="both"/>
        <w:rPr>
          <w:rFonts w:ascii="Calibri" w:hAnsi="Calibri" w:cs="Calibri"/>
        </w:rPr>
      </w:pPr>
    </w:p>
    <w:p w:rsidR="00EB111D" w:rsidRPr="00B418A5" w:rsidRDefault="00EB111D" w:rsidP="001D631E">
      <w:pPr>
        <w:jc w:val="both"/>
        <w:rPr>
          <w:rFonts w:ascii="Calibri" w:hAnsi="Calibri" w:cs="Calibri"/>
        </w:rPr>
        <w:sectPr w:rsidR="00EB111D" w:rsidRPr="00B418A5" w:rsidSect="004627ED">
          <w:footerReference w:type="default" r:id="rId13"/>
          <w:pgSz w:w="11906" w:h="16838"/>
          <w:pgMar w:top="1440" w:right="1440" w:bottom="1440" w:left="1440" w:header="564" w:footer="708" w:gutter="0"/>
          <w:pgBorders w:offsetFrom="page">
            <w:top w:val="single" w:sz="36" w:space="24" w:color="FF0000"/>
            <w:left w:val="single" w:sz="36" w:space="24" w:color="FF0000"/>
            <w:bottom w:val="single" w:sz="36" w:space="24" w:color="FF0000"/>
            <w:right w:val="single" w:sz="36" w:space="24" w:color="FF0000"/>
          </w:pgBorders>
          <w:cols w:space="708"/>
          <w:docGrid w:linePitch="360"/>
        </w:sectPr>
      </w:pPr>
    </w:p>
    <w:tbl>
      <w:tblPr>
        <w:tblStyle w:val="TableGrid"/>
        <w:tblW w:w="14170" w:type="dxa"/>
        <w:tblLook w:val="04A0" w:firstRow="1" w:lastRow="0" w:firstColumn="1" w:lastColumn="0" w:noHBand="0" w:noVBand="1"/>
      </w:tblPr>
      <w:tblGrid>
        <w:gridCol w:w="1272"/>
        <w:gridCol w:w="724"/>
        <w:gridCol w:w="3043"/>
        <w:gridCol w:w="2682"/>
        <w:gridCol w:w="362"/>
        <w:gridCol w:w="3043"/>
        <w:gridCol w:w="3044"/>
      </w:tblGrid>
      <w:tr w:rsidR="00EB111D" w:rsidRPr="00B418A5" w:rsidTr="00B34FF8">
        <w:tc>
          <w:tcPr>
            <w:tcW w:w="14170" w:type="dxa"/>
            <w:gridSpan w:val="7"/>
            <w:shd w:val="clear" w:color="auto" w:fill="D9D9D9" w:themeFill="background1" w:themeFillShade="D9"/>
            <w:vAlign w:val="center"/>
          </w:tcPr>
          <w:p w:rsidR="00EB111D" w:rsidRPr="00B418A5" w:rsidRDefault="00EB111D" w:rsidP="00B34FF8">
            <w:pPr>
              <w:jc w:val="center"/>
              <w:rPr>
                <w:rFonts w:ascii="Calibri" w:hAnsi="Calibri" w:cs="Calibri"/>
                <w:b/>
                <w:sz w:val="24"/>
                <w:szCs w:val="20"/>
              </w:rPr>
            </w:pPr>
            <w:r w:rsidRPr="00B418A5">
              <w:rPr>
                <w:rFonts w:ascii="Calibri" w:hAnsi="Calibri" w:cs="Calibri"/>
                <w:b/>
                <w:sz w:val="24"/>
                <w:szCs w:val="20"/>
              </w:rPr>
              <w:lastRenderedPageBreak/>
              <w:t>Appendix A</w:t>
            </w:r>
          </w:p>
          <w:p w:rsidR="00EB111D" w:rsidRPr="00B418A5" w:rsidRDefault="00EB111D" w:rsidP="00B34FF8">
            <w:pPr>
              <w:jc w:val="center"/>
              <w:rPr>
                <w:rFonts w:ascii="Calibri" w:hAnsi="Calibri" w:cs="Calibri"/>
                <w:b/>
                <w:sz w:val="20"/>
                <w:szCs w:val="20"/>
              </w:rPr>
            </w:pPr>
          </w:p>
        </w:tc>
      </w:tr>
      <w:tr w:rsidR="00B34FF8" w:rsidRPr="00B418A5" w:rsidTr="00B34FF8">
        <w:tc>
          <w:tcPr>
            <w:tcW w:w="1272" w:type="dxa"/>
            <w:vMerge w:val="restart"/>
            <w:shd w:val="clear" w:color="auto" w:fill="D9D9D9" w:themeFill="background1" w:themeFillShade="D9"/>
          </w:tcPr>
          <w:p w:rsidR="00B34FF8" w:rsidRPr="00B418A5" w:rsidRDefault="00B34FF8" w:rsidP="00B34FF8">
            <w:pPr>
              <w:shd w:val="clear" w:color="auto" w:fill="D9D9D9" w:themeFill="background1" w:themeFillShade="D9"/>
              <w:spacing w:before="1200"/>
              <w:jc w:val="center"/>
              <w:textAlignment w:val="baseline"/>
              <w:outlineLvl w:val="1"/>
              <w:rPr>
                <w:rFonts w:ascii="Calibri" w:hAnsi="Calibri" w:cs="Calibri"/>
                <w:b/>
                <w:sz w:val="20"/>
                <w:szCs w:val="20"/>
              </w:rPr>
            </w:pPr>
            <w:r w:rsidRPr="00B418A5">
              <w:rPr>
                <w:rFonts w:ascii="Calibri" w:hAnsi="Calibri" w:cs="Calibri"/>
                <w:b/>
                <w:sz w:val="20"/>
                <w:szCs w:val="20"/>
              </w:rPr>
              <w:t>Individual self-isolating or shielding</w:t>
            </w:r>
          </w:p>
          <w:p w:rsidR="00B34FF8" w:rsidRPr="00B418A5" w:rsidRDefault="00B34FF8" w:rsidP="00B34FF8">
            <w:pPr>
              <w:shd w:val="clear" w:color="auto" w:fill="D9D9D9" w:themeFill="background1" w:themeFillShade="D9"/>
              <w:spacing w:before="1200"/>
              <w:jc w:val="center"/>
              <w:textAlignment w:val="baseline"/>
              <w:outlineLvl w:val="1"/>
              <w:rPr>
                <w:rFonts w:ascii="Calibri" w:hAnsi="Calibri" w:cs="Calibri"/>
                <w:sz w:val="20"/>
                <w:szCs w:val="20"/>
              </w:rPr>
            </w:pPr>
            <w:r w:rsidRPr="00B418A5">
              <w:rPr>
                <w:rFonts w:ascii="Calibri" w:hAnsi="Calibri" w:cs="Calibri"/>
                <w:b/>
                <w:sz w:val="20"/>
                <w:szCs w:val="20"/>
              </w:rPr>
              <w:t>Group of children</w:t>
            </w:r>
          </w:p>
        </w:tc>
        <w:tc>
          <w:tcPr>
            <w:tcW w:w="6449" w:type="dxa"/>
            <w:gridSpan w:val="3"/>
            <w:shd w:val="clear" w:color="auto" w:fill="D9D9D9" w:themeFill="background1" w:themeFillShade="D9"/>
            <w:vAlign w:val="center"/>
          </w:tcPr>
          <w:p w:rsidR="00B34FF8" w:rsidRPr="00B418A5" w:rsidRDefault="00B34FF8" w:rsidP="00B34FF8">
            <w:pPr>
              <w:jc w:val="center"/>
              <w:rPr>
                <w:rFonts w:ascii="Calibri" w:hAnsi="Calibri" w:cs="Calibri"/>
                <w:b/>
                <w:sz w:val="20"/>
                <w:szCs w:val="20"/>
              </w:rPr>
            </w:pPr>
            <w:r>
              <w:rPr>
                <w:rFonts w:ascii="Calibri" w:hAnsi="Calibri" w:cs="Calibri"/>
                <w:b/>
                <w:sz w:val="20"/>
                <w:szCs w:val="20"/>
              </w:rPr>
              <w:t>EYFS BUBBLE</w:t>
            </w:r>
          </w:p>
        </w:tc>
        <w:tc>
          <w:tcPr>
            <w:tcW w:w="6449" w:type="dxa"/>
            <w:gridSpan w:val="3"/>
            <w:shd w:val="clear" w:color="auto" w:fill="D9D9D9" w:themeFill="background1" w:themeFillShade="D9"/>
            <w:vAlign w:val="center"/>
          </w:tcPr>
          <w:p w:rsidR="00B34FF8" w:rsidRPr="00B418A5" w:rsidRDefault="00B34FF8" w:rsidP="00B34FF8">
            <w:pPr>
              <w:jc w:val="center"/>
              <w:rPr>
                <w:rFonts w:ascii="Calibri" w:hAnsi="Calibri" w:cs="Calibri"/>
                <w:b/>
                <w:sz w:val="20"/>
                <w:szCs w:val="20"/>
              </w:rPr>
            </w:pPr>
            <w:r>
              <w:rPr>
                <w:rFonts w:ascii="Calibri" w:hAnsi="Calibri" w:cs="Calibri"/>
                <w:b/>
                <w:sz w:val="20"/>
                <w:szCs w:val="20"/>
              </w:rPr>
              <w:t>Year 1 - 6</w:t>
            </w:r>
          </w:p>
        </w:tc>
      </w:tr>
      <w:tr w:rsidR="00B34FF8" w:rsidRPr="00B418A5" w:rsidTr="00B34FF8">
        <w:trPr>
          <w:trHeight w:val="5430"/>
        </w:trPr>
        <w:tc>
          <w:tcPr>
            <w:tcW w:w="1272" w:type="dxa"/>
            <w:vMerge/>
            <w:shd w:val="clear" w:color="auto" w:fill="D9D9D9" w:themeFill="background1" w:themeFillShade="D9"/>
            <w:vAlign w:val="center"/>
          </w:tcPr>
          <w:p w:rsidR="00B34FF8" w:rsidRPr="00B418A5" w:rsidRDefault="00B34FF8" w:rsidP="00B34FF8">
            <w:pPr>
              <w:shd w:val="clear" w:color="auto" w:fill="FFFFFF"/>
              <w:spacing w:before="1200"/>
              <w:jc w:val="center"/>
              <w:textAlignment w:val="baseline"/>
              <w:outlineLvl w:val="1"/>
              <w:rPr>
                <w:rFonts w:ascii="Calibri" w:hAnsi="Calibri" w:cs="Calibri"/>
                <w:b/>
                <w:sz w:val="20"/>
                <w:szCs w:val="20"/>
              </w:rPr>
            </w:pPr>
          </w:p>
        </w:tc>
        <w:tc>
          <w:tcPr>
            <w:tcW w:w="6449" w:type="dxa"/>
            <w:gridSpan w:val="3"/>
          </w:tcPr>
          <w:p w:rsidR="00B34FF8" w:rsidRPr="00B34FF8" w:rsidRDefault="00B34FF8" w:rsidP="0010222F">
            <w:pPr>
              <w:pStyle w:val="ListParagraph"/>
              <w:numPr>
                <w:ilvl w:val="0"/>
                <w:numId w:val="19"/>
              </w:numPr>
              <w:rPr>
                <w:rFonts w:ascii="Calibri" w:hAnsi="Calibri" w:cs="Calibri"/>
                <w:sz w:val="20"/>
                <w:szCs w:val="20"/>
              </w:rPr>
            </w:pPr>
            <w:r w:rsidRPr="00B34FF8">
              <w:rPr>
                <w:rFonts w:ascii="Calibri" w:hAnsi="Calibri" w:cs="Calibri"/>
                <w:sz w:val="20"/>
                <w:szCs w:val="20"/>
              </w:rPr>
              <w:t>Remote education in place to commence immediately</w:t>
            </w:r>
          </w:p>
          <w:p w:rsidR="00B34FF8" w:rsidRPr="00B34FF8" w:rsidRDefault="00B34FF8" w:rsidP="0010222F">
            <w:pPr>
              <w:pStyle w:val="ListParagraph"/>
              <w:numPr>
                <w:ilvl w:val="0"/>
                <w:numId w:val="19"/>
              </w:numPr>
              <w:rPr>
                <w:rFonts w:ascii="Calibri" w:hAnsi="Calibri" w:cs="Calibri"/>
                <w:sz w:val="20"/>
                <w:szCs w:val="20"/>
              </w:rPr>
            </w:pPr>
            <w:r>
              <w:rPr>
                <w:rFonts w:ascii="Calibri" w:hAnsi="Calibri" w:cs="Calibri"/>
                <w:sz w:val="20"/>
                <w:szCs w:val="20"/>
              </w:rPr>
              <w:t>Upload activities for the week, on to Seesaw, by Tuesday evening. Work will cover Weds-Weds.</w:t>
            </w:r>
          </w:p>
          <w:p w:rsidR="00B34FF8" w:rsidRDefault="00B34FF8" w:rsidP="00EB111D">
            <w:pPr>
              <w:rPr>
                <w:rFonts w:ascii="Calibri" w:hAnsi="Calibri" w:cs="Calibri"/>
                <w:sz w:val="20"/>
                <w:szCs w:val="20"/>
              </w:rPr>
            </w:pPr>
          </w:p>
          <w:p w:rsidR="00B34FF8" w:rsidRPr="00B34FF8" w:rsidRDefault="00B34FF8" w:rsidP="0010222F">
            <w:pPr>
              <w:pStyle w:val="ListParagraph"/>
              <w:numPr>
                <w:ilvl w:val="0"/>
                <w:numId w:val="19"/>
              </w:numPr>
              <w:rPr>
                <w:rFonts w:ascii="Calibri" w:hAnsi="Calibri" w:cs="Calibri"/>
                <w:sz w:val="20"/>
                <w:szCs w:val="20"/>
              </w:rPr>
            </w:pPr>
            <w:r w:rsidRPr="00B34FF8">
              <w:rPr>
                <w:rFonts w:ascii="Calibri" w:hAnsi="Calibri" w:cs="Calibri"/>
                <w:sz w:val="20"/>
                <w:szCs w:val="20"/>
              </w:rPr>
              <w:t>Time table for the week to be provided.</w:t>
            </w:r>
          </w:p>
          <w:p w:rsidR="00B34FF8" w:rsidRPr="00B418A5" w:rsidRDefault="00B34FF8" w:rsidP="00EB111D">
            <w:pPr>
              <w:rPr>
                <w:rFonts w:ascii="Calibri" w:hAnsi="Calibri" w:cs="Calibri"/>
                <w:sz w:val="20"/>
                <w:szCs w:val="20"/>
              </w:rPr>
            </w:pPr>
          </w:p>
          <w:p w:rsidR="00B34FF8" w:rsidRPr="00B34FF8" w:rsidRDefault="00B34FF8" w:rsidP="0010222F">
            <w:pPr>
              <w:pStyle w:val="ListParagraph"/>
              <w:numPr>
                <w:ilvl w:val="0"/>
                <w:numId w:val="19"/>
              </w:numPr>
              <w:rPr>
                <w:rFonts w:ascii="Calibri" w:hAnsi="Calibri" w:cs="Calibri"/>
                <w:sz w:val="20"/>
                <w:szCs w:val="20"/>
              </w:rPr>
            </w:pPr>
            <w:r w:rsidRPr="00B34FF8">
              <w:rPr>
                <w:rFonts w:ascii="Calibri" w:hAnsi="Calibri" w:cs="Calibri"/>
                <w:sz w:val="20"/>
                <w:szCs w:val="20"/>
              </w:rPr>
              <w:t xml:space="preserve">Resources for the week, dialogue and discussion between teacher and home through </w:t>
            </w:r>
            <w:r>
              <w:rPr>
                <w:rFonts w:ascii="Calibri" w:hAnsi="Calibri" w:cs="Calibri"/>
                <w:sz w:val="20"/>
                <w:szCs w:val="20"/>
              </w:rPr>
              <w:t>Seesaw</w:t>
            </w:r>
            <w:r w:rsidRPr="00B34FF8">
              <w:rPr>
                <w:rFonts w:ascii="Calibri" w:hAnsi="Calibri" w:cs="Calibri"/>
                <w:sz w:val="20"/>
                <w:szCs w:val="20"/>
              </w:rPr>
              <w:t xml:space="preserve"> to support and guide child.</w:t>
            </w:r>
          </w:p>
          <w:p w:rsidR="00B34FF8" w:rsidRPr="00B418A5" w:rsidRDefault="00B34FF8" w:rsidP="00EB111D">
            <w:pPr>
              <w:rPr>
                <w:rFonts w:ascii="Calibri" w:hAnsi="Calibri" w:cs="Calibri"/>
                <w:sz w:val="20"/>
                <w:szCs w:val="20"/>
              </w:rPr>
            </w:pPr>
          </w:p>
          <w:p w:rsidR="00B34FF8" w:rsidRPr="00B34FF8" w:rsidRDefault="00B34FF8" w:rsidP="0010222F">
            <w:pPr>
              <w:pStyle w:val="ListParagraph"/>
              <w:numPr>
                <w:ilvl w:val="0"/>
                <w:numId w:val="19"/>
              </w:numPr>
              <w:rPr>
                <w:rFonts w:ascii="Calibri" w:hAnsi="Calibri" w:cs="Calibri"/>
                <w:sz w:val="20"/>
                <w:szCs w:val="20"/>
              </w:rPr>
            </w:pPr>
            <w:r w:rsidRPr="00B34FF8">
              <w:rPr>
                <w:rFonts w:ascii="Calibri" w:hAnsi="Calibri" w:cs="Calibri"/>
                <w:sz w:val="20"/>
                <w:szCs w:val="20"/>
              </w:rPr>
              <w:t>Recognition to be given in line with school policy – celebration assembly</w:t>
            </w:r>
            <w:r>
              <w:rPr>
                <w:rFonts w:ascii="Calibri" w:hAnsi="Calibri" w:cs="Calibri"/>
                <w:sz w:val="20"/>
                <w:szCs w:val="20"/>
              </w:rPr>
              <w:t xml:space="preserve"> every Friday</w:t>
            </w:r>
            <w:r w:rsidRPr="00B34FF8">
              <w:rPr>
                <w:rFonts w:ascii="Calibri" w:hAnsi="Calibri" w:cs="Calibri"/>
                <w:sz w:val="20"/>
                <w:szCs w:val="20"/>
              </w:rPr>
              <w:t>.</w:t>
            </w:r>
          </w:p>
          <w:p w:rsidR="00B34FF8" w:rsidRPr="00B418A5" w:rsidRDefault="00B34FF8" w:rsidP="00EB111D">
            <w:pPr>
              <w:rPr>
                <w:rFonts w:ascii="Calibri" w:hAnsi="Calibri" w:cs="Calibri"/>
                <w:sz w:val="20"/>
                <w:szCs w:val="20"/>
              </w:rPr>
            </w:pPr>
          </w:p>
          <w:p w:rsidR="00B34FF8" w:rsidRPr="00B34FF8" w:rsidRDefault="00B34FF8" w:rsidP="0010222F">
            <w:pPr>
              <w:pStyle w:val="ListParagraph"/>
              <w:numPr>
                <w:ilvl w:val="0"/>
                <w:numId w:val="19"/>
              </w:numPr>
              <w:rPr>
                <w:rFonts w:ascii="Calibri" w:hAnsi="Calibri" w:cs="Calibri"/>
                <w:sz w:val="20"/>
                <w:szCs w:val="20"/>
              </w:rPr>
            </w:pPr>
            <w:r w:rsidRPr="00B34FF8">
              <w:rPr>
                <w:rFonts w:ascii="Calibri" w:hAnsi="Calibri" w:cs="Calibri"/>
                <w:sz w:val="20"/>
                <w:szCs w:val="20"/>
              </w:rPr>
              <w:t xml:space="preserve">Feedback to be given through </w:t>
            </w:r>
            <w:r w:rsidR="0070409A">
              <w:rPr>
                <w:rFonts w:ascii="Calibri" w:hAnsi="Calibri" w:cs="Calibri"/>
                <w:sz w:val="20"/>
                <w:szCs w:val="20"/>
              </w:rPr>
              <w:t>Seesaw</w:t>
            </w:r>
            <w:r w:rsidRPr="00B34FF8">
              <w:rPr>
                <w:rFonts w:ascii="Calibri" w:hAnsi="Calibri" w:cs="Calibri"/>
                <w:sz w:val="20"/>
                <w:szCs w:val="20"/>
              </w:rPr>
              <w:t xml:space="preserve"> to encourage and extend children’s learning.</w:t>
            </w:r>
          </w:p>
          <w:p w:rsidR="00B34FF8" w:rsidRPr="00B418A5" w:rsidRDefault="00B34FF8" w:rsidP="00EB111D">
            <w:pPr>
              <w:rPr>
                <w:rFonts w:ascii="Calibri" w:hAnsi="Calibri" w:cs="Calibri"/>
                <w:sz w:val="20"/>
                <w:szCs w:val="20"/>
              </w:rPr>
            </w:pPr>
          </w:p>
          <w:p w:rsidR="00B34FF8" w:rsidRPr="00B418A5" w:rsidRDefault="00B34FF8" w:rsidP="00EB111D">
            <w:pPr>
              <w:rPr>
                <w:rFonts w:ascii="Calibri" w:hAnsi="Calibri" w:cs="Calibri"/>
                <w:sz w:val="20"/>
                <w:szCs w:val="20"/>
              </w:rPr>
            </w:pPr>
          </w:p>
          <w:p w:rsidR="00B34FF8" w:rsidRPr="00B34FF8" w:rsidRDefault="00B34FF8" w:rsidP="0010222F">
            <w:pPr>
              <w:pStyle w:val="ListParagraph"/>
              <w:numPr>
                <w:ilvl w:val="0"/>
                <w:numId w:val="19"/>
              </w:numPr>
              <w:rPr>
                <w:rFonts w:ascii="Calibri" w:hAnsi="Calibri" w:cs="Calibri"/>
                <w:sz w:val="20"/>
                <w:szCs w:val="20"/>
              </w:rPr>
            </w:pPr>
            <w:r w:rsidRPr="00B34FF8">
              <w:rPr>
                <w:rFonts w:ascii="Calibri" w:hAnsi="Calibri" w:cs="Calibri"/>
                <w:sz w:val="20"/>
                <w:szCs w:val="20"/>
              </w:rPr>
              <w:t>Printed resources available for pupils who are self-</w:t>
            </w:r>
            <w:r>
              <w:rPr>
                <w:rFonts w:ascii="Calibri" w:hAnsi="Calibri" w:cs="Calibri"/>
                <w:sz w:val="20"/>
                <w:szCs w:val="20"/>
              </w:rPr>
              <w:t>isolating, with 24 hours’ notice for those who have informed us they do not have devices for remote learning.</w:t>
            </w:r>
          </w:p>
        </w:tc>
        <w:tc>
          <w:tcPr>
            <w:tcW w:w="6449" w:type="dxa"/>
            <w:gridSpan w:val="3"/>
          </w:tcPr>
          <w:p w:rsidR="00B34FF8" w:rsidRPr="00B34FF8" w:rsidRDefault="00B34FF8" w:rsidP="0010222F">
            <w:pPr>
              <w:pStyle w:val="ListParagraph"/>
              <w:numPr>
                <w:ilvl w:val="0"/>
                <w:numId w:val="19"/>
              </w:numPr>
              <w:rPr>
                <w:rFonts w:ascii="Calibri" w:hAnsi="Calibri" w:cs="Calibri"/>
                <w:sz w:val="20"/>
                <w:szCs w:val="20"/>
              </w:rPr>
            </w:pPr>
            <w:r w:rsidRPr="00B34FF8">
              <w:rPr>
                <w:rFonts w:ascii="Calibri" w:hAnsi="Calibri" w:cs="Calibri"/>
                <w:sz w:val="20"/>
                <w:szCs w:val="20"/>
              </w:rPr>
              <w:t>Remote education in place to commence immediately</w:t>
            </w:r>
          </w:p>
          <w:p w:rsidR="00B34FF8" w:rsidRPr="00B34FF8" w:rsidRDefault="00B34FF8" w:rsidP="0010222F">
            <w:pPr>
              <w:pStyle w:val="ListParagraph"/>
              <w:numPr>
                <w:ilvl w:val="0"/>
                <w:numId w:val="19"/>
              </w:numPr>
              <w:rPr>
                <w:rFonts w:ascii="Calibri" w:hAnsi="Calibri" w:cs="Calibri"/>
                <w:sz w:val="20"/>
                <w:szCs w:val="20"/>
              </w:rPr>
            </w:pPr>
            <w:r>
              <w:rPr>
                <w:rFonts w:ascii="Calibri" w:hAnsi="Calibri" w:cs="Calibri"/>
                <w:sz w:val="20"/>
                <w:szCs w:val="20"/>
              </w:rPr>
              <w:t>Upload activities for the week, on to Seesaw, by Tuesday evening. Work will cover Weds-Weds.</w:t>
            </w:r>
          </w:p>
          <w:p w:rsidR="00B34FF8" w:rsidRDefault="00B34FF8" w:rsidP="00EB111D">
            <w:pPr>
              <w:rPr>
                <w:rFonts w:ascii="Calibri" w:hAnsi="Calibri" w:cs="Calibri"/>
                <w:sz w:val="20"/>
                <w:szCs w:val="20"/>
              </w:rPr>
            </w:pPr>
          </w:p>
          <w:p w:rsidR="00B34FF8" w:rsidRPr="00B34FF8" w:rsidRDefault="00B34FF8" w:rsidP="0010222F">
            <w:pPr>
              <w:pStyle w:val="ListParagraph"/>
              <w:numPr>
                <w:ilvl w:val="0"/>
                <w:numId w:val="19"/>
              </w:numPr>
              <w:rPr>
                <w:rFonts w:ascii="Calibri" w:hAnsi="Calibri" w:cs="Calibri"/>
                <w:sz w:val="20"/>
                <w:szCs w:val="20"/>
              </w:rPr>
            </w:pPr>
            <w:r w:rsidRPr="00B34FF8">
              <w:rPr>
                <w:rFonts w:ascii="Calibri" w:hAnsi="Calibri" w:cs="Calibri"/>
                <w:sz w:val="20"/>
                <w:szCs w:val="20"/>
              </w:rPr>
              <w:t>Time table for the week to be provided.</w:t>
            </w:r>
          </w:p>
          <w:p w:rsidR="00B34FF8" w:rsidRPr="00B418A5" w:rsidRDefault="00B34FF8" w:rsidP="00EB111D">
            <w:pPr>
              <w:rPr>
                <w:rFonts w:ascii="Calibri" w:hAnsi="Calibri" w:cs="Calibri"/>
                <w:sz w:val="20"/>
                <w:szCs w:val="20"/>
              </w:rPr>
            </w:pPr>
          </w:p>
          <w:p w:rsidR="00B34FF8" w:rsidRPr="00B34FF8" w:rsidRDefault="00B34FF8" w:rsidP="0010222F">
            <w:pPr>
              <w:pStyle w:val="ListParagraph"/>
              <w:numPr>
                <w:ilvl w:val="0"/>
                <w:numId w:val="19"/>
              </w:numPr>
              <w:rPr>
                <w:rFonts w:ascii="Calibri" w:hAnsi="Calibri" w:cs="Calibri"/>
                <w:sz w:val="20"/>
                <w:szCs w:val="20"/>
              </w:rPr>
            </w:pPr>
            <w:r w:rsidRPr="00B34FF8">
              <w:rPr>
                <w:rFonts w:ascii="Calibri" w:hAnsi="Calibri" w:cs="Calibri"/>
                <w:sz w:val="20"/>
                <w:szCs w:val="20"/>
              </w:rPr>
              <w:t>Resources for the week, dialogue and discussion between teacher and home through SeeSaw to support and guide child.</w:t>
            </w:r>
          </w:p>
          <w:p w:rsidR="00B34FF8" w:rsidRPr="00B418A5" w:rsidRDefault="00B34FF8" w:rsidP="00EB111D">
            <w:pPr>
              <w:rPr>
                <w:rFonts w:ascii="Calibri" w:hAnsi="Calibri" w:cs="Calibri"/>
                <w:sz w:val="20"/>
                <w:szCs w:val="20"/>
              </w:rPr>
            </w:pPr>
          </w:p>
          <w:p w:rsidR="00B34FF8" w:rsidRPr="00B34FF8" w:rsidRDefault="00B34FF8" w:rsidP="0010222F">
            <w:pPr>
              <w:pStyle w:val="ListParagraph"/>
              <w:numPr>
                <w:ilvl w:val="0"/>
                <w:numId w:val="19"/>
              </w:numPr>
              <w:rPr>
                <w:rFonts w:ascii="Calibri" w:hAnsi="Calibri" w:cs="Calibri"/>
                <w:sz w:val="20"/>
                <w:szCs w:val="20"/>
              </w:rPr>
            </w:pPr>
            <w:r w:rsidRPr="00B34FF8">
              <w:rPr>
                <w:rFonts w:ascii="Calibri" w:hAnsi="Calibri" w:cs="Calibri"/>
                <w:sz w:val="20"/>
                <w:szCs w:val="20"/>
              </w:rPr>
              <w:t>Recognition to be given in line with school policy e.g. WAGOLL, Personal Best, celebration assembly, postcard home</w:t>
            </w:r>
          </w:p>
          <w:p w:rsidR="00B34FF8" w:rsidRPr="00B418A5" w:rsidRDefault="00B34FF8" w:rsidP="00EB111D">
            <w:pPr>
              <w:rPr>
                <w:rFonts w:ascii="Calibri" w:hAnsi="Calibri" w:cs="Calibri"/>
                <w:sz w:val="20"/>
                <w:szCs w:val="20"/>
              </w:rPr>
            </w:pPr>
          </w:p>
          <w:p w:rsidR="00B34FF8" w:rsidRPr="00B34FF8" w:rsidRDefault="00B34FF8" w:rsidP="0010222F">
            <w:pPr>
              <w:pStyle w:val="ListParagraph"/>
              <w:numPr>
                <w:ilvl w:val="0"/>
                <w:numId w:val="19"/>
              </w:numPr>
              <w:rPr>
                <w:rFonts w:ascii="Calibri" w:hAnsi="Calibri" w:cs="Calibri"/>
                <w:sz w:val="20"/>
                <w:szCs w:val="20"/>
              </w:rPr>
            </w:pPr>
            <w:r w:rsidRPr="00B34FF8">
              <w:rPr>
                <w:rFonts w:ascii="Calibri" w:hAnsi="Calibri" w:cs="Calibri"/>
                <w:sz w:val="20"/>
                <w:szCs w:val="20"/>
              </w:rPr>
              <w:t xml:space="preserve">Feedback to be given through SeeSaw to encourage and extend children’s learning. </w:t>
            </w:r>
          </w:p>
          <w:p w:rsidR="00B34FF8" w:rsidRPr="00B418A5" w:rsidRDefault="00B34FF8" w:rsidP="00EB111D">
            <w:pPr>
              <w:rPr>
                <w:rFonts w:ascii="Calibri" w:hAnsi="Calibri" w:cs="Calibri"/>
                <w:sz w:val="20"/>
                <w:szCs w:val="20"/>
              </w:rPr>
            </w:pPr>
          </w:p>
          <w:p w:rsidR="00B34FF8" w:rsidRPr="00B418A5" w:rsidRDefault="00B34FF8" w:rsidP="00EB111D">
            <w:pPr>
              <w:rPr>
                <w:rFonts w:ascii="Calibri" w:hAnsi="Calibri" w:cs="Calibri"/>
                <w:sz w:val="20"/>
                <w:szCs w:val="20"/>
              </w:rPr>
            </w:pPr>
          </w:p>
          <w:p w:rsidR="00B34FF8" w:rsidRPr="00B34FF8" w:rsidRDefault="00B34FF8" w:rsidP="0010222F">
            <w:pPr>
              <w:pStyle w:val="ListParagraph"/>
              <w:numPr>
                <w:ilvl w:val="0"/>
                <w:numId w:val="19"/>
              </w:numPr>
              <w:rPr>
                <w:rFonts w:ascii="Calibri" w:hAnsi="Calibri" w:cs="Calibri"/>
                <w:sz w:val="20"/>
                <w:szCs w:val="20"/>
              </w:rPr>
            </w:pPr>
            <w:r w:rsidRPr="00B34FF8">
              <w:rPr>
                <w:rFonts w:ascii="Calibri" w:hAnsi="Calibri" w:cs="Calibri"/>
                <w:sz w:val="20"/>
                <w:szCs w:val="20"/>
              </w:rPr>
              <w:t>Printed resources available for pupils who are self-</w:t>
            </w:r>
            <w:r>
              <w:rPr>
                <w:rFonts w:ascii="Calibri" w:hAnsi="Calibri" w:cs="Calibri"/>
                <w:sz w:val="20"/>
                <w:szCs w:val="20"/>
              </w:rPr>
              <w:t>isolating, with 24 hours’ notice for those who have informed us they do not have devices for remote learning.</w:t>
            </w:r>
          </w:p>
        </w:tc>
      </w:tr>
      <w:tr w:rsidR="00B34FF8" w:rsidRPr="00B418A5" w:rsidTr="00B34FF8">
        <w:trPr>
          <w:trHeight w:val="435"/>
        </w:trPr>
        <w:tc>
          <w:tcPr>
            <w:tcW w:w="1272" w:type="dxa"/>
            <w:vMerge/>
            <w:shd w:val="clear" w:color="auto" w:fill="D9D9D9" w:themeFill="background1" w:themeFillShade="D9"/>
          </w:tcPr>
          <w:p w:rsidR="00B34FF8" w:rsidRPr="00B418A5" w:rsidRDefault="00B34FF8" w:rsidP="00EB111D">
            <w:pPr>
              <w:shd w:val="clear" w:color="auto" w:fill="FFFFFF"/>
              <w:spacing w:before="1200"/>
              <w:textAlignment w:val="baseline"/>
              <w:outlineLvl w:val="1"/>
              <w:rPr>
                <w:rFonts w:ascii="Calibri" w:hAnsi="Calibri" w:cs="Calibri"/>
                <w:b/>
                <w:sz w:val="20"/>
                <w:szCs w:val="20"/>
              </w:rPr>
            </w:pPr>
          </w:p>
        </w:tc>
        <w:tc>
          <w:tcPr>
            <w:tcW w:w="12898" w:type="dxa"/>
            <w:gridSpan w:val="6"/>
          </w:tcPr>
          <w:p w:rsidR="00B34FF8" w:rsidRPr="00B34FF8" w:rsidRDefault="00B34FF8" w:rsidP="00B83182">
            <w:pPr>
              <w:rPr>
                <w:rFonts w:ascii="Calibri" w:hAnsi="Calibri" w:cs="Calibri"/>
                <w:b/>
                <w:sz w:val="20"/>
                <w:szCs w:val="20"/>
              </w:rPr>
            </w:pPr>
            <w:r w:rsidRPr="00B34FF8">
              <w:rPr>
                <w:rFonts w:ascii="Calibri" w:hAnsi="Calibri" w:cs="Calibri"/>
                <w:b/>
                <w:sz w:val="20"/>
                <w:szCs w:val="20"/>
              </w:rPr>
              <w:t xml:space="preserve">PROVISION: </w:t>
            </w:r>
          </w:p>
          <w:p w:rsidR="00B34FF8" w:rsidRDefault="00B34FF8" w:rsidP="0010222F">
            <w:pPr>
              <w:pStyle w:val="ListParagraph"/>
              <w:numPr>
                <w:ilvl w:val="0"/>
                <w:numId w:val="20"/>
              </w:numPr>
              <w:rPr>
                <w:rFonts w:ascii="Calibri" w:hAnsi="Calibri" w:cs="Calibri"/>
                <w:sz w:val="20"/>
                <w:szCs w:val="20"/>
              </w:rPr>
            </w:pPr>
            <w:r w:rsidRPr="00B34FF8">
              <w:rPr>
                <w:rFonts w:ascii="Calibri" w:hAnsi="Calibri" w:cs="Calibri"/>
                <w:sz w:val="20"/>
                <w:szCs w:val="20"/>
              </w:rPr>
              <w:t>Oak National Academy res</w:t>
            </w:r>
            <w:r>
              <w:rPr>
                <w:rFonts w:ascii="Calibri" w:hAnsi="Calibri" w:cs="Calibri"/>
                <w:sz w:val="20"/>
                <w:szCs w:val="20"/>
              </w:rPr>
              <w:t>o</w:t>
            </w:r>
            <w:r w:rsidRPr="00B34FF8">
              <w:rPr>
                <w:rFonts w:ascii="Calibri" w:hAnsi="Calibri" w:cs="Calibri"/>
                <w:sz w:val="20"/>
                <w:szCs w:val="20"/>
              </w:rPr>
              <w:t>urces that align with current Science and Humanities topics</w:t>
            </w:r>
          </w:p>
          <w:p w:rsidR="00B34FF8" w:rsidRDefault="00B34FF8" w:rsidP="0010222F">
            <w:pPr>
              <w:pStyle w:val="ListParagraph"/>
              <w:numPr>
                <w:ilvl w:val="0"/>
                <w:numId w:val="20"/>
              </w:numPr>
              <w:rPr>
                <w:rFonts w:ascii="Calibri" w:hAnsi="Calibri" w:cs="Calibri"/>
                <w:sz w:val="20"/>
                <w:szCs w:val="20"/>
              </w:rPr>
            </w:pPr>
            <w:r w:rsidRPr="00B34FF8">
              <w:rPr>
                <w:rFonts w:ascii="Calibri" w:hAnsi="Calibri" w:cs="Calibri"/>
                <w:sz w:val="20"/>
                <w:szCs w:val="20"/>
              </w:rPr>
              <w:t xml:space="preserve">White Rose </w:t>
            </w:r>
            <w:r>
              <w:rPr>
                <w:rFonts w:ascii="Calibri" w:hAnsi="Calibri" w:cs="Calibri"/>
                <w:sz w:val="20"/>
                <w:szCs w:val="20"/>
              </w:rPr>
              <w:t xml:space="preserve">Premium </w:t>
            </w:r>
            <w:r w:rsidRPr="00B34FF8">
              <w:rPr>
                <w:rFonts w:ascii="Calibri" w:hAnsi="Calibri" w:cs="Calibri"/>
                <w:sz w:val="20"/>
                <w:szCs w:val="20"/>
              </w:rPr>
              <w:t xml:space="preserve">Maths video lessons and resources. </w:t>
            </w:r>
          </w:p>
          <w:p w:rsidR="00B34FF8" w:rsidRDefault="00B34FF8" w:rsidP="0010222F">
            <w:pPr>
              <w:pStyle w:val="ListParagraph"/>
              <w:numPr>
                <w:ilvl w:val="0"/>
                <w:numId w:val="20"/>
              </w:numPr>
              <w:rPr>
                <w:rFonts w:ascii="Calibri" w:hAnsi="Calibri" w:cs="Calibri"/>
                <w:sz w:val="20"/>
                <w:szCs w:val="20"/>
              </w:rPr>
            </w:pPr>
            <w:r w:rsidRPr="00B34FF8">
              <w:rPr>
                <w:rFonts w:ascii="Calibri" w:hAnsi="Calibri" w:cs="Calibri"/>
                <w:sz w:val="20"/>
                <w:szCs w:val="20"/>
              </w:rPr>
              <w:t xml:space="preserve">TTRS. </w:t>
            </w:r>
          </w:p>
          <w:p w:rsidR="00B34FF8" w:rsidRDefault="00B34FF8" w:rsidP="0010222F">
            <w:pPr>
              <w:pStyle w:val="ListParagraph"/>
              <w:numPr>
                <w:ilvl w:val="0"/>
                <w:numId w:val="20"/>
              </w:numPr>
              <w:rPr>
                <w:rFonts w:ascii="Calibri" w:hAnsi="Calibri" w:cs="Calibri"/>
                <w:sz w:val="20"/>
                <w:szCs w:val="20"/>
              </w:rPr>
            </w:pPr>
            <w:r>
              <w:rPr>
                <w:rFonts w:ascii="Calibri" w:hAnsi="Calibri" w:cs="Calibri"/>
                <w:sz w:val="20"/>
                <w:szCs w:val="20"/>
              </w:rPr>
              <w:t>Numbots</w:t>
            </w:r>
          </w:p>
          <w:p w:rsidR="00B34FF8" w:rsidRDefault="00B34FF8" w:rsidP="0010222F">
            <w:pPr>
              <w:pStyle w:val="ListParagraph"/>
              <w:numPr>
                <w:ilvl w:val="0"/>
                <w:numId w:val="20"/>
              </w:numPr>
              <w:rPr>
                <w:rFonts w:ascii="Calibri" w:hAnsi="Calibri" w:cs="Calibri"/>
                <w:sz w:val="20"/>
                <w:szCs w:val="20"/>
              </w:rPr>
            </w:pPr>
            <w:r>
              <w:rPr>
                <w:rFonts w:ascii="Calibri" w:hAnsi="Calibri" w:cs="Calibri"/>
                <w:sz w:val="20"/>
                <w:szCs w:val="20"/>
              </w:rPr>
              <w:t>Oxford Reading Buddy</w:t>
            </w:r>
          </w:p>
          <w:p w:rsidR="00B34FF8" w:rsidRDefault="00B34FF8" w:rsidP="0010222F">
            <w:pPr>
              <w:pStyle w:val="ListParagraph"/>
              <w:numPr>
                <w:ilvl w:val="0"/>
                <w:numId w:val="20"/>
              </w:numPr>
              <w:rPr>
                <w:rFonts w:ascii="Calibri" w:hAnsi="Calibri" w:cs="Calibri"/>
                <w:sz w:val="20"/>
                <w:szCs w:val="20"/>
              </w:rPr>
            </w:pPr>
            <w:r>
              <w:rPr>
                <w:rFonts w:ascii="Calibri" w:hAnsi="Calibri" w:cs="Calibri"/>
                <w:sz w:val="20"/>
                <w:szCs w:val="20"/>
              </w:rPr>
              <w:t>Class Charts</w:t>
            </w:r>
          </w:p>
          <w:p w:rsidR="00B34FF8" w:rsidRDefault="00B34FF8" w:rsidP="0010222F">
            <w:pPr>
              <w:pStyle w:val="ListParagraph"/>
              <w:numPr>
                <w:ilvl w:val="0"/>
                <w:numId w:val="20"/>
              </w:numPr>
              <w:rPr>
                <w:rFonts w:ascii="Calibri" w:hAnsi="Calibri" w:cs="Calibri"/>
                <w:sz w:val="20"/>
                <w:szCs w:val="20"/>
              </w:rPr>
            </w:pPr>
            <w:r>
              <w:rPr>
                <w:rFonts w:ascii="Calibri" w:hAnsi="Calibri" w:cs="Calibri"/>
                <w:sz w:val="20"/>
                <w:szCs w:val="20"/>
              </w:rPr>
              <w:t>Literacy Counts Read 2 Write – remote online learning resources</w:t>
            </w:r>
          </w:p>
          <w:p w:rsidR="00B34FF8" w:rsidRDefault="00B34FF8" w:rsidP="0010222F">
            <w:pPr>
              <w:pStyle w:val="ListParagraph"/>
              <w:numPr>
                <w:ilvl w:val="0"/>
                <w:numId w:val="20"/>
              </w:numPr>
              <w:rPr>
                <w:rFonts w:ascii="Calibri" w:hAnsi="Calibri" w:cs="Calibri"/>
                <w:sz w:val="20"/>
                <w:szCs w:val="20"/>
              </w:rPr>
            </w:pPr>
            <w:r>
              <w:rPr>
                <w:rFonts w:ascii="Calibri" w:hAnsi="Calibri" w:cs="Calibri"/>
                <w:sz w:val="20"/>
                <w:szCs w:val="20"/>
              </w:rPr>
              <w:t>Literacy Counts Steps 2 Read – remote online learning resources</w:t>
            </w:r>
            <w:r w:rsidRPr="00B34FF8">
              <w:rPr>
                <w:rFonts w:ascii="Calibri" w:hAnsi="Calibri" w:cs="Calibri"/>
                <w:sz w:val="20"/>
                <w:szCs w:val="20"/>
              </w:rPr>
              <w:t xml:space="preserve"> </w:t>
            </w:r>
          </w:p>
          <w:p w:rsidR="00B34FF8" w:rsidRPr="00B34FF8" w:rsidRDefault="00B34FF8" w:rsidP="0010222F">
            <w:pPr>
              <w:pStyle w:val="ListParagraph"/>
              <w:numPr>
                <w:ilvl w:val="0"/>
                <w:numId w:val="20"/>
              </w:numPr>
              <w:rPr>
                <w:rFonts w:ascii="Calibri" w:hAnsi="Calibri" w:cs="Calibri"/>
                <w:sz w:val="20"/>
                <w:szCs w:val="20"/>
              </w:rPr>
            </w:pPr>
            <w:r>
              <w:rPr>
                <w:rFonts w:ascii="Calibri" w:hAnsi="Calibri" w:cs="Calibri"/>
                <w:sz w:val="20"/>
                <w:szCs w:val="20"/>
              </w:rPr>
              <w:t>Monster Phonics</w:t>
            </w:r>
          </w:p>
        </w:tc>
      </w:tr>
      <w:tr w:rsidR="00EB111D" w:rsidRPr="00B418A5" w:rsidTr="00B34FF8">
        <w:trPr>
          <w:trHeight w:val="642"/>
        </w:trPr>
        <w:tc>
          <w:tcPr>
            <w:tcW w:w="14170" w:type="dxa"/>
            <w:gridSpan w:val="7"/>
            <w:shd w:val="clear" w:color="auto" w:fill="D9D9D9" w:themeFill="background1" w:themeFillShade="D9"/>
            <w:vAlign w:val="center"/>
          </w:tcPr>
          <w:p w:rsidR="00EB111D" w:rsidRPr="00B418A5" w:rsidRDefault="00EB111D" w:rsidP="00B34FF8">
            <w:pPr>
              <w:jc w:val="center"/>
              <w:rPr>
                <w:rFonts w:ascii="Calibri" w:hAnsi="Calibri" w:cs="Calibri"/>
                <w:b/>
                <w:sz w:val="20"/>
                <w:szCs w:val="20"/>
              </w:rPr>
            </w:pPr>
            <w:r w:rsidRPr="00B418A5">
              <w:rPr>
                <w:rFonts w:ascii="Calibri" w:hAnsi="Calibri" w:cs="Calibri"/>
                <w:b/>
                <w:sz w:val="20"/>
                <w:szCs w:val="20"/>
              </w:rPr>
              <w:lastRenderedPageBreak/>
              <w:t>LOCAL LOCKDOWN FOR ENTIRE SCHOOL – CONTINGENCY PLANNING</w:t>
            </w:r>
          </w:p>
        </w:tc>
      </w:tr>
      <w:tr w:rsidR="00B34FF8" w:rsidRPr="00B418A5" w:rsidTr="00B34FF8">
        <w:trPr>
          <w:trHeight w:val="340"/>
        </w:trPr>
        <w:tc>
          <w:tcPr>
            <w:tcW w:w="1996" w:type="dxa"/>
            <w:gridSpan w:val="2"/>
            <w:shd w:val="clear" w:color="auto" w:fill="D9D9D9" w:themeFill="background1" w:themeFillShade="D9"/>
            <w:vAlign w:val="center"/>
          </w:tcPr>
          <w:p w:rsidR="00B34FF8" w:rsidRPr="00B418A5" w:rsidRDefault="00B34FF8" w:rsidP="00B34FF8">
            <w:pPr>
              <w:jc w:val="center"/>
              <w:rPr>
                <w:rFonts w:ascii="Calibri" w:hAnsi="Calibri" w:cs="Calibri"/>
                <w:b/>
                <w:sz w:val="20"/>
                <w:szCs w:val="20"/>
              </w:rPr>
            </w:pPr>
          </w:p>
        </w:tc>
        <w:tc>
          <w:tcPr>
            <w:tcW w:w="3043" w:type="dxa"/>
            <w:shd w:val="clear" w:color="auto" w:fill="D9D9D9" w:themeFill="background1" w:themeFillShade="D9"/>
            <w:vAlign w:val="center"/>
          </w:tcPr>
          <w:p w:rsidR="00B34FF8" w:rsidRPr="00B34FF8" w:rsidRDefault="00B34FF8" w:rsidP="00B34FF8">
            <w:pPr>
              <w:jc w:val="center"/>
              <w:rPr>
                <w:rFonts w:ascii="Calibri" w:hAnsi="Calibri" w:cs="Calibri"/>
                <w:b/>
                <w:sz w:val="20"/>
                <w:szCs w:val="20"/>
              </w:rPr>
            </w:pPr>
            <w:r w:rsidRPr="00B34FF8">
              <w:rPr>
                <w:rFonts w:ascii="Calibri" w:hAnsi="Calibri" w:cs="Calibri"/>
                <w:b/>
                <w:sz w:val="20"/>
                <w:szCs w:val="20"/>
              </w:rPr>
              <w:t>EYFS</w:t>
            </w:r>
          </w:p>
        </w:tc>
        <w:tc>
          <w:tcPr>
            <w:tcW w:w="3044" w:type="dxa"/>
            <w:gridSpan w:val="2"/>
            <w:shd w:val="clear" w:color="auto" w:fill="D9D9D9" w:themeFill="background1" w:themeFillShade="D9"/>
            <w:vAlign w:val="center"/>
          </w:tcPr>
          <w:p w:rsidR="00B34FF8" w:rsidRPr="00B34FF8" w:rsidRDefault="00B34FF8" w:rsidP="00B34FF8">
            <w:pPr>
              <w:jc w:val="center"/>
              <w:rPr>
                <w:rFonts w:ascii="Calibri" w:hAnsi="Calibri" w:cs="Calibri"/>
                <w:b/>
                <w:sz w:val="20"/>
                <w:szCs w:val="20"/>
              </w:rPr>
            </w:pPr>
            <w:r w:rsidRPr="00B34FF8">
              <w:rPr>
                <w:rFonts w:ascii="Calibri" w:hAnsi="Calibri" w:cs="Calibri"/>
                <w:b/>
                <w:sz w:val="20"/>
                <w:szCs w:val="20"/>
              </w:rPr>
              <w:t>Y1 &amp; Y2</w:t>
            </w:r>
          </w:p>
        </w:tc>
        <w:tc>
          <w:tcPr>
            <w:tcW w:w="3043" w:type="dxa"/>
            <w:shd w:val="clear" w:color="auto" w:fill="D9D9D9" w:themeFill="background1" w:themeFillShade="D9"/>
            <w:vAlign w:val="center"/>
          </w:tcPr>
          <w:p w:rsidR="00B34FF8" w:rsidRPr="00B34FF8" w:rsidRDefault="00B34FF8" w:rsidP="00B34FF8">
            <w:pPr>
              <w:jc w:val="center"/>
              <w:rPr>
                <w:rFonts w:ascii="Calibri" w:hAnsi="Calibri" w:cs="Calibri"/>
                <w:b/>
                <w:sz w:val="20"/>
                <w:szCs w:val="20"/>
              </w:rPr>
            </w:pPr>
            <w:r w:rsidRPr="00B34FF8">
              <w:rPr>
                <w:rFonts w:ascii="Calibri" w:hAnsi="Calibri" w:cs="Calibri"/>
                <w:b/>
                <w:sz w:val="20"/>
                <w:szCs w:val="20"/>
              </w:rPr>
              <w:t>Y3 &amp; Y4</w:t>
            </w:r>
          </w:p>
        </w:tc>
        <w:tc>
          <w:tcPr>
            <w:tcW w:w="3044" w:type="dxa"/>
            <w:shd w:val="clear" w:color="auto" w:fill="D9D9D9" w:themeFill="background1" w:themeFillShade="D9"/>
            <w:vAlign w:val="center"/>
          </w:tcPr>
          <w:p w:rsidR="00B34FF8" w:rsidRPr="00B34FF8" w:rsidRDefault="00B34FF8" w:rsidP="00B34FF8">
            <w:pPr>
              <w:jc w:val="center"/>
              <w:rPr>
                <w:rFonts w:ascii="Calibri" w:hAnsi="Calibri" w:cs="Calibri"/>
                <w:b/>
                <w:sz w:val="20"/>
                <w:szCs w:val="20"/>
              </w:rPr>
            </w:pPr>
            <w:r w:rsidRPr="00B34FF8">
              <w:rPr>
                <w:rFonts w:ascii="Calibri" w:hAnsi="Calibri" w:cs="Calibri"/>
                <w:b/>
                <w:sz w:val="20"/>
                <w:szCs w:val="20"/>
              </w:rPr>
              <w:t>Y5 &amp; Y6</w:t>
            </w:r>
          </w:p>
        </w:tc>
      </w:tr>
      <w:tr w:rsidR="00B83182" w:rsidRPr="00B418A5" w:rsidTr="00714773">
        <w:trPr>
          <w:trHeight w:val="1757"/>
        </w:trPr>
        <w:tc>
          <w:tcPr>
            <w:tcW w:w="1996" w:type="dxa"/>
            <w:gridSpan w:val="2"/>
            <w:shd w:val="clear" w:color="auto" w:fill="D9D9D9" w:themeFill="background1" w:themeFillShade="D9"/>
            <w:vAlign w:val="center"/>
          </w:tcPr>
          <w:p w:rsidR="00B83182" w:rsidRPr="00B418A5" w:rsidRDefault="00B83182" w:rsidP="00B34FF8">
            <w:pPr>
              <w:jc w:val="center"/>
              <w:rPr>
                <w:rFonts w:ascii="Calibri" w:hAnsi="Calibri" w:cs="Calibri"/>
                <w:b/>
                <w:sz w:val="20"/>
                <w:szCs w:val="20"/>
              </w:rPr>
            </w:pPr>
            <w:r w:rsidRPr="00B418A5">
              <w:rPr>
                <w:rFonts w:ascii="Calibri" w:hAnsi="Calibri" w:cs="Calibri"/>
                <w:b/>
                <w:sz w:val="20"/>
                <w:szCs w:val="20"/>
              </w:rPr>
              <w:t>Curriculum sequence is aligned to published online resources and teaching videos</w:t>
            </w:r>
          </w:p>
        </w:tc>
        <w:tc>
          <w:tcPr>
            <w:tcW w:w="3043" w:type="dxa"/>
          </w:tcPr>
          <w:p w:rsidR="007E2CDC" w:rsidRPr="00714773" w:rsidRDefault="00B83182" w:rsidP="0010222F">
            <w:pPr>
              <w:pStyle w:val="ListParagraph"/>
              <w:numPr>
                <w:ilvl w:val="0"/>
                <w:numId w:val="21"/>
              </w:numPr>
              <w:rPr>
                <w:rFonts w:ascii="Calibri" w:hAnsi="Calibri" w:cs="Calibri"/>
                <w:sz w:val="20"/>
                <w:szCs w:val="20"/>
              </w:rPr>
            </w:pPr>
            <w:r w:rsidRPr="00714773">
              <w:rPr>
                <w:rFonts w:ascii="Calibri" w:hAnsi="Calibri" w:cs="Calibri"/>
                <w:sz w:val="20"/>
                <w:szCs w:val="20"/>
              </w:rPr>
              <w:t>Maths an</w:t>
            </w:r>
            <w:r w:rsidR="00714773">
              <w:rPr>
                <w:rFonts w:ascii="Calibri" w:hAnsi="Calibri" w:cs="Calibri"/>
                <w:sz w:val="20"/>
                <w:szCs w:val="20"/>
              </w:rPr>
              <w:t>d phonics aligned to White Rose/Power Maths</w:t>
            </w:r>
          </w:p>
          <w:p w:rsidR="007E2CDC" w:rsidRPr="00714773" w:rsidRDefault="0004010A" w:rsidP="0010222F">
            <w:pPr>
              <w:pStyle w:val="ListParagraph"/>
              <w:numPr>
                <w:ilvl w:val="0"/>
                <w:numId w:val="21"/>
              </w:numPr>
              <w:rPr>
                <w:rFonts w:ascii="Calibri" w:hAnsi="Calibri" w:cs="Calibri"/>
                <w:sz w:val="20"/>
                <w:szCs w:val="20"/>
              </w:rPr>
            </w:pPr>
            <w:r w:rsidRPr="00714773">
              <w:rPr>
                <w:rFonts w:ascii="Calibri" w:hAnsi="Calibri" w:cs="Calibri"/>
                <w:sz w:val="20"/>
                <w:szCs w:val="20"/>
              </w:rPr>
              <w:t>Project</w:t>
            </w:r>
            <w:r w:rsidR="007E2CDC" w:rsidRPr="00714773">
              <w:rPr>
                <w:rFonts w:ascii="Calibri" w:hAnsi="Calibri" w:cs="Calibri"/>
                <w:sz w:val="20"/>
                <w:szCs w:val="20"/>
              </w:rPr>
              <w:t xml:space="preserve"> work will use Oak National Academy and align to planned curriculum</w:t>
            </w:r>
            <w:r w:rsidRPr="00714773">
              <w:rPr>
                <w:rFonts w:ascii="Calibri" w:hAnsi="Calibri" w:cs="Calibri"/>
                <w:sz w:val="20"/>
                <w:szCs w:val="20"/>
              </w:rPr>
              <w:t xml:space="preserve"> as appropriate</w:t>
            </w:r>
          </w:p>
        </w:tc>
        <w:tc>
          <w:tcPr>
            <w:tcW w:w="3044" w:type="dxa"/>
            <w:gridSpan w:val="2"/>
          </w:tcPr>
          <w:p w:rsidR="007E2CDC" w:rsidRPr="00714773" w:rsidRDefault="00B83182" w:rsidP="0010222F">
            <w:pPr>
              <w:pStyle w:val="ListParagraph"/>
              <w:numPr>
                <w:ilvl w:val="0"/>
                <w:numId w:val="21"/>
              </w:numPr>
              <w:rPr>
                <w:rFonts w:ascii="Calibri" w:hAnsi="Calibri" w:cs="Calibri"/>
                <w:sz w:val="20"/>
                <w:szCs w:val="20"/>
              </w:rPr>
            </w:pPr>
            <w:r w:rsidRPr="00714773">
              <w:rPr>
                <w:rFonts w:ascii="Calibri" w:hAnsi="Calibri" w:cs="Calibri"/>
                <w:sz w:val="20"/>
                <w:szCs w:val="20"/>
              </w:rPr>
              <w:t xml:space="preserve">Maths, phonics and </w:t>
            </w:r>
            <w:r w:rsidR="00714773">
              <w:rPr>
                <w:rFonts w:ascii="Calibri" w:hAnsi="Calibri" w:cs="Calibri"/>
                <w:sz w:val="20"/>
                <w:szCs w:val="20"/>
              </w:rPr>
              <w:t>SPAG aligned to White Rose</w:t>
            </w:r>
            <w:r w:rsidR="00714773" w:rsidRPr="00714773">
              <w:rPr>
                <w:rFonts w:ascii="Calibri" w:hAnsi="Calibri" w:cs="Calibri"/>
                <w:sz w:val="20"/>
                <w:szCs w:val="20"/>
              </w:rPr>
              <w:t xml:space="preserve"> </w:t>
            </w:r>
            <w:r w:rsidR="00714773">
              <w:rPr>
                <w:rFonts w:ascii="Calibri" w:hAnsi="Calibri" w:cs="Calibri"/>
                <w:sz w:val="20"/>
                <w:szCs w:val="20"/>
              </w:rPr>
              <w:t xml:space="preserve">and Literacy Counts </w:t>
            </w:r>
          </w:p>
          <w:p w:rsidR="007E2CDC" w:rsidRPr="00714773" w:rsidRDefault="00714773" w:rsidP="0010222F">
            <w:pPr>
              <w:pStyle w:val="ListParagraph"/>
              <w:numPr>
                <w:ilvl w:val="0"/>
                <w:numId w:val="21"/>
              </w:numPr>
              <w:rPr>
                <w:rFonts w:ascii="Calibri" w:hAnsi="Calibri" w:cs="Calibri"/>
                <w:sz w:val="20"/>
                <w:szCs w:val="20"/>
              </w:rPr>
            </w:pPr>
            <w:r>
              <w:rPr>
                <w:rFonts w:ascii="Calibri" w:hAnsi="Calibri" w:cs="Calibri"/>
                <w:sz w:val="20"/>
                <w:szCs w:val="20"/>
              </w:rPr>
              <w:t xml:space="preserve">Foundation subject slides uploaded will be </w:t>
            </w:r>
            <w:r w:rsidR="007E2CDC" w:rsidRPr="00714773">
              <w:rPr>
                <w:rFonts w:ascii="Calibri" w:hAnsi="Calibri" w:cs="Calibri"/>
                <w:sz w:val="20"/>
                <w:szCs w:val="20"/>
              </w:rPr>
              <w:t>align</w:t>
            </w:r>
            <w:r>
              <w:rPr>
                <w:rFonts w:ascii="Calibri" w:hAnsi="Calibri" w:cs="Calibri"/>
                <w:sz w:val="20"/>
                <w:szCs w:val="20"/>
              </w:rPr>
              <w:t>ed</w:t>
            </w:r>
            <w:r w:rsidR="007E2CDC" w:rsidRPr="00714773">
              <w:rPr>
                <w:rFonts w:ascii="Calibri" w:hAnsi="Calibri" w:cs="Calibri"/>
                <w:sz w:val="20"/>
                <w:szCs w:val="20"/>
              </w:rPr>
              <w:t xml:space="preserve"> to planned curriculum</w:t>
            </w:r>
            <w:r w:rsidR="0004010A" w:rsidRPr="00714773">
              <w:rPr>
                <w:rFonts w:ascii="Calibri" w:hAnsi="Calibri" w:cs="Calibri"/>
                <w:sz w:val="20"/>
                <w:szCs w:val="20"/>
              </w:rPr>
              <w:t xml:space="preserve"> as appropriate</w:t>
            </w:r>
          </w:p>
        </w:tc>
        <w:tc>
          <w:tcPr>
            <w:tcW w:w="3043" w:type="dxa"/>
          </w:tcPr>
          <w:p w:rsidR="00714773" w:rsidRPr="00714773" w:rsidRDefault="00714773" w:rsidP="0010222F">
            <w:pPr>
              <w:pStyle w:val="ListParagraph"/>
              <w:numPr>
                <w:ilvl w:val="0"/>
                <w:numId w:val="21"/>
              </w:numPr>
              <w:rPr>
                <w:rFonts w:ascii="Calibri" w:hAnsi="Calibri" w:cs="Calibri"/>
                <w:sz w:val="20"/>
                <w:szCs w:val="20"/>
              </w:rPr>
            </w:pPr>
            <w:r w:rsidRPr="00714773">
              <w:rPr>
                <w:rFonts w:ascii="Calibri" w:hAnsi="Calibri" w:cs="Calibri"/>
                <w:sz w:val="20"/>
                <w:szCs w:val="20"/>
              </w:rPr>
              <w:t xml:space="preserve">Maths, phonics and </w:t>
            </w:r>
            <w:r>
              <w:rPr>
                <w:rFonts w:ascii="Calibri" w:hAnsi="Calibri" w:cs="Calibri"/>
                <w:sz w:val="20"/>
                <w:szCs w:val="20"/>
              </w:rPr>
              <w:t>SPAG aligned to White Rose</w:t>
            </w:r>
            <w:r w:rsidRPr="00714773">
              <w:rPr>
                <w:rFonts w:ascii="Calibri" w:hAnsi="Calibri" w:cs="Calibri"/>
                <w:sz w:val="20"/>
                <w:szCs w:val="20"/>
              </w:rPr>
              <w:t xml:space="preserve"> </w:t>
            </w:r>
            <w:r>
              <w:rPr>
                <w:rFonts w:ascii="Calibri" w:hAnsi="Calibri" w:cs="Calibri"/>
                <w:sz w:val="20"/>
                <w:szCs w:val="20"/>
              </w:rPr>
              <w:t xml:space="preserve">and Literacy Counts </w:t>
            </w:r>
            <w:r w:rsidRPr="00714773">
              <w:rPr>
                <w:rFonts w:ascii="Calibri" w:hAnsi="Calibri" w:cs="Calibri"/>
                <w:sz w:val="20"/>
                <w:szCs w:val="20"/>
              </w:rPr>
              <w:t xml:space="preserve"> </w:t>
            </w:r>
          </w:p>
          <w:p w:rsidR="00B83182" w:rsidRPr="00714773" w:rsidRDefault="00714773" w:rsidP="0010222F">
            <w:pPr>
              <w:pStyle w:val="ListParagraph"/>
              <w:numPr>
                <w:ilvl w:val="0"/>
                <w:numId w:val="21"/>
              </w:numPr>
              <w:rPr>
                <w:rFonts w:ascii="Calibri" w:hAnsi="Calibri" w:cs="Calibri"/>
                <w:sz w:val="20"/>
                <w:szCs w:val="20"/>
              </w:rPr>
            </w:pPr>
            <w:r>
              <w:rPr>
                <w:rFonts w:ascii="Calibri" w:hAnsi="Calibri" w:cs="Calibri"/>
                <w:sz w:val="20"/>
                <w:szCs w:val="20"/>
              </w:rPr>
              <w:t xml:space="preserve">Foundation subject slides uploaded will be </w:t>
            </w:r>
            <w:r w:rsidRPr="00714773">
              <w:rPr>
                <w:rFonts w:ascii="Calibri" w:hAnsi="Calibri" w:cs="Calibri"/>
                <w:sz w:val="20"/>
                <w:szCs w:val="20"/>
              </w:rPr>
              <w:t>align</w:t>
            </w:r>
            <w:r>
              <w:rPr>
                <w:rFonts w:ascii="Calibri" w:hAnsi="Calibri" w:cs="Calibri"/>
                <w:sz w:val="20"/>
                <w:szCs w:val="20"/>
              </w:rPr>
              <w:t>ed</w:t>
            </w:r>
            <w:r w:rsidRPr="00714773">
              <w:rPr>
                <w:rFonts w:ascii="Calibri" w:hAnsi="Calibri" w:cs="Calibri"/>
                <w:sz w:val="20"/>
                <w:szCs w:val="20"/>
              </w:rPr>
              <w:t xml:space="preserve"> to planned curriculum as appropriate</w:t>
            </w:r>
          </w:p>
        </w:tc>
        <w:tc>
          <w:tcPr>
            <w:tcW w:w="3044" w:type="dxa"/>
          </w:tcPr>
          <w:p w:rsidR="00714773" w:rsidRPr="00714773" w:rsidRDefault="00714773" w:rsidP="0010222F">
            <w:pPr>
              <w:pStyle w:val="ListParagraph"/>
              <w:numPr>
                <w:ilvl w:val="0"/>
                <w:numId w:val="21"/>
              </w:numPr>
              <w:rPr>
                <w:rFonts w:ascii="Calibri" w:hAnsi="Calibri" w:cs="Calibri"/>
                <w:sz w:val="20"/>
                <w:szCs w:val="20"/>
              </w:rPr>
            </w:pPr>
            <w:r w:rsidRPr="00714773">
              <w:rPr>
                <w:rFonts w:ascii="Calibri" w:hAnsi="Calibri" w:cs="Calibri"/>
                <w:sz w:val="20"/>
                <w:szCs w:val="20"/>
              </w:rPr>
              <w:t xml:space="preserve">Maths, phonics and </w:t>
            </w:r>
            <w:r>
              <w:rPr>
                <w:rFonts w:ascii="Calibri" w:hAnsi="Calibri" w:cs="Calibri"/>
                <w:sz w:val="20"/>
                <w:szCs w:val="20"/>
              </w:rPr>
              <w:t>SPAG aligned to White Rose</w:t>
            </w:r>
            <w:r w:rsidRPr="00714773">
              <w:rPr>
                <w:rFonts w:ascii="Calibri" w:hAnsi="Calibri" w:cs="Calibri"/>
                <w:sz w:val="20"/>
                <w:szCs w:val="20"/>
              </w:rPr>
              <w:t xml:space="preserve"> </w:t>
            </w:r>
            <w:r>
              <w:rPr>
                <w:rFonts w:ascii="Calibri" w:hAnsi="Calibri" w:cs="Calibri"/>
                <w:sz w:val="20"/>
                <w:szCs w:val="20"/>
              </w:rPr>
              <w:t xml:space="preserve">and Literacy Counts </w:t>
            </w:r>
            <w:r w:rsidRPr="00714773">
              <w:rPr>
                <w:rFonts w:ascii="Calibri" w:hAnsi="Calibri" w:cs="Calibri"/>
                <w:sz w:val="20"/>
                <w:szCs w:val="20"/>
              </w:rPr>
              <w:t xml:space="preserve"> </w:t>
            </w:r>
          </w:p>
          <w:p w:rsidR="00B83182" w:rsidRPr="00714773" w:rsidRDefault="00714773" w:rsidP="0010222F">
            <w:pPr>
              <w:pStyle w:val="ListParagraph"/>
              <w:numPr>
                <w:ilvl w:val="0"/>
                <w:numId w:val="21"/>
              </w:numPr>
              <w:rPr>
                <w:rFonts w:ascii="Calibri" w:hAnsi="Calibri" w:cs="Calibri"/>
                <w:sz w:val="20"/>
                <w:szCs w:val="20"/>
              </w:rPr>
            </w:pPr>
            <w:r>
              <w:rPr>
                <w:rFonts w:ascii="Calibri" w:hAnsi="Calibri" w:cs="Calibri"/>
                <w:sz w:val="20"/>
                <w:szCs w:val="20"/>
              </w:rPr>
              <w:t xml:space="preserve">Foundation subject slides uploaded will be </w:t>
            </w:r>
            <w:r w:rsidRPr="00714773">
              <w:rPr>
                <w:rFonts w:ascii="Calibri" w:hAnsi="Calibri" w:cs="Calibri"/>
                <w:sz w:val="20"/>
                <w:szCs w:val="20"/>
              </w:rPr>
              <w:t>align</w:t>
            </w:r>
            <w:r>
              <w:rPr>
                <w:rFonts w:ascii="Calibri" w:hAnsi="Calibri" w:cs="Calibri"/>
                <w:sz w:val="20"/>
                <w:szCs w:val="20"/>
              </w:rPr>
              <w:t>ed</w:t>
            </w:r>
            <w:r w:rsidRPr="00714773">
              <w:rPr>
                <w:rFonts w:ascii="Calibri" w:hAnsi="Calibri" w:cs="Calibri"/>
                <w:sz w:val="20"/>
                <w:szCs w:val="20"/>
              </w:rPr>
              <w:t xml:space="preserve"> to planned curriculum as appropriate</w:t>
            </w:r>
          </w:p>
        </w:tc>
      </w:tr>
      <w:tr w:rsidR="00B83182" w:rsidRPr="00B418A5" w:rsidTr="00714773">
        <w:tc>
          <w:tcPr>
            <w:tcW w:w="1996" w:type="dxa"/>
            <w:gridSpan w:val="2"/>
            <w:shd w:val="clear" w:color="auto" w:fill="D9D9D9" w:themeFill="background1" w:themeFillShade="D9"/>
            <w:vAlign w:val="center"/>
          </w:tcPr>
          <w:p w:rsidR="00B83182" w:rsidRPr="00B418A5" w:rsidRDefault="00B83182" w:rsidP="00B34FF8">
            <w:pPr>
              <w:jc w:val="center"/>
              <w:rPr>
                <w:rFonts w:ascii="Calibri" w:hAnsi="Calibri" w:cs="Calibri"/>
                <w:b/>
                <w:sz w:val="20"/>
                <w:szCs w:val="20"/>
              </w:rPr>
            </w:pPr>
            <w:r w:rsidRPr="00B418A5">
              <w:rPr>
                <w:rFonts w:ascii="Calibri" w:hAnsi="Calibri" w:cs="Calibri"/>
                <w:b/>
                <w:sz w:val="20"/>
                <w:szCs w:val="20"/>
              </w:rPr>
              <w:t>High quality education resources, including online teaching from all staff</w:t>
            </w:r>
          </w:p>
        </w:tc>
        <w:tc>
          <w:tcPr>
            <w:tcW w:w="3043" w:type="dxa"/>
          </w:tcPr>
          <w:p w:rsidR="007E2CDC" w:rsidRPr="00714773" w:rsidRDefault="00B83182" w:rsidP="0010222F">
            <w:pPr>
              <w:pStyle w:val="ListParagraph"/>
              <w:numPr>
                <w:ilvl w:val="0"/>
                <w:numId w:val="21"/>
              </w:numPr>
              <w:rPr>
                <w:rFonts w:ascii="Calibri" w:hAnsi="Calibri" w:cs="Calibri"/>
                <w:sz w:val="20"/>
                <w:szCs w:val="20"/>
              </w:rPr>
            </w:pPr>
            <w:r w:rsidRPr="00714773">
              <w:rPr>
                <w:rFonts w:ascii="Calibri" w:hAnsi="Calibri" w:cs="Calibri"/>
                <w:sz w:val="20"/>
                <w:szCs w:val="20"/>
              </w:rPr>
              <w:t>Up to 30 minutes per day</w:t>
            </w:r>
            <w:r w:rsidR="003E0F9A" w:rsidRPr="00714773">
              <w:rPr>
                <w:rFonts w:ascii="Calibri" w:hAnsi="Calibri" w:cs="Calibri"/>
                <w:sz w:val="20"/>
                <w:szCs w:val="20"/>
              </w:rPr>
              <w:t xml:space="preserve"> Maths and phonics</w:t>
            </w:r>
            <w:r w:rsidR="003220F1" w:rsidRPr="00714773">
              <w:rPr>
                <w:rFonts w:ascii="Calibri" w:hAnsi="Calibri" w:cs="Calibri"/>
                <w:sz w:val="20"/>
                <w:szCs w:val="20"/>
              </w:rPr>
              <w:t xml:space="preserve"> – weblinks to Letters and Sounds daily lessons </w:t>
            </w:r>
            <w:r w:rsidR="00714773">
              <w:rPr>
                <w:rFonts w:ascii="Calibri" w:hAnsi="Calibri" w:cs="Calibri"/>
                <w:sz w:val="20"/>
                <w:szCs w:val="20"/>
              </w:rPr>
              <w:t>supplemented with Monster Phonics</w:t>
            </w:r>
          </w:p>
          <w:p w:rsidR="007E2CDC" w:rsidRPr="00714773" w:rsidRDefault="007E2CDC" w:rsidP="0010222F">
            <w:pPr>
              <w:pStyle w:val="ListParagraph"/>
              <w:numPr>
                <w:ilvl w:val="0"/>
                <w:numId w:val="21"/>
              </w:numPr>
              <w:rPr>
                <w:rFonts w:ascii="Calibri" w:hAnsi="Calibri" w:cs="Calibri"/>
                <w:sz w:val="20"/>
                <w:szCs w:val="20"/>
              </w:rPr>
            </w:pPr>
            <w:r w:rsidRPr="00714773">
              <w:rPr>
                <w:rFonts w:ascii="Calibri" w:hAnsi="Calibri" w:cs="Calibri"/>
                <w:sz w:val="20"/>
                <w:szCs w:val="20"/>
              </w:rPr>
              <w:t>Remainder of curriculum to be set along in school expectations using remote resources.</w:t>
            </w:r>
          </w:p>
        </w:tc>
        <w:tc>
          <w:tcPr>
            <w:tcW w:w="3044" w:type="dxa"/>
            <w:gridSpan w:val="2"/>
          </w:tcPr>
          <w:p w:rsidR="00B83182" w:rsidRPr="00714773" w:rsidRDefault="00B83182" w:rsidP="0010222F">
            <w:pPr>
              <w:pStyle w:val="ListParagraph"/>
              <w:numPr>
                <w:ilvl w:val="0"/>
                <w:numId w:val="21"/>
              </w:numPr>
              <w:rPr>
                <w:rFonts w:ascii="Calibri" w:hAnsi="Calibri" w:cs="Calibri"/>
                <w:sz w:val="20"/>
                <w:szCs w:val="20"/>
              </w:rPr>
            </w:pPr>
            <w:r w:rsidRPr="00714773">
              <w:rPr>
                <w:rFonts w:ascii="Calibri" w:hAnsi="Calibri" w:cs="Calibri"/>
                <w:sz w:val="20"/>
                <w:szCs w:val="20"/>
              </w:rPr>
              <w:t>Up to 40 minutes per day</w:t>
            </w:r>
            <w:r w:rsidR="003E0F9A" w:rsidRPr="00714773">
              <w:rPr>
                <w:rFonts w:ascii="Calibri" w:hAnsi="Calibri" w:cs="Calibri"/>
                <w:sz w:val="20"/>
                <w:szCs w:val="20"/>
              </w:rPr>
              <w:t xml:space="preserve"> Maths, phonics and SPAG</w:t>
            </w:r>
            <w:r w:rsidR="0004010A" w:rsidRPr="00714773">
              <w:rPr>
                <w:rFonts w:ascii="Calibri" w:hAnsi="Calibri" w:cs="Calibri"/>
                <w:sz w:val="20"/>
                <w:szCs w:val="20"/>
              </w:rPr>
              <w:t xml:space="preserve"> – using Apps </w:t>
            </w:r>
          </w:p>
          <w:p w:rsidR="00B83182" w:rsidRDefault="00B83182" w:rsidP="00714773">
            <w:pPr>
              <w:rPr>
                <w:rFonts w:ascii="Calibri" w:hAnsi="Calibri" w:cs="Calibri"/>
                <w:sz w:val="20"/>
                <w:szCs w:val="20"/>
              </w:rPr>
            </w:pPr>
          </w:p>
          <w:p w:rsidR="007E2CDC" w:rsidRPr="00714773" w:rsidRDefault="007E2CDC" w:rsidP="0010222F">
            <w:pPr>
              <w:pStyle w:val="ListParagraph"/>
              <w:numPr>
                <w:ilvl w:val="0"/>
                <w:numId w:val="21"/>
              </w:numPr>
              <w:rPr>
                <w:rFonts w:ascii="Calibri" w:hAnsi="Calibri" w:cs="Calibri"/>
                <w:sz w:val="20"/>
                <w:szCs w:val="20"/>
              </w:rPr>
            </w:pPr>
            <w:r w:rsidRPr="00714773">
              <w:rPr>
                <w:rFonts w:ascii="Calibri" w:hAnsi="Calibri" w:cs="Calibri"/>
                <w:sz w:val="20"/>
                <w:szCs w:val="20"/>
              </w:rPr>
              <w:t>Remainder of curriculum to be set along in school expectations using remote resources.</w:t>
            </w:r>
          </w:p>
        </w:tc>
        <w:tc>
          <w:tcPr>
            <w:tcW w:w="3043" w:type="dxa"/>
          </w:tcPr>
          <w:p w:rsidR="00B83182" w:rsidRPr="00714773" w:rsidRDefault="00B83182" w:rsidP="0010222F">
            <w:pPr>
              <w:pStyle w:val="ListParagraph"/>
              <w:numPr>
                <w:ilvl w:val="0"/>
                <w:numId w:val="21"/>
              </w:numPr>
              <w:rPr>
                <w:rFonts w:ascii="Calibri" w:hAnsi="Calibri" w:cs="Calibri"/>
                <w:sz w:val="20"/>
                <w:szCs w:val="20"/>
              </w:rPr>
            </w:pPr>
            <w:r w:rsidRPr="00714773">
              <w:rPr>
                <w:rFonts w:ascii="Calibri" w:hAnsi="Calibri" w:cs="Calibri"/>
                <w:sz w:val="20"/>
                <w:szCs w:val="20"/>
              </w:rPr>
              <w:t>1 hour plus per day</w:t>
            </w:r>
            <w:r w:rsidR="003E0F9A" w:rsidRPr="00714773">
              <w:rPr>
                <w:rFonts w:ascii="Calibri" w:hAnsi="Calibri" w:cs="Calibri"/>
                <w:sz w:val="20"/>
                <w:szCs w:val="20"/>
              </w:rPr>
              <w:t xml:space="preserve"> maths and SPAG</w:t>
            </w:r>
            <w:r w:rsidR="0004010A" w:rsidRPr="00714773">
              <w:rPr>
                <w:rFonts w:ascii="Calibri" w:hAnsi="Calibri" w:cs="Calibri"/>
                <w:sz w:val="20"/>
                <w:szCs w:val="20"/>
              </w:rPr>
              <w:t xml:space="preserve"> – using Apps</w:t>
            </w:r>
          </w:p>
          <w:p w:rsidR="007E2CDC" w:rsidRDefault="007E2CDC" w:rsidP="00714773">
            <w:pPr>
              <w:rPr>
                <w:rFonts w:ascii="Calibri" w:hAnsi="Calibri" w:cs="Calibri"/>
                <w:sz w:val="20"/>
                <w:szCs w:val="20"/>
              </w:rPr>
            </w:pPr>
          </w:p>
          <w:p w:rsidR="007E2CDC" w:rsidRPr="00714773" w:rsidRDefault="007E2CDC" w:rsidP="0010222F">
            <w:pPr>
              <w:pStyle w:val="ListParagraph"/>
              <w:numPr>
                <w:ilvl w:val="0"/>
                <w:numId w:val="21"/>
              </w:numPr>
              <w:rPr>
                <w:rFonts w:ascii="Calibri" w:hAnsi="Calibri" w:cs="Calibri"/>
                <w:sz w:val="20"/>
                <w:szCs w:val="20"/>
              </w:rPr>
            </w:pPr>
            <w:r w:rsidRPr="00714773">
              <w:rPr>
                <w:rFonts w:ascii="Calibri" w:hAnsi="Calibri" w:cs="Calibri"/>
                <w:sz w:val="20"/>
                <w:szCs w:val="20"/>
              </w:rPr>
              <w:t>Remainder of curriculum to be set along in school expectations using remote resources.</w:t>
            </w:r>
          </w:p>
        </w:tc>
        <w:tc>
          <w:tcPr>
            <w:tcW w:w="3044" w:type="dxa"/>
          </w:tcPr>
          <w:p w:rsidR="00B83182" w:rsidRPr="00714773" w:rsidRDefault="00B83182" w:rsidP="0010222F">
            <w:pPr>
              <w:pStyle w:val="ListParagraph"/>
              <w:numPr>
                <w:ilvl w:val="0"/>
                <w:numId w:val="21"/>
              </w:numPr>
              <w:rPr>
                <w:rFonts w:ascii="Calibri" w:hAnsi="Calibri" w:cs="Calibri"/>
                <w:sz w:val="20"/>
                <w:szCs w:val="20"/>
              </w:rPr>
            </w:pPr>
            <w:r w:rsidRPr="00714773">
              <w:rPr>
                <w:rFonts w:ascii="Calibri" w:hAnsi="Calibri" w:cs="Calibri"/>
                <w:sz w:val="20"/>
                <w:szCs w:val="20"/>
              </w:rPr>
              <w:t xml:space="preserve">1 hour plus per day </w:t>
            </w:r>
            <w:r w:rsidR="003E0F9A" w:rsidRPr="00714773">
              <w:rPr>
                <w:rFonts w:ascii="Calibri" w:hAnsi="Calibri" w:cs="Calibri"/>
                <w:sz w:val="20"/>
                <w:szCs w:val="20"/>
              </w:rPr>
              <w:t>maths and SPAG</w:t>
            </w:r>
            <w:r w:rsidR="0004010A" w:rsidRPr="00714773">
              <w:rPr>
                <w:rFonts w:ascii="Calibri" w:hAnsi="Calibri" w:cs="Calibri"/>
                <w:sz w:val="20"/>
                <w:szCs w:val="20"/>
              </w:rPr>
              <w:t xml:space="preserve"> – using Apps </w:t>
            </w:r>
          </w:p>
          <w:p w:rsidR="007E2CDC" w:rsidRDefault="007E2CDC" w:rsidP="00714773">
            <w:pPr>
              <w:rPr>
                <w:rFonts w:ascii="Calibri" w:hAnsi="Calibri" w:cs="Calibri"/>
                <w:sz w:val="20"/>
                <w:szCs w:val="20"/>
              </w:rPr>
            </w:pPr>
          </w:p>
          <w:p w:rsidR="007E2CDC" w:rsidRPr="00714773" w:rsidRDefault="007E2CDC" w:rsidP="0010222F">
            <w:pPr>
              <w:pStyle w:val="ListParagraph"/>
              <w:numPr>
                <w:ilvl w:val="0"/>
                <w:numId w:val="21"/>
              </w:numPr>
              <w:rPr>
                <w:rFonts w:ascii="Calibri" w:hAnsi="Calibri" w:cs="Calibri"/>
                <w:sz w:val="20"/>
                <w:szCs w:val="20"/>
              </w:rPr>
            </w:pPr>
            <w:r w:rsidRPr="00714773">
              <w:rPr>
                <w:rFonts w:ascii="Calibri" w:hAnsi="Calibri" w:cs="Calibri"/>
                <w:sz w:val="20"/>
                <w:szCs w:val="20"/>
              </w:rPr>
              <w:t>Remainder of curriculum to be set along in school expectations using remote resources.</w:t>
            </w:r>
          </w:p>
        </w:tc>
      </w:tr>
      <w:tr w:rsidR="00B83182" w:rsidRPr="00B418A5" w:rsidTr="00714773">
        <w:tc>
          <w:tcPr>
            <w:tcW w:w="1996" w:type="dxa"/>
            <w:gridSpan w:val="2"/>
            <w:shd w:val="clear" w:color="auto" w:fill="D9D9D9" w:themeFill="background1" w:themeFillShade="D9"/>
            <w:vAlign w:val="center"/>
          </w:tcPr>
          <w:p w:rsidR="00B83182" w:rsidRPr="00B418A5" w:rsidRDefault="00B83182" w:rsidP="00B34FF8">
            <w:pPr>
              <w:jc w:val="center"/>
              <w:rPr>
                <w:rFonts w:ascii="Calibri" w:hAnsi="Calibri" w:cs="Calibri"/>
                <w:b/>
                <w:sz w:val="20"/>
                <w:szCs w:val="20"/>
              </w:rPr>
            </w:pPr>
            <w:r w:rsidRPr="00B418A5">
              <w:rPr>
                <w:rFonts w:ascii="Calibri" w:hAnsi="Calibri" w:cs="Calibri"/>
                <w:b/>
                <w:sz w:val="20"/>
                <w:szCs w:val="20"/>
              </w:rPr>
              <w:t>Online tools and resources to communicate</w:t>
            </w:r>
          </w:p>
        </w:tc>
        <w:tc>
          <w:tcPr>
            <w:tcW w:w="3043" w:type="dxa"/>
          </w:tcPr>
          <w:p w:rsidR="0004010A" w:rsidRPr="00714773" w:rsidRDefault="00B83182" w:rsidP="0010222F">
            <w:pPr>
              <w:pStyle w:val="ListParagraph"/>
              <w:numPr>
                <w:ilvl w:val="0"/>
                <w:numId w:val="21"/>
              </w:numPr>
              <w:rPr>
                <w:rFonts w:ascii="Calibri" w:hAnsi="Calibri" w:cs="Calibri"/>
                <w:sz w:val="20"/>
                <w:szCs w:val="20"/>
              </w:rPr>
            </w:pPr>
            <w:r w:rsidRPr="00714773">
              <w:rPr>
                <w:rFonts w:ascii="Calibri" w:hAnsi="Calibri" w:cs="Calibri"/>
                <w:sz w:val="20"/>
                <w:szCs w:val="20"/>
              </w:rPr>
              <w:t xml:space="preserve">All children/ parents have access through </w:t>
            </w:r>
            <w:r w:rsidR="00714773">
              <w:rPr>
                <w:rFonts w:ascii="Calibri" w:hAnsi="Calibri" w:cs="Calibri"/>
                <w:sz w:val="20"/>
                <w:szCs w:val="20"/>
              </w:rPr>
              <w:t>Seesaw and Evidence Me</w:t>
            </w:r>
            <w:r w:rsidRPr="00714773">
              <w:rPr>
                <w:rFonts w:ascii="Calibri" w:hAnsi="Calibri" w:cs="Calibri"/>
                <w:sz w:val="20"/>
                <w:szCs w:val="20"/>
              </w:rPr>
              <w:t xml:space="preserve"> to communicate with their teacher and TA</w:t>
            </w:r>
          </w:p>
          <w:p w:rsidR="007E2CDC" w:rsidRPr="00714773" w:rsidRDefault="007E2CDC" w:rsidP="0010222F">
            <w:pPr>
              <w:pStyle w:val="ListParagraph"/>
              <w:numPr>
                <w:ilvl w:val="0"/>
                <w:numId w:val="21"/>
              </w:numPr>
              <w:rPr>
                <w:rFonts w:ascii="Calibri" w:hAnsi="Calibri" w:cs="Calibri"/>
                <w:sz w:val="20"/>
                <w:szCs w:val="20"/>
              </w:rPr>
            </w:pPr>
            <w:r w:rsidRPr="00714773">
              <w:rPr>
                <w:rFonts w:ascii="Calibri" w:hAnsi="Calibri" w:cs="Calibri"/>
                <w:sz w:val="20"/>
                <w:szCs w:val="20"/>
              </w:rPr>
              <w:t>Zoom sessions with parents if needed to support learning</w:t>
            </w:r>
          </w:p>
        </w:tc>
        <w:tc>
          <w:tcPr>
            <w:tcW w:w="3044" w:type="dxa"/>
            <w:gridSpan w:val="2"/>
          </w:tcPr>
          <w:p w:rsidR="00B83182" w:rsidRPr="00714773" w:rsidRDefault="00B83182" w:rsidP="0010222F">
            <w:pPr>
              <w:pStyle w:val="ListParagraph"/>
              <w:numPr>
                <w:ilvl w:val="0"/>
                <w:numId w:val="21"/>
              </w:numPr>
              <w:rPr>
                <w:rFonts w:ascii="Calibri" w:hAnsi="Calibri" w:cs="Calibri"/>
                <w:sz w:val="20"/>
                <w:szCs w:val="20"/>
              </w:rPr>
            </w:pPr>
            <w:r w:rsidRPr="00714773">
              <w:rPr>
                <w:rFonts w:ascii="Calibri" w:hAnsi="Calibri" w:cs="Calibri"/>
                <w:sz w:val="20"/>
                <w:szCs w:val="20"/>
              </w:rPr>
              <w:t xml:space="preserve">All children/ parents have access through </w:t>
            </w:r>
            <w:r w:rsidR="0004010A" w:rsidRPr="00714773">
              <w:rPr>
                <w:rFonts w:ascii="Calibri" w:hAnsi="Calibri" w:cs="Calibri"/>
                <w:sz w:val="20"/>
                <w:szCs w:val="20"/>
              </w:rPr>
              <w:t>SeeSaw</w:t>
            </w:r>
            <w:r w:rsidRPr="00714773">
              <w:rPr>
                <w:rFonts w:ascii="Calibri" w:hAnsi="Calibri" w:cs="Calibri"/>
                <w:sz w:val="20"/>
                <w:szCs w:val="20"/>
              </w:rPr>
              <w:t xml:space="preserve"> to communicate with their teacher and TA</w:t>
            </w:r>
          </w:p>
          <w:p w:rsidR="007E2CDC" w:rsidRPr="00714773" w:rsidRDefault="007E2CDC" w:rsidP="0010222F">
            <w:pPr>
              <w:pStyle w:val="ListParagraph"/>
              <w:numPr>
                <w:ilvl w:val="0"/>
                <w:numId w:val="21"/>
              </w:numPr>
              <w:rPr>
                <w:rFonts w:ascii="Calibri" w:hAnsi="Calibri" w:cs="Calibri"/>
                <w:sz w:val="20"/>
                <w:szCs w:val="20"/>
              </w:rPr>
            </w:pPr>
            <w:r w:rsidRPr="00714773">
              <w:rPr>
                <w:rFonts w:ascii="Calibri" w:hAnsi="Calibri" w:cs="Calibri"/>
                <w:sz w:val="20"/>
                <w:szCs w:val="20"/>
              </w:rPr>
              <w:t>Zoom sessions with parents if needed to support learning</w:t>
            </w:r>
          </w:p>
        </w:tc>
        <w:tc>
          <w:tcPr>
            <w:tcW w:w="3043" w:type="dxa"/>
          </w:tcPr>
          <w:p w:rsidR="00B83182" w:rsidRPr="00714773" w:rsidRDefault="00B83182" w:rsidP="0010222F">
            <w:pPr>
              <w:pStyle w:val="ListParagraph"/>
              <w:numPr>
                <w:ilvl w:val="0"/>
                <w:numId w:val="21"/>
              </w:numPr>
              <w:rPr>
                <w:rFonts w:ascii="Calibri" w:hAnsi="Calibri" w:cs="Calibri"/>
                <w:sz w:val="20"/>
                <w:szCs w:val="20"/>
              </w:rPr>
            </w:pPr>
            <w:r w:rsidRPr="00714773">
              <w:rPr>
                <w:rFonts w:ascii="Calibri" w:hAnsi="Calibri" w:cs="Calibri"/>
                <w:sz w:val="20"/>
                <w:szCs w:val="20"/>
              </w:rPr>
              <w:t xml:space="preserve">All children/ parents have access through </w:t>
            </w:r>
            <w:r w:rsidR="0004010A" w:rsidRPr="00714773">
              <w:rPr>
                <w:rFonts w:ascii="Calibri" w:hAnsi="Calibri" w:cs="Calibri"/>
                <w:sz w:val="20"/>
                <w:szCs w:val="20"/>
              </w:rPr>
              <w:t>SeeSaw</w:t>
            </w:r>
            <w:r w:rsidRPr="00714773">
              <w:rPr>
                <w:rFonts w:ascii="Calibri" w:hAnsi="Calibri" w:cs="Calibri"/>
                <w:sz w:val="20"/>
                <w:szCs w:val="20"/>
              </w:rPr>
              <w:t xml:space="preserve"> to communicate with their teacher and TA</w:t>
            </w:r>
          </w:p>
          <w:p w:rsidR="007E2CDC" w:rsidRPr="00714773" w:rsidRDefault="007E2CDC" w:rsidP="0010222F">
            <w:pPr>
              <w:pStyle w:val="ListParagraph"/>
              <w:numPr>
                <w:ilvl w:val="0"/>
                <w:numId w:val="21"/>
              </w:numPr>
              <w:rPr>
                <w:rFonts w:ascii="Calibri" w:hAnsi="Calibri" w:cs="Calibri"/>
                <w:sz w:val="20"/>
                <w:szCs w:val="20"/>
              </w:rPr>
            </w:pPr>
            <w:r w:rsidRPr="00714773">
              <w:rPr>
                <w:rFonts w:ascii="Calibri" w:hAnsi="Calibri" w:cs="Calibri"/>
                <w:sz w:val="20"/>
                <w:szCs w:val="20"/>
              </w:rPr>
              <w:t>Zoom sessions with parents if needed to support learning</w:t>
            </w:r>
          </w:p>
        </w:tc>
        <w:tc>
          <w:tcPr>
            <w:tcW w:w="3044" w:type="dxa"/>
          </w:tcPr>
          <w:p w:rsidR="00B83182" w:rsidRPr="00714773" w:rsidRDefault="00B83182" w:rsidP="0010222F">
            <w:pPr>
              <w:pStyle w:val="ListParagraph"/>
              <w:numPr>
                <w:ilvl w:val="0"/>
                <w:numId w:val="21"/>
              </w:numPr>
              <w:rPr>
                <w:rFonts w:ascii="Calibri" w:hAnsi="Calibri" w:cs="Calibri"/>
                <w:sz w:val="20"/>
                <w:szCs w:val="20"/>
              </w:rPr>
            </w:pPr>
            <w:r w:rsidRPr="00714773">
              <w:rPr>
                <w:rFonts w:ascii="Calibri" w:hAnsi="Calibri" w:cs="Calibri"/>
                <w:sz w:val="20"/>
                <w:szCs w:val="20"/>
              </w:rPr>
              <w:t xml:space="preserve">All children/ parents have access through </w:t>
            </w:r>
            <w:r w:rsidR="0004010A" w:rsidRPr="00714773">
              <w:rPr>
                <w:rFonts w:ascii="Calibri" w:hAnsi="Calibri" w:cs="Calibri"/>
                <w:sz w:val="20"/>
                <w:szCs w:val="20"/>
              </w:rPr>
              <w:t>SeeSaw</w:t>
            </w:r>
            <w:r w:rsidRPr="00714773">
              <w:rPr>
                <w:rFonts w:ascii="Calibri" w:hAnsi="Calibri" w:cs="Calibri"/>
                <w:sz w:val="20"/>
                <w:szCs w:val="20"/>
              </w:rPr>
              <w:t xml:space="preserve"> to communicate with their teacher and TA</w:t>
            </w:r>
          </w:p>
          <w:p w:rsidR="007E2CDC" w:rsidRPr="00714773" w:rsidRDefault="007E2CDC" w:rsidP="0010222F">
            <w:pPr>
              <w:pStyle w:val="ListParagraph"/>
              <w:numPr>
                <w:ilvl w:val="0"/>
                <w:numId w:val="21"/>
              </w:numPr>
              <w:rPr>
                <w:rFonts w:ascii="Calibri" w:hAnsi="Calibri" w:cs="Calibri"/>
                <w:sz w:val="20"/>
                <w:szCs w:val="20"/>
              </w:rPr>
            </w:pPr>
            <w:r w:rsidRPr="00714773">
              <w:rPr>
                <w:rFonts w:ascii="Calibri" w:hAnsi="Calibri" w:cs="Calibri"/>
                <w:sz w:val="20"/>
                <w:szCs w:val="20"/>
              </w:rPr>
              <w:t>Zoom sessions with parents if needed to support learning</w:t>
            </w:r>
          </w:p>
        </w:tc>
      </w:tr>
      <w:tr w:rsidR="00B83182" w:rsidRPr="00B418A5" w:rsidTr="00714773">
        <w:tc>
          <w:tcPr>
            <w:tcW w:w="1996" w:type="dxa"/>
            <w:gridSpan w:val="2"/>
            <w:shd w:val="clear" w:color="auto" w:fill="D9D9D9" w:themeFill="background1" w:themeFillShade="D9"/>
            <w:vAlign w:val="center"/>
          </w:tcPr>
          <w:p w:rsidR="00B83182" w:rsidRPr="00B418A5" w:rsidRDefault="00B83182" w:rsidP="00B34FF8">
            <w:pPr>
              <w:jc w:val="center"/>
              <w:rPr>
                <w:rFonts w:ascii="Calibri" w:hAnsi="Calibri" w:cs="Calibri"/>
                <w:b/>
                <w:sz w:val="20"/>
                <w:szCs w:val="20"/>
              </w:rPr>
            </w:pPr>
            <w:r w:rsidRPr="00B418A5">
              <w:rPr>
                <w:rFonts w:ascii="Calibri" w:hAnsi="Calibri" w:cs="Calibri"/>
                <w:b/>
                <w:sz w:val="20"/>
                <w:szCs w:val="20"/>
              </w:rPr>
              <w:t>Online policy for Remote Teaching and Learning</w:t>
            </w:r>
          </w:p>
        </w:tc>
        <w:tc>
          <w:tcPr>
            <w:tcW w:w="3043" w:type="dxa"/>
          </w:tcPr>
          <w:p w:rsidR="00B83182" w:rsidRPr="00714773" w:rsidRDefault="00B83182" w:rsidP="0010222F">
            <w:pPr>
              <w:pStyle w:val="ListParagraph"/>
              <w:numPr>
                <w:ilvl w:val="0"/>
                <w:numId w:val="21"/>
              </w:numPr>
              <w:rPr>
                <w:rFonts w:ascii="Calibri" w:hAnsi="Calibri" w:cs="Calibri"/>
                <w:sz w:val="20"/>
                <w:szCs w:val="20"/>
              </w:rPr>
            </w:pPr>
            <w:r w:rsidRPr="00714773">
              <w:rPr>
                <w:rFonts w:ascii="Calibri" w:hAnsi="Calibri" w:cs="Calibri"/>
                <w:sz w:val="20"/>
                <w:szCs w:val="20"/>
              </w:rPr>
              <w:t xml:space="preserve">In place and </w:t>
            </w:r>
            <w:r w:rsidR="0004010A" w:rsidRPr="00714773">
              <w:rPr>
                <w:rFonts w:ascii="Calibri" w:hAnsi="Calibri" w:cs="Calibri"/>
                <w:sz w:val="20"/>
                <w:szCs w:val="20"/>
              </w:rPr>
              <w:t xml:space="preserve">to be </w:t>
            </w:r>
            <w:r w:rsidRPr="00714773">
              <w:rPr>
                <w:rFonts w:ascii="Calibri" w:hAnsi="Calibri" w:cs="Calibri"/>
                <w:sz w:val="20"/>
                <w:szCs w:val="20"/>
              </w:rPr>
              <w:t>agreed by governors</w:t>
            </w:r>
          </w:p>
        </w:tc>
        <w:tc>
          <w:tcPr>
            <w:tcW w:w="3044" w:type="dxa"/>
            <w:gridSpan w:val="2"/>
          </w:tcPr>
          <w:p w:rsidR="00B83182" w:rsidRPr="00714773" w:rsidRDefault="00B83182" w:rsidP="0010222F">
            <w:pPr>
              <w:pStyle w:val="ListParagraph"/>
              <w:numPr>
                <w:ilvl w:val="0"/>
                <w:numId w:val="21"/>
              </w:numPr>
              <w:rPr>
                <w:rFonts w:ascii="Calibri" w:hAnsi="Calibri" w:cs="Calibri"/>
                <w:sz w:val="20"/>
                <w:szCs w:val="20"/>
              </w:rPr>
            </w:pPr>
            <w:r w:rsidRPr="00714773">
              <w:rPr>
                <w:rFonts w:ascii="Calibri" w:hAnsi="Calibri" w:cs="Calibri"/>
                <w:sz w:val="20"/>
                <w:szCs w:val="20"/>
              </w:rPr>
              <w:t xml:space="preserve">In place and </w:t>
            </w:r>
            <w:r w:rsidR="0004010A" w:rsidRPr="00714773">
              <w:rPr>
                <w:rFonts w:ascii="Calibri" w:hAnsi="Calibri" w:cs="Calibri"/>
                <w:sz w:val="20"/>
                <w:szCs w:val="20"/>
              </w:rPr>
              <w:t xml:space="preserve">to be </w:t>
            </w:r>
            <w:r w:rsidRPr="00714773">
              <w:rPr>
                <w:rFonts w:ascii="Calibri" w:hAnsi="Calibri" w:cs="Calibri"/>
                <w:sz w:val="20"/>
                <w:szCs w:val="20"/>
              </w:rPr>
              <w:t>agreed by governors</w:t>
            </w:r>
          </w:p>
        </w:tc>
        <w:tc>
          <w:tcPr>
            <w:tcW w:w="3043" w:type="dxa"/>
          </w:tcPr>
          <w:p w:rsidR="00B83182" w:rsidRPr="00714773" w:rsidRDefault="00B83182" w:rsidP="0010222F">
            <w:pPr>
              <w:pStyle w:val="ListParagraph"/>
              <w:numPr>
                <w:ilvl w:val="0"/>
                <w:numId w:val="21"/>
              </w:numPr>
              <w:rPr>
                <w:rFonts w:ascii="Calibri" w:hAnsi="Calibri" w:cs="Calibri"/>
                <w:sz w:val="20"/>
                <w:szCs w:val="20"/>
              </w:rPr>
            </w:pPr>
            <w:r w:rsidRPr="00714773">
              <w:rPr>
                <w:rFonts w:ascii="Calibri" w:hAnsi="Calibri" w:cs="Calibri"/>
                <w:sz w:val="20"/>
                <w:szCs w:val="20"/>
              </w:rPr>
              <w:t xml:space="preserve">In place and </w:t>
            </w:r>
            <w:r w:rsidR="0004010A" w:rsidRPr="00714773">
              <w:rPr>
                <w:rFonts w:ascii="Calibri" w:hAnsi="Calibri" w:cs="Calibri"/>
                <w:sz w:val="20"/>
                <w:szCs w:val="20"/>
              </w:rPr>
              <w:t xml:space="preserve">to be </w:t>
            </w:r>
            <w:r w:rsidRPr="00714773">
              <w:rPr>
                <w:rFonts w:ascii="Calibri" w:hAnsi="Calibri" w:cs="Calibri"/>
                <w:sz w:val="20"/>
                <w:szCs w:val="20"/>
              </w:rPr>
              <w:t>agreed by governors</w:t>
            </w:r>
          </w:p>
        </w:tc>
        <w:tc>
          <w:tcPr>
            <w:tcW w:w="3044" w:type="dxa"/>
          </w:tcPr>
          <w:p w:rsidR="00B83182" w:rsidRPr="00714773" w:rsidRDefault="00B83182" w:rsidP="0010222F">
            <w:pPr>
              <w:pStyle w:val="ListParagraph"/>
              <w:numPr>
                <w:ilvl w:val="0"/>
                <w:numId w:val="21"/>
              </w:numPr>
              <w:rPr>
                <w:rFonts w:ascii="Calibri" w:hAnsi="Calibri" w:cs="Calibri"/>
                <w:sz w:val="20"/>
                <w:szCs w:val="20"/>
              </w:rPr>
            </w:pPr>
            <w:r w:rsidRPr="00714773">
              <w:rPr>
                <w:rFonts w:ascii="Calibri" w:hAnsi="Calibri" w:cs="Calibri"/>
                <w:sz w:val="20"/>
                <w:szCs w:val="20"/>
              </w:rPr>
              <w:t xml:space="preserve">In place and </w:t>
            </w:r>
            <w:r w:rsidR="0004010A" w:rsidRPr="00714773">
              <w:rPr>
                <w:rFonts w:ascii="Calibri" w:hAnsi="Calibri" w:cs="Calibri"/>
                <w:sz w:val="20"/>
                <w:szCs w:val="20"/>
              </w:rPr>
              <w:t xml:space="preserve">to be </w:t>
            </w:r>
            <w:r w:rsidRPr="00714773">
              <w:rPr>
                <w:rFonts w:ascii="Calibri" w:hAnsi="Calibri" w:cs="Calibri"/>
                <w:sz w:val="20"/>
                <w:szCs w:val="20"/>
              </w:rPr>
              <w:t>agreed by governors</w:t>
            </w:r>
          </w:p>
        </w:tc>
      </w:tr>
      <w:tr w:rsidR="00B83182" w:rsidRPr="00B418A5" w:rsidTr="00714773">
        <w:tc>
          <w:tcPr>
            <w:tcW w:w="1996" w:type="dxa"/>
            <w:gridSpan w:val="2"/>
            <w:shd w:val="clear" w:color="auto" w:fill="D9D9D9" w:themeFill="background1" w:themeFillShade="D9"/>
            <w:vAlign w:val="center"/>
          </w:tcPr>
          <w:p w:rsidR="00B83182" w:rsidRPr="00B418A5" w:rsidRDefault="00B83182" w:rsidP="00B34FF8">
            <w:pPr>
              <w:jc w:val="center"/>
              <w:rPr>
                <w:rFonts w:ascii="Calibri" w:hAnsi="Calibri" w:cs="Calibri"/>
                <w:b/>
                <w:sz w:val="20"/>
                <w:szCs w:val="20"/>
              </w:rPr>
            </w:pPr>
            <w:r w:rsidRPr="00B418A5">
              <w:rPr>
                <w:rFonts w:ascii="Calibri" w:hAnsi="Calibri" w:cs="Calibri"/>
                <w:b/>
                <w:sz w:val="20"/>
                <w:szCs w:val="20"/>
              </w:rPr>
              <w:t xml:space="preserve">Interaction – </w:t>
            </w:r>
            <w:r w:rsidR="0004010A">
              <w:rPr>
                <w:rFonts w:ascii="Calibri" w:hAnsi="Calibri" w:cs="Calibri"/>
                <w:b/>
                <w:sz w:val="20"/>
                <w:szCs w:val="20"/>
              </w:rPr>
              <w:t xml:space="preserve">high quality, clear daily learning targets (DLT’s) </w:t>
            </w:r>
            <w:r w:rsidRPr="00B418A5">
              <w:rPr>
                <w:rFonts w:ascii="Calibri" w:hAnsi="Calibri" w:cs="Calibri"/>
                <w:b/>
                <w:sz w:val="20"/>
                <w:szCs w:val="20"/>
              </w:rPr>
              <w:t xml:space="preserve">frequent, clear explanations of new content, delivered by teacher </w:t>
            </w:r>
            <w:r w:rsidRPr="00B418A5">
              <w:rPr>
                <w:rFonts w:ascii="Calibri" w:hAnsi="Calibri" w:cs="Calibri"/>
                <w:b/>
                <w:sz w:val="20"/>
                <w:szCs w:val="20"/>
              </w:rPr>
              <w:lastRenderedPageBreak/>
              <w:t>in school or high quality curriculum resources or videos</w:t>
            </w:r>
          </w:p>
        </w:tc>
        <w:tc>
          <w:tcPr>
            <w:tcW w:w="3043" w:type="dxa"/>
          </w:tcPr>
          <w:p w:rsidR="00B83182" w:rsidRDefault="00B83182" w:rsidP="0010222F">
            <w:pPr>
              <w:pStyle w:val="ListParagraph"/>
              <w:numPr>
                <w:ilvl w:val="0"/>
                <w:numId w:val="21"/>
              </w:numPr>
              <w:rPr>
                <w:rFonts w:ascii="Calibri" w:hAnsi="Calibri" w:cs="Calibri"/>
                <w:sz w:val="20"/>
                <w:szCs w:val="20"/>
              </w:rPr>
            </w:pPr>
            <w:r w:rsidRPr="00714773">
              <w:rPr>
                <w:rFonts w:ascii="Calibri" w:hAnsi="Calibri" w:cs="Calibri"/>
                <w:sz w:val="20"/>
                <w:szCs w:val="20"/>
              </w:rPr>
              <w:lastRenderedPageBreak/>
              <w:t>Class teacher</w:t>
            </w:r>
          </w:p>
          <w:p w:rsidR="00714773" w:rsidRPr="00714773" w:rsidRDefault="00714773" w:rsidP="0010222F">
            <w:pPr>
              <w:pStyle w:val="ListParagraph"/>
              <w:numPr>
                <w:ilvl w:val="0"/>
                <w:numId w:val="21"/>
              </w:numPr>
              <w:rPr>
                <w:rFonts w:ascii="Calibri" w:hAnsi="Calibri" w:cs="Calibri"/>
                <w:sz w:val="20"/>
                <w:szCs w:val="20"/>
              </w:rPr>
            </w:pPr>
            <w:r>
              <w:rPr>
                <w:rFonts w:ascii="Calibri" w:hAnsi="Calibri" w:cs="Calibri"/>
                <w:sz w:val="20"/>
                <w:szCs w:val="20"/>
              </w:rPr>
              <w:t xml:space="preserve">TAs – weekly </w:t>
            </w:r>
            <w:r w:rsidR="0010222F">
              <w:rPr>
                <w:rFonts w:ascii="Calibri" w:hAnsi="Calibri" w:cs="Calibri"/>
                <w:sz w:val="20"/>
                <w:szCs w:val="20"/>
              </w:rPr>
              <w:t>call</w:t>
            </w:r>
            <w:r>
              <w:rPr>
                <w:rFonts w:ascii="Calibri" w:hAnsi="Calibri" w:cs="Calibri"/>
                <w:sz w:val="20"/>
                <w:szCs w:val="20"/>
              </w:rPr>
              <w:t>s</w:t>
            </w:r>
          </w:p>
          <w:p w:rsidR="00B83182" w:rsidRPr="00714773" w:rsidRDefault="00B83182" w:rsidP="0010222F">
            <w:pPr>
              <w:pStyle w:val="ListParagraph"/>
              <w:numPr>
                <w:ilvl w:val="0"/>
                <w:numId w:val="21"/>
              </w:numPr>
              <w:rPr>
                <w:rFonts w:ascii="Calibri" w:hAnsi="Calibri" w:cs="Calibri"/>
                <w:sz w:val="20"/>
                <w:szCs w:val="20"/>
              </w:rPr>
            </w:pPr>
            <w:r w:rsidRPr="00714773">
              <w:rPr>
                <w:rFonts w:ascii="Calibri" w:hAnsi="Calibri" w:cs="Calibri"/>
                <w:sz w:val="20"/>
                <w:szCs w:val="20"/>
              </w:rPr>
              <w:t>Tasks set for the day, following planned curriculum, including planned clips</w:t>
            </w:r>
          </w:p>
          <w:p w:rsidR="00B83182" w:rsidRPr="00714773" w:rsidRDefault="0010222F" w:rsidP="0010222F">
            <w:pPr>
              <w:pStyle w:val="ListParagraph"/>
              <w:numPr>
                <w:ilvl w:val="0"/>
                <w:numId w:val="21"/>
              </w:numPr>
              <w:rPr>
                <w:rFonts w:ascii="Calibri" w:hAnsi="Calibri" w:cs="Calibri"/>
                <w:sz w:val="20"/>
                <w:szCs w:val="20"/>
              </w:rPr>
            </w:pPr>
            <w:r>
              <w:rPr>
                <w:rFonts w:ascii="Calibri" w:hAnsi="Calibri" w:cs="Calibri"/>
                <w:sz w:val="20"/>
                <w:szCs w:val="20"/>
              </w:rPr>
              <w:t xml:space="preserve">TAs - </w:t>
            </w:r>
            <w:r w:rsidR="008C6441" w:rsidRPr="00714773">
              <w:rPr>
                <w:rFonts w:ascii="Calibri" w:hAnsi="Calibri" w:cs="Calibri"/>
                <w:sz w:val="20"/>
                <w:szCs w:val="20"/>
              </w:rPr>
              <w:t>Recorded stories</w:t>
            </w:r>
          </w:p>
          <w:p w:rsidR="00B83182" w:rsidRPr="0010222F" w:rsidRDefault="00B83182" w:rsidP="0010222F">
            <w:pPr>
              <w:pStyle w:val="ListParagraph"/>
              <w:numPr>
                <w:ilvl w:val="0"/>
                <w:numId w:val="21"/>
              </w:numPr>
              <w:rPr>
                <w:rFonts w:ascii="Calibri" w:hAnsi="Calibri" w:cs="Calibri"/>
                <w:sz w:val="20"/>
                <w:szCs w:val="20"/>
              </w:rPr>
            </w:pPr>
            <w:r w:rsidRPr="00714773">
              <w:rPr>
                <w:rFonts w:ascii="Calibri" w:hAnsi="Calibri" w:cs="Calibri"/>
                <w:sz w:val="20"/>
                <w:szCs w:val="20"/>
              </w:rPr>
              <w:lastRenderedPageBreak/>
              <w:t>Daily phonics session to be included within direct teaching</w:t>
            </w:r>
          </w:p>
          <w:p w:rsidR="007E2CDC" w:rsidRPr="0010222F" w:rsidRDefault="007E2CDC" w:rsidP="0010222F">
            <w:pPr>
              <w:pStyle w:val="ListParagraph"/>
              <w:numPr>
                <w:ilvl w:val="0"/>
                <w:numId w:val="21"/>
              </w:numPr>
              <w:rPr>
                <w:rFonts w:ascii="Calibri" w:hAnsi="Calibri" w:cs="Calibri"/>
                <w:sz w:val="20"/>
                <w:szCs w:val="20"/>
              </w:rPr>
            </w:pPr>
            <w:r w:rsidRPr="00714773">
              <w:rPr>
                <w:rFonts w:ascii="Calibri" w:hAnsi="Calibri" w:cs="Calibri"/>
                <w:sz w:val="20"/>
                <w:szCs w:val="20"/>
              </w:rPr>
              <w:t>Weekly</w:t>
            </w:r>
            <w:r w:rsidR="0004010A" w:rsidRPr="00714773">
              <w:rPr>
                <w:rFonts w:ascii="Calibri" w:hAnsi="Calibri" w:cs="Calibri"/>
                <w:sz w:val="20"/>
                <w:szCs w:val="20"/>
              </w:rPr>
              <w:t xml:space="preserve"> x 3</w:t>
            </w:r>
            <w:r w:rsidR="008C6441" w:rsidRPr="00714773">
              <w:rPr>
                <w:rFonts w:ascii="Calibri" w:hAnsi="Calibri" w:cs="Calibri"/>
                <w:sz w:val="20"/>
                <w:szCs w:val="20"/>
              </w:rPr>
              <w:t xml:space="preserve"> Zoom check in</w:t>
            </w:r>
            <w:r w:rsidR="0004010A" w:rsidRPr="00714773">
              <w:rPr>
                <w:rFonts w:ascii="Calibri" w:hAnsi="Calibri" w:cs="Calibri"/>
                <w:sz w:val="20"/>
                <w:szCs w:val="20"/>
              </w:rPr>
              <w:t xml:space="preserve">, check-up and check out </w:t>
            </w:r>
          </w:p>
        </w:tc>
        <w:tc>
          <w:tcPr>
            <w:tcW w:w="3044" w:type="dxa"/>
            <w:gridSpan w:val="2"/>
          </w:tcPr>
          <w:p w:rsidR="00B83182" w:rsidRPr="00714773" w:rsidRDefault="00B83182" w:rsidP="0010222F">
            <w:pPr>
              <w:pStyle w:val="ListParagraph"/>
              <w:numPr>
                <w:ilvl w:val="0"/>
                <w:numId w:val="21"/>
              </w:numPr>
              <w:rPr>
                <w:rFonts w:ascii="Calibri" w:hAnsi="Calibri" w:cs="Calibri"/>
                <w:sz w:val="20"/>
                <w:szCs w:val="20"/>
              </w:rPr>
            </w:pPr>
            <w:r w:rsidRPr="00714773">
              <w:rPr>
                <w:rFonts w:ascii="Calibri" w:hAnsi="Calibri" w:cs="Calibri"/>
                <w:sz w:val="20"/>
                <w:szCs w:val="20"/>
              </w:rPr>
              <w:lastRenderedPageBreak/>
              <w:t>Class teacher</w:t>
            </w:r>
          </w:p>
          <w:p w:rsidR="00B83182" w:rsidRPr="00714773" w:rsidRDefault="00B83182" w:rsidP="0010222F">
            <w:pPr>
              <w:pStyle w:val="ListParagraph"/>
              <w:numPr>
                <w:ilvl w:val="0"/>
                <w:numId w:val="21"/>
              </w:numPr>
              <w:rPr>
                <w:rFonts w:ascii="Calibri" w:hAnsi="Calibri" w:cs="Calibri"/>
                <w:sz w:val="20"/>
                <w:szCs w:val="20"/>
              </w:rPr>
            </w:pPr>
            <w:r w:rsidRPr="00714773">
              <w:rPr>
                <w:rFonts w:ascii="Calibri" w:hAnsi="Calibri" w:cs="Calibri"/>
                <w:sz w:val="20"/>
                <w:szCs w:val="20"/>
              </w:rPr>
              <w:t>Tasks set for the day, following planned curriculum, including planned clips</w:t>
            </w:r>
          </w:p>
          <w:p w:rsidR="008C6441" w:rsidRPr="00714773" w:rsidRDefault="008C6441" w:rsidP="0010222F">
            <w:pPr>
              <w:pStyle w:val="ListParagraph"/>
              <w:numPr>
                <w:ilvl w:val="0"/>
                <w:numId w:val="21"/>
              </w:numPr>
              <w:rPr>
                <w:rFonts w:ascii="Calibri" w:hAnsi="Calibri" w:cs="Calibri"/>
                <w:sz w:val="20"/>
                <w:szCs w:val="20"/>
              </w:rPr>
            </w:pPr>
            <w:r w:rsidRPr="00714773">
              <w:rPr>
                <w:rFonts w:ascii="Calibri" w:hAnsi="Calibri" w:cs="Calibri"/>
                <w:sz w:val="20"/>
                <w:szCs w:val="20"/>
              </w:rPr>
              <w:t>Recorded stories</w:t>
            </w:r>
          </w:p>
          <w:p w:rsidR="00B83182" w:rsidRPr="00714773" w:rsidRDefault="00B83182" w:rsidP="0010222F">
            <w:pPr>
              <w:pStyle w:val="ListParagraph"/>
              <w:numPr>
                <w:ilvl w:val="0"/>
                <w:numId w:val="21"/>
              </w:numPr>
              <w:rPr>
                <w:rFonts w:ascii="Calibri" w:hAnsi="Calibri" w:cs="Calibri"/>
                <w:sz w:val="20"/>
                <w:szCs w:val="20"/>
              </w:rPr>
            </w:pPr>
            <w:r w:rsidRPr="00714773">
              <w:rPr>
                <w:rFonts w:ascii="Calibri" w:hAnsi="Calibri" w:cs="Calibri"/>
                <w:sz w:val="20"/>
                <w:szCs w:val="20"/>
              </w:rPr>
              <w:lastRenderedPageBreak/>
              <w:t>Daily phonics session to be included within direct teaching</w:t>
            </w:r>
          </w:p>
          <w:p w:rsidR="00B83182" w:rsidRDefault="00B83182" w:rsidP="00714773">
            <w:pPr>
              <w:rPr>
                <w:rFonts w:ascii="Calibri" w:hAnsi="Calibri" w:cs="Calibri"/>
                <w:sz w:val="20"/>
                <w:szCs w:val="20"/>
              </w:rPr>
            </w:pPr>
          </w:p>
          <w:p w:rsidR="0004010A" w:rsidRPr="00714773" w:rsidRDefault="007E2CDC" w:rsidP="0010222F">
            <w:pPr>
              <w:pStyle w:val="ListParagraph"/>
              <w:numPr>
                <w:ilvl w:val="0"/>
                <w:numId w:val="21"/>
              </w:numPr>
              <w:rPr>
                <w:rFonts w:ascii="Calibri" w:hAnsi="Calibri" w:cs="Calibri"/>
                <w:sz w:val="20"/>
                <w:szCs w:val="20"/>
              </w:rPr>
            </w:pPr>
            <w:r w:rsidRPr="00714773">
              <w:rPr>
                <w:rFonts w:ascii="Calibri" w:hAnsi="Calibri" w:cs="Calibri"/>
                <w:sz w:val="20"/>
                <w:szCs w:val="20"/>
              </w:rPr>
              <w:t>Weekly</w:t>
            </w:r>
            <w:r w:rsidR="008C6441" w:rsidRPr="00714773">
              <w:rPr>
                <w:rFonts w:ascii="Calibri" w:hAnsi="Calibri" w:cs="Calibri"/>
                <w:sz w:val="20"/>
                <w:szCs w:val="20"/>
              </w:rPr>
              <w:t xml:space="preserve"> Zoom check in</w:t>
            </w:r>
            <w:r w:rsidR="0004010A" w:rsidRPr="00714773">
              <w:rPr>
                <w:rFonts w:ascii="Calibri" w:hAnsi="Calibri" w:cs="Calibri"/>
                <w:sz w:val="20"/>
                <w:szCs w:val="20"/>
              </w:rPr>
              <w:t xml:space="preserve"> check-up and check out </w:t>
            </w:r>
          </w:p>
          <w:p w:rsidR="008C6441" w:rsidRPr="00B418A5" w:rsidRDefault="008C6441" w:rsidP="00714773">
            <w:pPr>
              <w:rPr>
                <w:rFonts w:ascii="Calibri" w:hAnsi="Calibri" w:cs="Calibri"/>
                <w:sz w:val="20"/>
                <w:szCs w:val="20"/>
              </w:rPr>
            </w:pPr>
          </w:p>
        </w:tc>
        <w:tc>
          <w:tcPr>
            <w:tcW w:w="3043" w:type="dxa"/>
          </w:tcPr>
          <w:p w:rsidR="00B83182" w:rsidRPr="00714773" w:rsidRDefault="00B83182" w:rsidP="0010222F">
            <w:pPr>
              <w:pStyle w:val="ListParagraph"/>
              <w:numPr>
                <w:ilvl w:val="0"/>
                <w:numId w:val="21"/>
              </w:numPr>
              <w:rPr>
                <w:rFonts w:ascii="Calibri" w:hAnsi="Calibri" w:cs="Calibri"/>
                <w:sz w:val="20"/>
                <w:szCs w:val="20"/>
              </w:rPr>
            </w:pPr>
            <w:r w:rsidRPr="00714773">
              <w:rPr>
                <w:rFonts w:ascii="Calibri" w:hAnsi="Calibri" w:cs="Calibri"/>
                <w:sz w:val="20"/>
                <w:szCs w:val="20"/>
              </w:rPr>
              <w:lastRenderedPageBreak/>
              <w:t>Class teacher</w:t>
            </w:r>
          </w:p>
          <w:p w:rsidR="00B83182" w:rsidRPr="00714773" w:rsidRDefault="00B83182" w:rsidP="0010222F">
            <w:pPr>
              <w:pStyle w:val="ListParagraph"/>
              <w:numPr>
                <w:ilvl w:val="0"/>
                <w:numId w:val="21"/>
              </w:numPr>
              <w:rPr>
                <w:rFonts w:ascii="Calibri" w:hAnsi="Calibri" w:cs="Calibri"/>
                <w:sz w:val="20"/>
                <w:szCs w:val="20"/>
              </w:rPr>
            </w:pPr>
            <w:r w:rsidRPr="00714773">
              <w:rPr>
                <w:rFonts w:ascii="Calibri" w:hAnsi="Calibri" w:cs="Calibri"/>
                <w:sz w:val="20"/>
                <w:szCs w:val="20"/>
              </w:rPr>
              <w:t>Tasks set for the day, following planned curriculum, including planned clips</w:t>
            </w:r>
          </w:p>
          <w:p w:rsidR="008C6441" w:rsidRPr="00714773" w:rsidRDefault="008C6441" w:rsidP="0010222F">
            <w:pPr>
              <w:pStyle w:val="ListParagraph"/>
              <w:numPr>
                <w:ilvl w:val="0"/>
                <w:numId w:val="21"/>
              </w:numPr>
              <w:rPr>
                <w:rFonts w:ascii="Calibri" w:hAnsi="Calibri" w:cs="Calibri"/>
                <w:sz w:val="20"/>
                <w:szCs w:val="20"/>
              </w:rPr>
            </w:pPr>
            <w:r w:rsidRPr="00714773">
              <w:rPr>
                <w:rFonts w:ascii="Calibri" w:hAnsi="Calibri" w:cs="Calibri"/>
                <w:sz w:val="20"/>
                <w:szCs w:val="20"/>
              </w:rPr>
              <w:t>Recorded stories</w:t>
            </w:r>
          </w:p>
          <w:p w:rsidR="00B83182" w:rsidRPr="00714773" w:rsidRDefault="00B83182" w:rsidP="0010222F">
            <w:pPr>
              <w:pStyle w:val="ListParagraph"/>
              <w:numPr>
                <w:ilvl w:val="0"/>
                <w:numId w:val="21"/>
              </w:numPr>
              <w:rPr>
                <w:rFonts w:ascii="Calibri" w:hAnsi="Calibri" w:cs="Calibri"/>
                <w:sz w:val="20"/>
                <w:szCs w:val="20"/>
              </w:rPr>
            </w:pPr>
            <w:r w:rsidRPr="00714773">
              <w:rPr>
                <w:rFonts w:ascii="Calibri" w:hAnsi="Calibri" w:cs="Calibri"/>
                <w:sz w:val="20"/>
                <w:szCs w:val="20"/>
              </w:rPr>
              <w:t>Focus on key skills</w:t>
            </w:r>
          </w:p>
          <w:p w:rsidR="00B83182" w:rsidRPr="00B418A5" w:rsidRDefault="00B83182" w:rsidP="00714773">
            <w:pPr>
              <w:rPr>
                <w:rFonts w:ascii="Calibri" w:hAnsi="Calibri" w:cs="Calibri"/>
                <w:sz w:val="20"/>
                <w:szCs w:val="20"/>
              </w:rPr>
            </w:pPr>
          </w:p>
          <w:p w:rsidR="00B83182" w:rsidRDefault="00B83182" w:rsidP="00714773">
            <w:pPr>
              <w:rPr>
                <w:rFonts w:ascii="Calibri" w:hAnsi="Calibri" w:cs="Calibri"/>
                <w:sz w:val="20"/>
                <w:szCs w:val="20"/>
              </w:rPr>
            </w:pPr>
          </w:p>
          <w:p w:rsidR="0004010A" w:rsidRPr="00714773" w:rsidRDefault="007E2CDC" w:rsidP="0010222F">
            <w:pPr>
              <w:pStyle w:val="ListParagraph"/>
              <w:numPr>
                <w:ilvl w:val="0"/>
                <w:numId w:val="21"/>
              </w:numPr>
              <w:rPr>
                <w:rFonts w:ascii="Calibri" w:hAnsi="Calibri" w:cs="Calibri"/>
                <w:sz w:val="20"/>
                <w:szCs w:val="20"/>
              </w:rPr>
            </w:pPr>
            <w:r w:rsidRPr="00714773">
              <w:rPr>
                <w:rFonts w:ascii="Calibri" w:hAnsi="Calibri" w:cs="Calibri"/>
                <w:sz w:val="20"/>
                <w:szCs w:val="20"/>
              </w:rPr>
              <w:t>Weekly</w:t>
            </w:r>
            <w:r w:rsidR="008C6441" w:rsidRPr="00714773">
              <w:rPr>
                <w:rFonts w:ascii="Calibri" w:hAnsi="Calibri" w:cs="Calibri"/>
                <w:sz w:val="20"/>
                <w:szCs w:val="20"/>
              </w:rPr>
              <w:t xml:space="preserve"> Zoom check in</w:t>
            </w:r>
            <w:r w:rsidR="0004010A" w:rsidRPr="00714773">
              <w:rPr>
                <w:rFonts w:ascii="Calibri" w:hAnsi="Calibri" w:cs="Calibri"/>
                <w:sz w:val="20"/>
                <w:szCs w:val="20"/>
              </w:rPr>
              <w:t xml:space="preserve"> check-up and check out </w:t>
            </w:r>
          </w:p>
          <w:p w:rsidR="008C6441" w:rsidRPr="00B418A5" w:rsidRDefault="008C6441" w:rsidP="00714773">
            <w:pPr>
              <w:rPr>
                <w:rFonts w:ascii="Calibri" w:hAnsi="Calibri" w:cs="Calibri"/>
                <w:sz w:val="20"/>
                <w:szCs w:val="20"/>
              </w:rPr>
            </w:pPr>
          </w:p>
        </w:tc>
        <w:tc>
          <w:tcPr>
            <w:tcW w:w="3044" w:type="dxa"/>
          </w:tcPr>
          <w:p w:rsidR="00B83182" w:rsidRPr="00714773" w:rsidRDefault="00B83182" w:rsidP="0010222F">
            <w:pPr>
              <w:pStyle w:val="ListParagraph"/>
              <w:numPr>
                <w:ilvl w:val="0"/>
                <w:numId w:val="21"/>
              </w:numPr>
              <w:rPr>
                <w:rFonts w:ascii="Calibri" w:hAnsi="Calibri" w:cs="Calibri"/>
                <w:sz w:val="20"/>
                <w:szCs w:val="20"/>
              </w:rPr>
            </w:pPr>
            <w:r w:rsidRPr="00714773">
              <w:rPr>
                <w:rFonts w:ascii="Calibri" w:hAnsi="Calibri" w:cs="Calibri"/>
                <w:sz w:val="20"/>
                <w:szCs w:val="20"/>
              </w:rPr>
              <w:lastRenderedPageBreak/>
              <w:t>Class teacher</w:t>
            </w:r>
          </w:p>
          <w:p w:rsidR="00B83182" w:rsidRPr="00714773" w:rsidRDefault="00B83182" w:rsidP="0010222F">
            <w:pPr>
              <w:pStyle w:val="ListParagraph"/>
              <w:numPr>
                <w:ilvl w:val="0"/>
                <w:numId w:val="21"/>
              </w:numPr>
              <w:rPr>
                <w:rFonts w:ascii="Calibri" w:hAnsi="Calibri" w:cs="Calibri"/>
                <w:sz w:val="20"/>
                <w:szCs w:val="20"/>
              </w:rPr>
            </w:pPr>
            <w:r w:rsidRPr="00714773">
              <w:rPr>
                <w:rFonts w:ascii="Calibri" w:hAnsi="Calibri" w:cs="Calibri"/>
                <w:sz w:val="20"/>
                <w:szCs w:val="20"/>
              </w:rPr>
              <w:t>Tasks set for the day, following planned curriculum, including planned clips</w:t>
            </w:r>
          </w:p>
          <w:p w:rsidR="008C6441" w:rsidRPr="00714773" w:rsidRDefault="008C6441" w:rsidP="0010222F">
            <w:pPr>
              <w:pStyle w:val="ListParagraph"/>
              <w:numPr>
                <w:ilvl w:val="0"/>
                <w:numId w:val="21"/>
              </w:numPr>
              <w:rPr>
                <w:rFonts w:ascii="Calibri" w:hAnsi="Calibri" w:cs="Calibri"/>
                <w:sz w:val="20"/>
                <w:szCs w:val="20"/>
              </w:rPr>
            </w:pPr>
            <w:r w:rsidRPr="00714773">
              <w:rPr>
                <w:rFonts w:ascii="Calibri" w:hAnsi="Calibri" w:cs="Calibri"/>
                <w:sz w:val="20"/>
                <w:szCs w:val="20"/>
              </w:rPr>
              <w:t>Recorded stories</w:t>
            </w:r>
          </w:p>
          <w:p w:rsidR="00B83182" w:rsidRPr="00714773" w:rsidRDefault="00B83182" w:rsidP="0010222F">
            <w:pPr>
              <w:pStyle w:val="ListParagraph"/>
              <w:numPr>
                <w:ilvl w:val="0"/>
                <w:numId w:val="21"/>
              </w:numPr>
              <w:rPr>
                <w:rFonts w:ascii="Calibri" w:hAnsi="Calibri" w:cs="Calibri"/>
                <w:sz w:val="20"/>
                <w:szCs w:val="20"/>
              </w:rPr>
            </w:pPr>
            <w:r w:rsidRPr="00714773">
              <w:rPr>
                <w:rFonts w:ascii="Calibri" w:hAnsi="Calibri" w:cs="Calibri"/>
                <w:sz w:val="20"/>
                <w:szCs w:val="20"/>
              </w:rPr>
              <w:t>Focus on key skills</w:t>
            </w:r>
          </w:p>
          <w:p w:rsidR="00B83182" w:rsidRDefault="00B83182" w:rsidP="00714773">
            <w:pPr>
              <w:rPr>
                <w:rFonts w:ascii="Calibri" w:hAnsi="Calibri" w:cs="Calibri"/>
                <w:sz w:val="20"/>
                <w:szCs w:val="20"/>
              </w:rPr>
            </w:pPr>
          </w:p>
          <w:p w:rsidR="008C6441" w:rsidRDefault="008C6441" w:rsidP="00714773">
            <w:pPr>
              <w:rPr>
                <w:rFonts w:ascii="Calibri" w:hAnsi="Calibri" w:cs="Calibri"/>
                <w:sz w:val="20"/>
                <w:szCs w:val="20"/>
              </w:rPr>
            </w:pPr>
          </w:p>
          <w:p w:rsidR="0004010A" w:rsidRPr="00714773" w:rsidRDefault="007E2CDC" w:rsidP="0010222F">
            <w:pPr>
              <w:pStyle w:val="ListParagraph"/>
              <w:numPr>
                <w:ilvl w:val="0"/>
                <w:numId w:val="21"/>
              </w:numPr>
              <w:rPr>
                <w:rFonts w:ascii="Calibri" w:hAnsi="Calibri" w:cs="Calibri"/>
                <w:sz w:val="20"/>
                <w:szCs w:val="20"/>
              </w:rPr>
            </w:pPr>
            <w:r w:rsidRPr="00714773">
              <w:rPr>
                <w:rFonts w:ascii="Calibri" w:hAnsi="Calibri" w:cs="Calibri"/>
                <w:sz w:val="20"/>
                <w:szCs w:val="20"/>
              </w:rPr>
              <w:t>Weekly</w:t>
            </w:r>
            <w:r w:rsidR="008C6441" w:rsidRPr="00714773">
              <w:rPr>
                <w:rFonts w:ascii="Calibri" w:hAnsi="Calibri" w:cs="Calibri"/>
                <w:sz w:val="20"/>
                <w:szCs w:val="20"/>
              </w:rPr>
              <w:t xml:space="preserve"> Zoom check in</w:t>
            </w:r>
            <w:r w:rsidR="0004010A" w:rsidRPr="00714773">
              <w:rPr>
                <w:rFonts w:ascii="Calibri" w:hAnsi="Calibri" w:cs="Calibri"/>
                <w:sz w:val="20"/>
                <w:szCs w:val="20"/>
              </w:rPr>
              <w:t xml:space="preserve"> check-up and check out </w:t>
            </w:r>
          </w:p>
          <w:p w:rsidR="008C6441" w:rsidRPr="00B418A5" w:rsidRDefault="008C6441" w:rsidP="00714773">
            <w:pPr>
              <w:rPr>
                <w:rFonts w:ascii="Calibri" w:hAnsi="Calibri" w:cs="Calibri"/>
                <w:sz w:val="20"/>
                <w:szCs w:val="20"/>
              </w:rPr>
            </w:pPr>
          </w:p>
        </w:tc>
      </w:tr>
      <w:tr w:rsidR="00B83182" w:rsidRPr="00B418A5" w:rsidTr="00714773">
        <w:tc>
          <w:tcPr>
            <w:tcW w:w="1996" w:type="dxa"/>
            <w:gridSpan w:val="2"/>
            <w:shd w:val="clear" w:color="auto" w:fill="D9D9D9" w:themeFill="background1" w:themeFillShade="D9"/>
            <w:vAlign w:val="center"/>
          </w:tcPr>
          <w:p w:rsidR="00B83182" w:rsidRPr="00B418A5" w:rsidRDefault="00B83182" w:rsidP="00B34FF8">
            <w:pPr>
              <w:jc w:val="center"/>
              <w:rPr>
                <w:rFonts w:ascii="Calibri" w:hAnsi="Calibri" w:cs="Calibri"/>
                <w:b/>
                <w:sz w:val="20"/>
                <w:szCs w:val="20"/>
              </w:rPr>
            </w:pPr>
            <w:r w:rsidRPr="00B418A5">
              <w:rPr>
                <w:rFonts w:ascii="Calibri" w:hAnsi="Calibri" w:cs="Calibri"/>
                <w:b/>
                <w:sz w:val="20"/>
                <w:szCs w:val="20"/>
              </w:rPr>
              <w:lastRenderedPageBreak/>
              <w:t>Assessment</w:t>
            </w:r>
          </w:p>
        </w:tc>
        <w:tc>
          <w:tcPr>
            <w:tcW w:w="3043" w:type="dxa"/>
          </w:tcPr>
          <w:p w:rsidR="00B83182" w:rsidRPr="00714773" w:rsidRDefault="00B83182" w:rsidP="0010222F">
            <w:pPr>
              <w:pStyle w:val="ListParagraph"/>
              <w:numPr>
                <w:ilvl w:val="0"/>
                <w:numId w:val="21"/>
              </w:numPr>
              <w:rPr>
                <w:rFonts w:ascii="Calibri" w:hAnsi="Calibri" w:cs="Calibri"/>
                <w:sz w:val="20"/>
                <w:szCs w:val="20"/>
              </w:rPr>
            </w:pPr>
            <w:r w:rsidRPr="00714773">
              <w:rPr>
                <w:rFonts w:ascii="Calibri" w:hAnsi="Calibri" w:cs="Calibri"/>
                <w:sz w:val="20"/>
                <w:szCs w:val="20"/>
              </w:rPr>
              <w:t>Through daily phonics</w:t>
            </w:r>
          </w:p>
          <w:p w:rsidR="007E2CDC" w:rsidRPr="00714773" w:rsidRDefault="00B83182" w:rsidP="0010222F">
            <w:pPr>
              <w:pStyle w:val="ListParagraph"/>
              <w:numPr>
                <w:ilvl w:val="0"/>
                <w:numId w:val="21"/>
              </w:numPr>
              <w:rPr>
                <w:rFonts w:ascii="Calibri" w:hAnsi="Calibri" w:cs="Calibri"/>
                <w:sz w:val="20"/>
                <w:szCs w:val="20"/>
              </w:rPr>
            </w:pPr>
            <w:r w:rsidRPr="00714773">
              <w:rPr>
                <w:rFonts w:ascii="Calibri" w:hAnsi="Calibri" w:cs="Calibri"/>
                <w:sz w:val="20"/>
                <w:szCs w:val="20"/>
              </w:rPr>
              <w:t xml:space="preserve">Work uploaded onto </w:t>
            </w:r>
            <w:r w:rsidR="0010222F">
              <w:rPr>
                <w:rFonts w:ascii="Calibri" w:hAnsi="Calibri" w:cs="Calibri"/>
                <w:sz w:val="20"/>
                <w:szCs w:val="20"/>
              </w:rPr>
              <w:t>Seesaw/Evidence Me</w:t>
            </w:r>
          </w:p>
          <w:p w:rsidR="00B83182" w:rsidRPr="00714773" w:rsidRDefault="00B83182" w:rsidP="0010222F">
            <w:pPr>
              <w:pStyle w:val="ListParagraph"/>
              <w:numPr>
                <w:ilvl w:val="0"/>
                <w:numId w:val="21"/>
              </w:numPr>
              <w:rPr>
                <w:rFonts w:ascii="Calibri" w:hAnsi="Calibri" w:cs="Calibri"/>
                <w:sz w:val="20"/>
                <w:szCs w:val="20"/>
              </w:rPr>
            </w:pPr>
            <w:r w:rsidRPr="00714773">
              <w:rPr>
                <w:rFonts w:ascii="Calibri" w:hAnsi="Calibri" w:cs="Calibri"/>
                <w:sz w:val="20"/>
                <w:szCs w:val="20"/>
              </w:rPr>
              <w:t>Gauge progress through the curriculum, using question and other suitable tasks</w:t>
            </w:r>
          </w:p>
          <w:p w:rsidR="00B83182" w:rsidRPr="00714773" w:rsidRDefault="00B83182" w:rsidP="0010222F">
            <w:pPr>
              <w:pStyle w:val="ListParagraph"/>
              <w:numPr>
                <w:ilvl w:val="0"/>
                <w:numId w:val="21"/>
              </w:numPr>
              <w:rPr>
                <w:rFonts w:ascii="Calibri" w:hAnsi="Calibri" w:cs="Calibri"/>
                <w:sz w:val="20"/>
                <w:szCs w:val="20"/>
              </w:rPr>
            </w:pPr>
            <w:r w:rsidRPr="00714773">
              <w:rPr>
                <w:rFonts w:ascii="Calibri" w:hAnsi="Calibri" w:cs="Calibri"/>
                <w:sz w:val="20"/>
                <w:szCs w:val="20"/>
              </w:rPr>
              <w:t>Teachers will check work at least once per day</w:t>
            </w:r>
          </w:p>
        </w:tc>
        <w:tc>
          <w:tcPr>
            <w:tcW w:w="3044" w:type="dxa"/>
            <w:gridSpan w:val="2"/>
          </w:tcPr>
          <w:p w:rsidR="00B83182" w:rsidRPr="00714773" w:rsidRDefault="00B83182" w:rsidP="0010222F">
            <w:pPr>
              <w:pStyle w:val="ListParagraph"/>
              <w:numPr>
                <w:ilvl w:val="0"/>
                <w:numId w:val="21"/>
              </w:numPr>
              <w:rPr>
                <w:rFonts w:ascii="Calibri" w:hAnsi="Calibri" w:cs="Calibri"/>
                <w:sz w:val="20"/>
                <w:szCs w:val="20"/>
              </w:rPr>
            </w:pPr>
            <w:r w:rsidRPr="00714773">
              <w:rPr>
                <w:rFonts w:ascii="Calibri" w:hAnsi="Calibri" w:cs="Calibri"/>
                <w:sz w:val="20"/>
                <w:szCs w:val="20"/>
              </w:rPr>
              <w:t>Through daily phonics</w:t>
            </w:r>
          </w:p>
          <w:p w:rsidR="00B83182" w:rsidRPr="00714773" w:rsidRDefault="00B83182" w:rsidP="0010222F">
            <w:pPr>
              <w:pStyle w:val="ListParagraph"/>
              <w:numPr>
                <w:ilvl w:val="0"/>
                <w:numId w:val="21"/>
              </w:numPr>
              <w:rPr>
                <w:rFonts w:ascii="Calibri" w:hAnsi="Calibri" w:cs="Calibri"/>
                <w:sz w:val="20"/>
                <w:szCs w:val="20"/>
              </w:rPr>
            </w:pPr>
            <w:r w:rsidRPr="00714773">
              <w:rPr>
                <w:rFonts w:ascii="Calibri" w:hAnsi="Calibri" w:cs="Calibri"/>
                <w:sz w:val="20"/>
                <w:szCs w:val="20"/>
              </w:rPr>
              <w:t xml:space="preserve">Work uploaded onto </w:t>
            </w:r>
            <w:r w:rsidR="0004010A" w:rsidRPr="00714773">
              <w:rPr>
                <w:rFonts w:ascii="Calibri" w:hAnsi="Calibri" w:cs="Calibri"/>
                <w:sz w:val="20"/>
                <w:szCs w:val="20"/>
              </w:rPr>
              <w:t>SeeSaw</w:t>
            </w:r>
          </w:p>
          <w:p w:rsidR="00B83182" w:rsidRPr="00714773" w:rsidRDefault="00B83182" w:rsidP="0010222F">
            <w:pPr>
              <w:pStyle w:val="ListParagraph"/>
              <w:numPr>
                <w:ilvl w:val="0"/>
                <w:numId w:val="21"/>
              </w:numPr>
              <w:rPr>
                <w:rFonts w:ascii="Calibri" w:hAnsi="Calibri" w:cs="Calibri"/>
                <w:sz w:val="20"/>
                <w:szCs w:val="20"/>
              </w:rPr>
            </w:pPr>
            <w:r w:rsidRPr="00714773">
              <w:rPr>
                <w:rFonts w:ascii="Calibri" w:hAnsi="Calibri" w:cs="Calibri"/>
                <w:sz w:val="20"/>
                <w:szCs w:val="20"/>
              </w:rPr>
              <w:t>Through dialogue with parents</w:t>
            </w:r>
          </w:p>
          <w:p w:rsidR="00B83182" w:rsidRPr="00714773" w:rsidRDefault="00B83182" w:rsidP="0010222F">
            <w:pPr>
              <w:pStyle w:val="ListParagraph"/>
              <w:numPr>
                <w:ilvl w:val="0"/>
                <w:numId w:val="21"/>
              </w:numPr>
              <w:rPr>
                <w:rFonts w:ascii="Calibri" w:hAnsi="Calibri" w:cs="Calibri"/>
                <w:sz w:val="20"/>
                <w:szCs w:val="20"/>
              </w:rPr>
            </w:pPr>
            <w:r w:rsidRPr="00714773">
              <w:rPr>
                <w:rFonts w:ascii="Calibri" w:hAnsi="Calibri" w:cs="Calibri"/>
                <w:sz w:val="20"/>
                <w:szCs w:val="20"/>
              </w:rPr>
              <w:t>Gauge progress through the curriculum, using question and other suitable tasks</w:t>
            </w:r>
          </w:p>
          <w:p w:rsidR="00B83182" w:rsidRPr="00714773" w:rsidRDefault="00B83182" w:rsidP="0010222F">
            <w:pPr>
              <w:pStyle w:val="ListParagraph"/>
              <w:numPr>
                <w:ilvl w:val="0"/>
                <w:numId w:val="21"/>
              </w:numPr>
              <w:rPr>
                <w:rFonts w:ascii="Calibri" w:hAnsi="Calibri" w:cs="Calibri"/>
                <w:sz w:val="20"/>
                <w:szCs w:val="20"/>
              </w:rPr>
            </w:pPr>
            <w:r w:rsidRPr="00714773">
              <w:rPr>
                <w:rFonts w:ascii="Calibri" w:hAnsi="Calibri" w:cs="Calibri"/>
                <w:sz w:val="20"/>
                <w:szCs w:val="20"/>
              </w:rPr>
              <w:t>Teachers will check work once per day</w:t>
            </w:r>
          </w:p>
        </w:tc>
        <w:tc>
          <w:tcPr>
            <w:tcW w:w="3043" w:type="dxa"/>
          </w:tcPr>
          <w:p w:rsidR="00B83182" w:rsidRPr="00714773" w:rsidRDefault="00B83182" w:rsidP="0010222F">
            <w:pPr>
              <w:pStyle w:val="ListParagraph"/>
              <w:numPr>
                <w:ilvl w:val="0"/>
                <w:numId w:val="21"/>
              </w:numPr>
              <w:rPr>
                <w:rFonts w:ascii="Calibri" w:hAnsi="Calibri" w:cs="Calibri"/>
                <w:sz w:val="20"/>
                <w:szCs w:val="20"/>
              </w:rPr>
            </w:pPr>
            <w:r w:rsidRPr="00714773">
              <w:rPr>
                <w:rFonts w:ascii="Calibri" w:hAnsi="Calibri" w:cs="Calibri"/>
                <w:sz w:val="20"/>
                <w:szCs w:val="20"/>
              </w:rPr>
              <w:t xml:space="preserve">Work uploaded onto </w:t>
            </w:r>
            <w:r w:rsidR="0004010A" w:rsidRPr="00714773">
              <w:rPr>
                <w:rFonts w:ascii="Calibri" w:hAnsi="Calibri" w:cs="Calibri"/>
                <w:sz w:val="20"/>
                <w:szCs w:val="20"/>
              </w:rPr>
              <w:t xml:space="preserve">SeeSaw </w:t>
            </w:r>
          </w:p>
          <w:p w:rsidR="00B83182" w:rsidRPr="00714773" w:rsidRDefault="00B83182" w:rsidP="0010222F">
            <w:pPr>
              <w:pStyle w:val="ListParagraph"/>
              <w:numPr>
                <w:ilvl w:val="0"/>
                <w:numId w:val="21"/>
              </w:numPr>
              <w:rPr>
                <w:rFonts w:ascii="Calibri" w:hAnsi="Calibri" w:cs="Calibri"/>
                <w:sz w:val="20"/>
                <w:szCs w:val="20"/>
              </w:rPr>
            </w:pPr>
            <w:r w:rsidRPr="00714773">
              <w:rPr>
                <w:rFonts w:ascii="Calibri" w:hAnsi="Calibri" w:cs="Calibri"/>
                <w:sz w:val="20"/>
                <w:szCs w:val="20"/>
              </w:rPr>
              <w:t>Through dialogue with parents</w:t>
            </w:r>
          </w:p>
          <w:p w:rsidR="00B83182" w:rsidRPr="00714773" w:rsidRDefault="00B83182" w:rsidP="0010222F">
            <w:pPr>
              <w:pStyle w:val="ListParagraph"/>
              <w:numPr>
                <w:ilvl w:val="0"/>
                <w:numId w:val="21"/>
              </w:numPr>
              <w:rPr>
                <w:rFonts w:ascii="Calibri" w:hAnsi="Calibri" w:cs="Calibri"/>
                <w:sz w:val="20"/>
                <w:szCs w:val="20"/>
              </w:rPr>
            </w:pPr>
            <w:r w:rsidRPr="00714773">
              <w:rPr>
                <w:rFonts w:ascii="Calibri" w:hAnsi="Calibri" w:cs="Calibri"/>
                <w:sz w:val="20"/>
                <w:szCs w:val="20"/>
              </w:rPr>
              <w:t>Gauge progress through the curriculum, using question and other suitable tasks</w:t>
            </w:r>
          </w:p>
          <w:p w:rsidR="00B83182" w:rsidRPr="00714773" w:rsidRDefault="00B83182" w:rsidP="0010222F">
            <w:pPr>
              <w:pStyle w:val="ListParagraph"/>
              <w:numPr>
                <w:ilvl w:val="0"/>
                <w:numId w:val="21"/>
              </w:numPr>
              <w:rPr>
                <w:rFonts w:ascii="Calibri" w:hAnsi="Calibri" w:cs="Calibri"/>
                <w:sz w:val="20"/>
                <w:szCs w:val="20"/>
              </w:rPr>
            </w:pPr>
            <w:r w:rsidRPr="00714773">
              <w:rPr>
                <w:rFonts w:ascii="Calibri" w:hAnsi="Calibri" w:cs="Calibri"/>
                <w:sz w:val="20"/>
                <w:szCs w:val="20"/>
              </w:rPr>
              <w:t>Teachers will check work once per day</w:t>
            </w:r>
          </w:p>
        </w:tc>
        <w:tc>
          <w:tcPr>
            <w:tcW w:w="3044" w:type="dxa"/>
          </w:tcPr>
          <w:p w:rsidR="00B83182" w:rsidRPr="00714773" w:rsidRDefault="00B83182" w:rsidP="0010222F">
            <w:pPr>
              <w:pStyle w:val="ListParagraph"/>
              <w:numPr>
                <w:ilvl w:val="0"/>
                <w:numId w:val="21"/>
              </w:numPr>
              <w:rPr>
                <w:rFonts w:ascii="Calibri" w:hAnsi="Calibri" w:cs="Calibri"/>
                <w:sz w:val="20"/>
                <w:szCs w:val="20"/>
              </w:rPr>
            </w:pPr>
            <w:r w:rsidRPr="00714773">
              <w:rPr>
                <w:rFonts w:ascii="Calibri" w:hAnsi="Calibri" w:cs="Calibri"/>
                <w:sz w:val="20"/>
                <w:szCs w:val="20"/>
              </w:rPr>
              <w:t xml:space="preserve">Work uploaded onto </w:t>
            </w:r>
            <w:r w:rsidR="0004010A" w:rsidRPr="00714773">
              <w:rPr>
                <w:rFonts w:ascii="Calibri" w:hAnsi="Calibri" w:cs="Calibri"/>
                <w:sz w:val="20"/>
                <w:szCs w:val="20"/>
              </w:rPr>
              <w:t>SeeSaw</w:t>
            </w:r>
          </w:p>
          <w:p w:rsidR="00B83182" w:rsidRPr="00714773" w:rsidRDefault="00B83182" w:rsidP="0010222F">
            <w:pPr>
              <w:pStyle w:val="ListParagraph"/>
              <w:numPr>
                <w:ilvl w:val="0"/>
                <w:numId w:val="21"/>
              </w:numPr>
              <w:rPr>
                <w:rFonts w:ascii="Calibri" w:hAnsi="Calibri" w:cs="Calibri"/>
                <w:sz w:val="20"/>
                <w:szCs w:val="20"/>
              </w:rPr>
            </w:pPr>
            <w:r w:rsidRPr="00714773">
              <w:rPr>
                <w:rFonts w:ascii="Calibri" w:hAnsi="Calibri" w:cs="Calibri"/>
                <w:sz w:val="20"/>
                <w:szCs w:val="20"/>
              </w:rPr>
              <w:t>Through dialogue with parents</w:t>
            </w:r>
          </w:p>
          <w:p w:rsidR="00B83182" w:rsidRPr="00714773" w:rsidRDefault="00B83182" w:rsidP="0010222F">
            <w:pPr>
              <w:pStyle w:val="ListParagraph"/>
              <w:numPr>
                <w:ilvl w:val="0"/>
                <w:numId w:val="21"/>
              </w:numPr>
              <w:rPr>
                <w:rFonts w:ascii="Calibri" w:hAnsi="Calibri" w:cs="Calibri"/>
                <w:sz w:val="20"/>
                <w:szCs w:val="20"/>
              </w:rPr>
            </w:pPr>
            <w:r w:rsidRPr="00714773">
              <w:rPr>
                <w:rFonts w:ascii="Calibri" w:hAnsi="Calibri" w:cs="Calibri"/>
                <w:sz w:val="20"/>
                <w:szCs w:val="20"/>
              </w:rPr>
              <w:t>Gauge progress through the curriculum, using question and other suitable tasks</w:t>
            </w:r>
          </w:p>
          <w:p w:rsidR="00B83182" w:rsidRPr="00714773" w:rsidRDefault="00B83182" w:rsidP="0010222F">
            <w:pPr>
              <w:pStyle w:val="ListParagraph"/>
              <w:numPr>
                <w:ilvl w:val="0"/>
                <w:numId w:val="21"/>
              </w:numPr>
              <w:rPr>
                <w:rFonts w:ascii="Calibri" w:hAnsi="Calibri" w:cs="Calibri"/>
                <w:sz w:val="20"/>
                <w:szCs w:val="20"/>
              </w:rPr>
            </w:pPr>
            <w:r w:rsidRPr="00714773">
              <w:rPr>
                <w:rFonts w:ascii="Calibri" w:hAnsi="Calibri" w:cs="Calibri"/>
                <w:sz w:val="20"/>
                <w:szCs w:val="20"/>
              </w:rPr>
              <w:t>Teachers will check work once per day</w:t>
            </w:r>
          </w:p>
        </w:tc>
      </w:tr>
      <w:tr w:rsidR="00B83182" w:rsidRPr="00B418A5" w:rsidTr="00714773">
        <w:tc>
          <w:tcPr>
            <w:tcW w:w="1996" w:type="dxa"/>
            <w:gridSpan w:val="2"/>
            <w:shd w:val="clear" w:color="auto" w:fill="D9D9D9" w:themeFill="background1" w:themeFillShade="D9"/>
            <w:vAlign w:val="center"/>
          </w:tcPr>
          <w:p w:rsidR="00B83182" w:rsidRPr="00B418A5" w:rsidRDefault="00B83182" w:rsidP="00B34FF8">
            <w:pPr>
              <w:jc w:val="center"/>
              <w:rPr>
                <w:rFonts w:ascii="Calibri" w:hAnsi="Calibri" w:cs="Calibri"/>
                <w:b/>
                <w:sz w:val="20"/>
                <w:szCs w:val="20"/>
              </w:rPr>
            </w:pPr>
            <w:r w:rsidRPr="00B418A5">
              <w:rPr>
                <w:rFonts w:ascii="Calibri" w:hAnsi="Calibri" w:cs="Calibri"/>
                <w:b/>
                <w:sz w:val="20"/>
                <w:szCs w:val="20"/>
              </w:rPr>
              <w:t>Feedback – through questioning, dialogue with parents, photos and physical evidence of work</w:t>
            </w:r>
          </w:p>
        </w:tc>
        <w:tc>
          <w:tcPr>
            <w:tcW w:w="3043" w:type="dxa"/>
          </w:tcPr>
          <w:p w:rsidR="00B83182" w:rsidRPr="00714773" w:rsidRDefault="00B83182" w:rsidP="0010222F">
            <w:pPr>
              <w:pStyle w:val="ListParagraph"/>
              <w:numPr>
                <w:ilvl w:val="0"/>
                <w:numId w:val="21"/>
              </w:numPr>
              <w:rPr>
                <w:rFonts w:ascii="Calibri" w:hAnsi="Calibri" w:cs="Calibri"/>
                <w:sz w:val="20"/>
                <w:szCs w:val="20"/>
              </w:rPr>
            </w:pPr>
            <w:r w:rsidRPr="00714773">
              <w:rPr>
                <w:rFonts w:ascii="Calibri" w:hAnsi="Calibri" w:cs="Calibri"/>
                <w:sz w:val="20"/>
                <w:szCs w:val="20"/>
              </w:rPr>
              <w:t xml:space="preserve">Gauge how well children are progressing through the curriculum, </w:t>
            </w:r>
            <w:r w:rsidR="0004010A" w:rsidRPr="00714773">
              <w:rPr>
                <w:rFonts w:ascii="Calibri" w:hAnsi="Calibri" w:cs="Calibri"/>
                <w:sz w:val="20"/>
                <w:szCs w:val="20"/>
              </w:rPr>
              <w:t>child-</w:t>
            </w:r>
            <w:r w:rsidR="003220F1" w:rsidRPr="00714773">
              <w:rPr>
                <w:rFonts w:ascii="Calibri" w:hAnsi="Calibri" w:cs="Calibri"/>
                <w:sz w:val="20"/>
                <w:szCs w:val="20"/>
              </w:rPr>
              <w:t>engaged</w:t>
            </w:r>
            <w:r w:rsidR="0004010A" w:rsidRPr="00714773">
              <w:rPr>
                <w:rFonts w:ascii="Calibri" w:hAnsi="Calibri" w:cs="Calibri"/>
                <w:sz w:val="20"/>
                <w:szCs w:val="20"/>
              </w:rPr>
              <w:t xml:space="preserve"> assessment </w:t>
            </w:r>
            <w:r w:rsidR="003220F1" w:rsidRPr="00714773">
              <w:rPr>
                <w:rFonts w:ascii="Calibri" w:hAnsi="Calibri" w:cs="Calibri"/>
                <w:sz w:val="20"/>
                <w:szCs w:val="20"/>
              </w:rPr>
              <w:t>model -</w:t>
            </w:r>
            <w:r w:rsidR="0004010A" w:rsidRPr="00714773">
              <w:rPr>
                <w:rFonts w:ascii="Calibri" w:hAnsi="Calibri" w:cs="Calibri"/>
                <w:sz w:val="20"/>
                <w:szCs w:val="20"/>
              </w:rPr>
              <w:t xml:space="preserve"> </w:t>
            </w:r>
            <w:r w:rsidRPr="00714773">
              <w:rPr>
                <w:rFonts w:ascii="Calibri" w:hAnsi="Calibri" w:cs="Calibri"/>
                <w:sz w:val="20"/>
                <w:szCs w:val="20"/>
              </w:rPr>
              <w:t xml:space="preserve">using questioning, dialogue (parents and children), feedback on work </w:t>
            </w:r>
            <w:r w:rsidR="0010222F">
              <w:rPr>
                <w:rFonts w:ascii="Calibri" w:hAnsi="Calibri" w:cs="Calibri"/>
                <w:sz w:val="20"/>
                <w:szCs w:val="20"/>
              </w:rPr>
              <w:t>shared</w:t>
            </w:r>
          </w:p>
        </w:tc>
        <w:tc>
          <w:tcPr>
            <w:tcW w:w="3044" w:type="dxa"/>
            <w:gridSpan w:val="2"/>
          </w:tcPr>
          <w:p w:rsidR="00B83182" w:rsidRPr="00714773" w:rsidRDefault="00B83182" w:rsidP="0010222F">
            <w:pPr>
              <w:pStyle w:val="ListParagraph"/>
              <w:numPr>
                <w:ilvl w:val="0"/>
                <w:numId w:val="21"/>
              </w:numPr>
              <w:rPr>
                <w:rFonts w:ascii="Calibri" w:hAnsi="Calibri" w:cs="Calibri"/>
                <w:sz w:val="20"/>
                <w:szCs w:val="20"/>
              </w:rPr>
            </w:pPr>
            <w:r w:rsidRPr="00714773">
              <w:rPr>
                <w:rFonts w:ascii="Calibri" w:hAnsi="Calibri" w:cs="Calibri"/>
                <w:sz w:val="20"/>
                <w:szCs w:val="20"/>
              </w:rPr>
              <w:t xml:space="preserve">Gauge how well children are progressing through </w:t>
            </w:r>
            <w:r w:rsidR="003220F1" w:rsidRPr="00714773">
              <w:rPr>
                <w:rFonts w:ascii="Calibri" w:hAnsi="Calibri" w:cs="Calibri"/>
                <w:sz w:val="20"/>
                <w:szCs w:val="20"/>
              </w:rPr>
              <w:t>the curriculum</w:t>
            </w:r>
            <w:r w:rsidRPr="00714773">
              <w:rPr>
                <w:rFonts w:ascii="Calibri" w:hAnsi="Calibri" w:cs="Calibri"/>
                <w:sz w:val="20"/>
                <w:szCs w:val="20"/>
              </w:rPr>
              <w:t>, using</w:t>
            </w:r>
            <w:r w:rsidR="0004010A" w:rsidRPr="00714773">
              <w:rPr>
                <w:rFonts w:ascii="Calibri" w:hAnsi="Calibri" w:cs="Calibri"/>
                <w:sz w:val="20"/>
                <w:szCs w:val="20"/>
              </w:rPr>
              <w:t xml:space="preserve"> </w:t>
            </w:r>
            <w:r w:rsidR="00D425BA" w:rsidRPr="00714773">
              <w:rPr>
                <w:rFonts w:ascii="Calibri" w:hAnsi="Calibri" w:cs="Calibri"/>
                <w:sz w:val="20"/>
                <w:szCs w:val="20"/>
              </w:rPr>
              <w:t>ROBY PARK</w:t>
            </w:r>
            <w:r w:rsidR="0004010A" w:rsidRPr="00714773">
              <w:rPr>
                <w:rFonts w:ascii="Calibri" w:hAnsi="Calibri" w:cs="Calibri"/>
                <w:sz w:val="20"/>
                <w:szCs w:val="20"/>
              </w:rPr>
              <w:t xml:space="preserve"> child-engaged assessment approaches </w:t>
            </w:r>
            <w:r w:rsidR="003220F1" w:rsidRPr="00714773">
              <w:rPr>
                <w:rFonts w:ascii="Calibri" w:hAnsi="Calibri" w:cs="Calibri"/>
                <w:sz w:val="20"/>
                <w:szCs w:val="20"/>
              </w:rPr>
              <w:t>- questioning</w:t>
            </w:r>
            <w:r w:rsidRPr="00714773">
              <w:rPr>
                <w:rFonts w:ascii="Calibri" w:hAnsi="Calibri" w:cs="Calibri"/>
                <w:sz w:val="20"/>
                <w:szCs w:val="20"/>
              </w:rPr>
              <w:t>, dialogue (parents and children), feedback on work shared and physical workbooks returned to school</w:t>
            </w:r>
          </w:p>
        </w:tc>
        <w:tc>
          <w:tcPr>
            <w:tcW w:w="3043" w:type="dxa"/>
          </w:tcPr>
          <w:p w:rsidR="00B83182" w:rsidRPr="00714773" w:rsidRDefault="00B83182" w:rsidP="0010222F">
            <w:pPr>
              <w:pStyle w:val="ListParagraph"/>
              <w:numPr>
                <w:ilvl w:val="0"/>
                <w:numId w:val="21"/>
              </w:numPr>
              <w:rPr>
                <w:rFonts w:ascii="Calibri" w:hAnsi="Calibri" w:cs="Calibri"/>
                <w:sz w:val="20"/>
                <w:szCs w:val="20"/>
              </w:rPr>
            </w:pPr>
            <w:r w:rsidRPr="00714773">
              <w:rPr>
                <w:rFonts w:ascii="Calibri" w:hAnsi="Calibri" w:cs="Calibri"/>
                <w:sz w:val="20"/>
                <w:szCs w:val="20"/>
              </w:rPr>
              <w:t xml:space="preserve">Gauge how well children are progressing through the curriculum, </w:t>
            </w:r>
            <w:r w:rsidR="0004010A" w:rsidRPr="00714773">
              <w:rPr>
                <w:rFonts w:ascii="Calibri" w:hAnsi="Calibri" w:cs="Calibri"/>
                <w:sz w:val="20"/>
                <w:szCs w:val="20"/>
              </w:rPr>
              <w:t xml:space="preserve">using </w:t>
            </w:r>
            <w:r w:rsidR="00D425BA" w:rsidRPr="00714773">
              <w:rPr>
                <w:rFonts w:ascii="Calibri" w:hAnsi="Calibri" w:cs="Calibri"/>
                <w:sz w:val="20"/>
                <w:szCs w:val="20"/>
              </w:rPr>
              <w:t>ROBY PARK</w:t>
            </w:r>
            <w:r w:rsidR="0004010A" w:rsidRPr="00714773">
              <w:rPr>
                <w:rFonts w:ascii="Calibri" w:hAnsi="Calibri" w:cs="Calibri"/>
                <w:sz w:val="20"/>
                <w:szCs w:val="20"/>
              </w:rPr>
              <w:t xml:space="preserve"> child-engaged assessment approaches - </w:t>
            </w:r>
            <w:r w:rsidRPr="00714773">
              <w:rPr>
                <w:rFonts w:ascii="Calibri" w:hAnsi="Calibri" w:cs="Calibri"/>
                <w:sz w:val="20"/>
                <w:szCs w:val="20"/>
              </w:rPr>
              <w:t>questioning, dialogue (parents and children), feedback on work shared and physical workbooks returned to school</w:t>
            </w:r>
          </w:p>
        </w:tc>
        <w:tc>
          <w:tcPr>
            <w:tcW w:w="3044" w:type="dxa"/>
          </w:tcPr>
          <w:p w:rsidR="00B83182" w:rsidRPr="00714773" w:rsidRDefault="00B83182" w:rsidP="0010222F">
            <w:pPr>
              <w:pStyle w:val="ListParagraph"/>
              <w:numPr>
                <w:ilvl w:val="0"/>
                <w:numId w:val="21"/>
              </w:numPr>
              <w:rPr>
                <w:rFonts w:ascii="Calibri" w:hAnsi="Calibri" w:cs="Calibri"/>
                <w:sz w:val="20"/>
                <w:szCs w:val="20"/>
              </w:rPr>
            </w:pPr>
            <w:r w:rsidRPr="00714773">
              <w:rPr>
                <w:rFonts w:ascii="Calibri" w:hAnsi="Calibri" w:cs="Calibri"/>
                <w:sz w:val="20"/>
                <w:szCs w:val="20"/>
              </w:rPr>
              <w:t>Gauge how well children are progressing through the curriculum, using</w:t>
            </w:r>
            <w:r w:rsidR="0004010A" w:rsidRPr="00714773">
              <w:rPr>
                <w:rFonts w:ascii="Calibri" w:hAnsi="Calibri" w:cs="Calibri"/>
                <w:sz w:val="20"/>
                <w:szCs w:val="20"/>
              </w:rPr>
              <w:t xml:space="preserve"> </w:t>
            </w:r>
            <w:r w:rsidR="00D425BA" w:rsidRPr="00714773">
              <w:rPr>
                <w:rFonts w:ascii="Calibri" w:hAnsi="Calibri" w:cs="Calibri"/>
                <w:sz w:val="20"/>
                <w:szCs w:val="20"/>
              </w:rPr>
              <w:t>ROBY PARK</w:t>
            </w:r>
            <w:r w:rsidR="0004010A" w:rsidRPr="00714773">
              <w:rPr>
                <w:rFonts w:ascii="Calibri" w:hAnsi="Calibri" w:cs="Calibri"/>
                <w:sz w:val="20"/>
                <w:szCs w:val="20"/>
              </w:rPr>
              <w:t xml:space="preserve"> child-engaged assessment approaches </w:t>
            </w:r>
            <w:r w:rsidRPr="00714773">
              <w:rPr>
                <w:rFonts w:ascii="Calibri" w:hAnsi="Calibri" w:cs="Calibri"/>
                <w:sz w:val="20"/>
                <w:szCs w:val="20"/>
              </w:rPr>
              <w:t>questioning, dialogue (parents and children), feedback on work shared and physical workbooks returned to school</w:t>
            </w:r>
          </w:p>
        </w:tc>
      </w:tr>
      <w:tr w:rsidR="0010222F" w:rsidRPr="00B418A5" w:rsidTr="002208EE">
        <w:tc>
          <w:tcPr>
            <w:tcW w:w="1996" w:type="dxa"/>
            <w:gridSpan w:val="2"/>
            <w:shd w:val="clear" w:color="auto" w:fill="D9D9D9" w:themeFill="background1" w:themeFillShade="D9"/>
            <w:vAlign w:val="center"/>
          </w:tcPr>
          <w:p w:rsidR="0010222F" w:rsidRPr="00B418A5" w:rsidRDefault="0010222F" w:rsidP="00B34FF8">
            <w:pPr>
              <w:jc w:val="center"/>
              <w:rPr>
                <w:rFonts w:ascii="Calibri" w:hAnsi="Calibri" w:cs="Calibri"/>
                <w:b/>
                <w:sz w:val="20"/>
                <w:szCs w:val="20"/>
              </w:rPr>
            </w:pPr>
            <w:r w:rsidRPr="00B418A5">
              <w:rPr>
                <w:rFonts w:ascii="Calibri" w:hAnsi="Calibri" w:cs="Calibri"/>
                <w:b/>
                <w:sz w:val="20"/>
                <w:szCs w:val="20"/>
              </w:rPr>
              <w:t>Printed resources for those who do not have suitable online access</w:t>
            </w:r>
          </w:p>
        </w:tc>
        <w:tc>
          <w:tcPr>
            <w:tcW w:w="12174" w:type="dxa"/>
            <w:gridSpan w:val="5"/>
          </w:tcPr>
          <w:p w:rsidR="0010222F" w:rsidRPr="00714773" w:rsidRDefault="0010222F" w:rsidP="0010222F">
            <w:pPr>
              <w:pStyle w:val="ListParagraph"/>
              <w:numPr>
                <w:ilvl w:val="0"/>
                <w:numId w:val="21"/>
              </w:numPr>
              <w:rPr>
                <w:rFonts w:ascii="Calibri" w:hAnsi="Calibri" w:cs="Calibri"/>
                <w:sz w:val="20"/>
                <w:szCs w:val="20"/>
              </w:rPr>
            </w:pPr>
            <w:r w:rsidRPr="00714773">
              <w:rPr>
                <w:rFonts w:ascii="Calibri" w:hAnsi="Calibri" w:cs="Calibri"/>
                <w:sz w:val="20"/>
                <w:szCs w:val="20"/>
              </w:rPr>
              <w:t xml:space="preserve">Printed resources available for those who do not have </w:t>
            </w:r>
            <w:r>
              <w:rPr>
                <w:rFonts w:ascii="Calibri" w:hAnsi="Calibri" w:cs="Calibri"/>
                <w:sz w:val="20"/>
                <w:szCs w:val="20"/>
              </w:rPr>
              <w:t>access to technology</w:t>
            </w:r>
            <w:r w:rsidRPr="00714773">
              <w:rPr>
                <w:rFonts w:ascii="Calibri" w:hAnsi="Calibri" w:cs="Calibri"/>
                <w:sz w:val="20"/>
                <w:szCs w:val="20"/>
              </w:rPr>
              <w:t xml:space="preserve"> at home</w:t>
            </w:r>
          </w:p>
          <w:p w:rsidR="0010222F" w:rsidRPr="00B418A5" w:rsidRDefault="0010222F" w:rsidP="00714773">
            <w:pPr>
              <w:rPr>
                <w:rFonts w:ascii="Calibri" w:hAnsi="Calibri" w:cs="Calibri"/>
                <w:sz w:val="20"/>
                <w:szCs w:val="20"/>
              </w:rPr>
            </w:pPr>
          </w:p>
        </w:tc>
      </w:tr>
      <w:tr w:rsidR="0010222F" w:rsidRPr="00B418A5" w:rsidTr="001B1358">
        <w:tc>
          <w:tcPr>
            <w:tcW w:w="1996" w:type="dxa"/>
            <w:gridSpan w:val="2"/>
            <w:shd w:val="clear" w:color="auto" w:fill="D9D9D9" w:themeFill="background1" w:themeFillShade="D9"/>
            <w:vAlign w:val="center"/>
          </w:tcPr>
          <w:p w:rsidR="0010222F" w:rsidRPr="00B418A5" w:rsidRDefault="0010222F" w:rsidP="0010222F">
            <w:pPr>
              <w:jc w:val="center"/>
              <w:rPr>
                <w:rFonts w:ascii="Calibri" w:hAnsi="Calibri" w:cs="Calibri"/>
                <w:b/>
                <w:sz w:val="20"/>
                <w:szCs w:val="20"/>
              </w:rPr>
            </w:pPr>
            <w:r w:rsidRPr="00B418A5">
              <w:rPr>
                <w:rFonts w:ascii="Calibri" w:hAnsi="Calibri" w:cs="Calibri"/>
                <w:b/>
                <w:sz w:val="20"/>
                <w:szCs w:val="20"/>
              </w:rPr>
              <w:t xml:space="preserve">Additional support for pupils with SEND </w:t>
            </w:r>
          </w:p>
        </w:tc>
        <w:tc>
          <w:tcPr>
            <w:tcW w:w="12174" w:type="dxa"/>
            <w:gridSpan w:val="5"/>
          </w:tcPr>
          <w:p w:rsidR="0010222F" w:rsidRPr="00714773" w:rsidRDefault="0010222F" w:rsidP="0010222F">
            <w:pPr>
              <w:pStyle w:val="ListParagraph"/>
              <w:numPr>
                <w:ilvl w:val="0"/>
                <w:numId w:val="21"/>
              </w:numPr>
              <w:rPr>
                <w:rFonts w:ascii="Calibri" w:hAnsi="Calibri" w:cs="Calibri"/>
                <w:sz w:val="20"/>
                <w:szCs w:val="20"/>
              </w:rPr>
            </w:pPr>
            <w:r w:rsidRPr="00714773">
              <w:rPr>
                <w:rFonts w:ascii="Calibri" w:hAnsi="Calibri" w:cs="Calibri"/>
                <w:sz w:val="20"/>
                <w:szCs w:val="20"/>
              </w:rPr>
              <w:t>Depends upon individual needs</w:t>
            </w:r>
          </w:p>
          <w:p w:rsidR="0010222F" w:rsidRPr="00714773" w:rsidRDefault="0010222F" w:rsidP="0010222F">
            <w:pPr>
              <w:pStyle w:val="ListParagraph"/>
              <w:numPr>
                <w:ilvl w:val="0"/>
                <w:numId w:val="21"/>
              </w:numPr>
              <w:rPr>
                <w:rFonts w:ascii="Calibri" w:hAnsi="Calibri" w:cs="Calibri"/>
                <w:sz w:val="20"/>
                <w:szCs w:val="20"/>
              </w:rPr>
            </w:pPr>
            <w:r w:rsidRPr="00714773">
              <w:rPr>
                <w:rFonts w:ascii="Calibri" w:hAnsi="Calibri" w:cs="Calibri"/>
                <w:sz w:val="20"/>
                <w:szCs w:val="20"/>
              </w:rPr>
              <w:t xml:space="preserve">Zoom sessions for pupils who need additional support with </w:t>
            </w:r>
            <w:r>
              <w:rPr>
                <w:rFonts w:ascii="Calibri" w:hAnsi="Calibri" w:cs="Calibri"/>
                <w:sz w:val="20"/>
                <w:szCs w:val="20"/>
              </w:rPr>
              <w:t>KL</w:t>
            </w:r>
            <w:r w:rsidRPr="00714773">
              <w:rPr>
                <w:rFonts w:ascii="Calibri" w:hAnsi="Calibri" w:cs="Calibri"/>
                <w:sz w:val="20"/>
                <w:szCs w:val="20"/>
              </w:rPr>
              <w:t>.</w:t>
            </w:r>
          </w:p>
          <w:p w:rsidR="0010222F" w:rsidRPr="00714773" w:rsidRDefault="0010222F" w:rsidP="0010222F">
            <w:pPr>
              <w:pStyle w:val="ListParagraph"/>
              <w:numPr>
                <w:ilvl w:val="0"/>
                <w:numId w:val="21"/>
              </w:numPr>
              <w:rPr>
                <w:rFonts w:ascii="Calibri" w:hAnsi="Calibri" w:cs="Calibri"/>
                <w:sz w:val="20"/>
                <w:szCs w:val="20"/>
              </w:rPr>
            </w:pPr>
            <w:r>
              <w:rPr>
                <w:rFonts w:ascii="Calibri" w:hAnsi="Calibri" w:cs="Calibri"/>
                <w:sz w:val="20"/>
                <w:szCs w:val="20"/>
              </w:rPr>
              <w:t>TA</w:t>
            </w:r>
            <w:r w:rsidRPr="00714773">
              <w:rPr>
                <w:rFonts w:ascii="Calibri" w:hAnsi="Calibri" w:cs="Calibri"/>
                <w:sz w:val="20"/>
                <w:szCs w:val="20"/>
              </w:rPr>
              <w:t xml:space="preserve"> targeted support for 1:1 pupils and vulnerable families</w:t>
            </w:r>
          </w:p>
        </w:tc>
      </w:tr>
      <w:tr w:rsidR="0010222F" w:rsidRPr="00B418A5" w:rsidTr="00AD44B3">
        <w:tc>
          <w:tcPr>
            <w:tcW w:w="1996" w:type="dxa"/>
            <w:gridSpan w:val="2"/>
            <w:shd w:val="clear" w:color="auto" w:fill="D9D9D9" w:themeFill="background1" w:themeFillShade="D9"/>
            <w:vAlign w:val="center"/>
          </w:tcPr>
          <w:p w:rsidR="0010222F" w:rsidRPr="00B418A5" w:rsidRDefault="0010222F" w:rsidP="0070409A">
            <w:pPr>
              <w:jc w:val="center"/>
              <w:rPr>
                <w:rFonts w:ascii="Calibri" w:hAnsi="Calibri" w:cs="Calibri"/>
                <w:b/>
                <w:sz w:val="20"/>
                <w:szCs w:val="20"/>
              </w:rPr>
            </w:pPr>
            <w:r w:rsidRPr="00B418A5">
              <w:rPr>
                <w:rFonts w:ascii="Calibri" w:hAnsi="Calibri" w:cs="Calibri"/>
                <w:b/>
                <w:sz w:val="20"/>
                <w:szCs w:val="20"/>
              </w:rPr>
              <w:t xml:space="preserve">Daily lessons set via </w:t>
            </w:r>
            <w:r>
              <w:rPr>
                <w:rFonts w:ascii="Calibri" w:hAnsi="Calibri" w:cs="Calibri"/>
                <w:b/>
                <w:sz w:val="20"/>
                <w:szCs w:val="20"/>
              </w:rPr>
              <w:t>SeeSaw</w:t>
            </w:r>
            <w:r w:rsidRPr="00B418A5">
              <w:rPr>
                <w:rFonts w:ascii="Calibri" w:hAnsi="Calibri" w:cs="Calibri"/>
                <w:b/>
                <w:sz w:val="20"/>
                <w:szCs w:val="20"/>
              </w:rPr>
              <w:t>, with selected timetable for the day</w:t>
            </w:r>
          </w:p>
        </w:tc>
        <w:tc>
          <w:tcPr>
            <w:tcW w:w="12174" w:type="dxa"/>
            <w:gridSpan w:val="5"/>
          </w:tcPr>
          <w:p w:rsidR="0010222F" w:rsidRPr="00714773" w:rsidRDefault="0010222F" w:rsidP="0070409A">
            <w:pPr>
              <w:pStyle w:val="ListParagraph"/>
              <w:numPr>
                <w:ilvl w:val="0"/>
                <w:numId w:val="21"/>
              </w:numPr>
              <w:rPr>
                <w:rFonts w:ascii="Calibri" w:hAnsi="Calibri" w:cs="Calibri"/>
                <w:sz w:val="20"/>
                <w:szCs w:val="20"/>
              </w:rPr>
            </w:pPr>
            <w:r w:rsidRPr="00714773">
              <w:rPr>
                <w:rFonts w:ascii="Calibri" w:hAnsi="Calibri" w:cs="Calibri"/>
                <w:sz w:val="20"/>
                <w:szCs w:val="20"/>
              </w:rPr>
              <w:t xml:space="preserve">Uploaded onto </w:t>
            </w:r>
            <w:r w:rsidR="0070409A">
              <w:rPr>
                <w:rFonts w:ascii="Calibri" w:hAnsi="Calibri" w:cs="Calibri"/>
                <w:sz w:val="20"/>
                <w:szCs w:val="20"/>
              </w:rPr>
              <w:t>Seesaw</w:t>
            </w:r>
            <w:r>
              <w:rPr>
                <w:rFonts w:ascii="Calibri" w:hAnsi="Calibri" w:cs="Calibri"/>
                <w:sz w:val="20"/>
                <w:szCs w:val="20"/>
              </w:rPr>
              <w:t>, by Tuesday evening so it is there for Weds mornings. The work will be uploaded for the week ahead (Weds-Weds)</w:t>
            </w:r>
          </w:p>
        </w:tc>
      </w:tr>
      <w:tr w:rsidR="0010222F" w:rsidRPr="00B418A5" w:rsidTr="00E815BE">
        <w:tc>
          <w:tcPr>
            <w:tcW w:w="1996" w:type="dxa"/>
            <w:gridSpan w:val="2"/>
            <w:shd w:val="clear" w:color="auto" w:fill="D9D9D9" w:themeFill="background1" w:themeFillShade="D9"/>
            <w:vAlign w:val="center"/>
          </w:tcPr>
          <w:p w:rsidR="0010222F" w:rsidRPr="00B418A5" w:rsidRDefault="0010222F" w:rsidP="00B34FF8">
            <w:pPr>
              <w:jc w:val="center"/>
              <w:rPr>
                <w:rFonts w:ascii="Calibri" w:hAnsi="Calibri" w:cs="Calibri"/>
                <w:b/>
                <w:sz w:val="20"/>
                <w:szCs w:val="20"/>
              </w:rPr>
            </w:pPr>
            <w:r w:rsidRPr="00B418A5">
              <w:rPr>
                <w:rFonts w:ascii="Calibri" w:hAnsi="Calibri" w:cs="Calibri"/>
                <w:b/>
                <w:sz w:val="20"/>
                <w:szCs w:val="20"/>
              </w:rPr>
              <w:lastRenderedPageBreak/>
              <w:t>Objectives for our curriculum</w:t>
            </w:r>
          </w:p>
        </w:tc>
        <w:tc>
          <w:tcPr>
            <w:tcW w:w="3043" w:type="dxa"/>
          </w:tcPr>
          <w:p w:rsidR="0010222F" w:rsidRPr="00714773" w:rsidRDefault="0010222F" w:rsidP="0010222F">
            <w:pPr>
              <w:pStyle w:val="ListParagraph"/>
              <w:numPr>
                <w:ilvl w:val="0"/>
                <w:numId w:val="21"/>
              </w:numPr>
              <w:rPr>
                <w:rFonts w:ascii="Calibri" w:hAnsi="Calibri" w:cs="Calibri"/>
                <w:sz w:val="20"/>
                <w:szCs w:val="20"/>
              </w:rPr>
            </w:pPr>
            <w:r w:rsidRPr="00714773">
              <w:rPr>
                <w:rFonts w:ascii="Calibri" w:hAnsi="Calibri" w:cs="Calibri"/>
                <w:sz w:val="20"/>
                <w:szCs w:val="20"/>
              </w:rPr>
              <w:t xml:space="preserve">If a child or a group of children are away and do not access the learning then our task in school is to ensure that we do all we can to support engagement. </w:t>
            </w:r>
          </w:p>
          <w:p w:rsidR="0010222F" w:rsidRPr="00714773" w:rsidRDefault="0010222F" w:rsidP="0010222F">
            <w:pPr>
              <w:pStyle w:val="ListParagraph"/>
              <w:numPr>
                <w:ilvl w:val="0"/>
                <w:numId w:val="21"/>
              </w:numPr>
              <w:rPr>
                <w:rFonts w:ascii="Calibri" w:hAnsi="Calibri" w:cs="Calibri"/>
                <w:sz w:val="20"/>
                <w:szCs w:val="20"/>
              </w:rPr>
            </w:pPr>
            <w:r w:rsidRPr="00714773">
              <w:rPr>
                <w:rFonts w:ascii="Calibri" w:hAnsi="Calibri" w:cs="Calibri"/>
                <w:sz w:val="20"/>
                <w:szCs w:val="20"/>
              </w:rPr>
              <w:t xml:space="preserve">Follow our EYFS curriculum so knowledge and skills are built incrementally, with a good level of clarity about what is intended to be taught and practised in each area of learning </w:t>
            </w:r>
          </w:p>
        </w:tc>
        <w:tc>
          <w:tcPr>
            <w:tcW w:w="9131" w:type="dxa"/>
            <w:gridSpan w:val="4"/>
          </w:tcPr>
          <w:p w:rsidR="0010222F" w:rsidRPr="00714773" w:rsidRDefault="0010222F" w:rsidP="0010222F">
            <w:pPr>
              <w:pStyle w:val="ListParagraph"/>
              <w:numPr>
                <w:ilvl w:val="0"/>
                <w:numId w:val="21"/>
              </w:numPr>
              <w:rPr>
                <w:rFonts w:ascii="Calibri" w:hAnsi="Calibri" w:cs="Calibri"/>
                <w:sz w:val="20"/>
                <w:szCs w:val="20"/>
              </w:rPr>
            </w:pPr>
            <w:r w:rsidRPr="00714773">
              <w:rPr>
                <w:rFonts w:ascii="Calibri" w:hAnsi="Calibri" w:cs="Calibri"/>
                <w:sz w:val="20"/>
                <w:szCs w:val="20"/>
              </w:rPr>
              <w:t xml:space="preserve">If a child or a group of children are away and do not access the learning, then our task in school is to ensure that we do all we can to support engagement. Follow our planned curriculum so knowledge and skills are built incrementally, with a good level of clarity about what is intended to be taught and practised in each </w:t>
            </w:r>
            <w:r>
              <w:rPr>
                <w:rFonts w:ascii="Calibri" w:hAnsi="Calibri" w:cs="Calibri"/>
                <w:sz w:val="20"/>
                <w:szCs w:val="20"/>
              </w:rPr>
              <w:t>subject</w:t>
            </w:r>
          </w:p>
        </w:tc>
      </w:tr>
      <w:tr w:rsidR="0010222F" w:rsidRPr="00B418A5" w:rsidTr="0010222F">
        <w:tc>
          <w:tcPr>
            <w:tcW w:w="1996" w:type="dxa"/>
            <w:gridSpan w:val="2"/>
            <w:shd w:val="clear" w:color="auto" w:fill="D9D9D9" w:themeFill="background1" w:themeFillShade="D9"/>
            <w:vAlign w:val="center"/>
          </w:tcPr>
          <w:p w:rsidR="0010222F" w:rsidRPr="00B418A5" w:rsidRDefault="0010222F" w:rsidP="0010222F">
            <w:pPr>
              <w:jc w:val="center"/>
              <w:rPr>
                <w:rFonts w:ascii="Calibri" w:hAnsi="Calibri" w:cs="Calibri"/>
                <w:b/>
                <w:sz w:val="20"/>
                <w:szCs w:val="20"/>
              </w:rPr>
            </w:pPr>
            <w:r w:rsidRPr="00B418A5">
              <w:rPr>
                <w:rFonts w:ascii="Calibri" w:hAnsi="Calibri" w:cs="Calibri"/>
                <w:b/>
                <w:sz w:val="20"/>
                <w:szCs w:val="20"/>
              </w:rPr>
              <w:t>Curriculum coverage</w:t>
            </w:r>
          </w:p>
        </w:tc>
        <w:tc>
          <w:tcPr>
            <w:tcW w:w="12174" w:type="dxa"/>
            <w:gridSpan w:val="5"/>
          </w:tcPr>
          <w:p w:rsidR="0010222F" w:rsidRDefault="0010222F" w:rsidP="0010222F">
            <w:pPr>
              <w:pStyle w:val="ListParagraph"/>
              <w:numPr>
                <w:ilvl w:val="0"/>
                <w:numId w:val="22"/>
              </w:numPr>
              <w:rPr>
                <w:rFonts w:ascii="Calibri" w:hAnsi="Calibri" w:cs="Calibri"/>
                <w:sz w:val="20"/>
                <w:szCs w:val="20"/>
              </w:rPr>
            </w:pPr>
            <w:r w:rsidRPr="0010222F">
              <w:rPr>
                <w:rFonts w:ascii="Calibri" w:hAnsi="Calibri" w:cs="Calibri"/>
                <w:sz w:val="20"/>
                <w:szCs w:val="20"/>
              </w:rPr>
              <w:t xml:space="preserve">Weekly timetable uploaded onto </w:t>
            </w:r>
            <w:r>
              <w:rPr>
                <w:rFonts w:ascii="Calibri" w:hAnsi="Calibri" w:cs="Calibri"/>
                <w:sz w:val="20"/>
                <w:szCs w:val="20"/>
              </w:rPr>
              <w:t>Seesaw</w:t>
            </w:r>
            <w:r w:rsidRPr="0010222F">
              <w:rPr>
                <w:rFonts w:ascii="Calibri" w:hAnsi="Calibri" w:cs="Calibri"/>
                <w:sz w:val="20"/>
                <w:szCs w:val="20"/>
              </w:rPr>
              <w:t xml:space="preserve">, ensuring all elements of curriculum. </w:t>
            </w:r>
          </w:p>
          <w:p w:rsidR="0010222F" w:rsidRPr="0010222F" w:rsidRDefault="0010222F" w:rsidP="0010222F">
            <w:pPr>
              <w:pStyle w:val="ListParagraph"/>
              <w:numPr>
                <w:ilvl w:val="0"/>
                <w:numId w:val="22"/>
              </w:numPr>
              <w:rPr>
                <w:rFonts w:ascii="Calibri" w:hAnsi="Calibri" w:cs="Calibri"/>
                <w:sz w:val="20"/>
                <w:szCs w:val="20"/>
              </w:rPr>
            </w:pPr>
            <w:r w:rsidRPr="0010222F">
              <w:rPr>
                <w:rFonts w:ascii="Calibri" w:hAnsi="Calibri" w:cs="Calibri"/>
                <w:sz w:val="20"/>
                <w:szCs w:val="20"/>
              </w:rPr>
              <w:t xml:space="preserve">Ensure that programme is of similar length to the core teaching pupils would receive in school </w:t>
            </w:r>
          </w:p>
        </w:tc>
      </w:tr>
      <w:tr w:rsidR="0010222F" w:rsidRPr="00B418A5" w:rsidTr="0010222F">
        <w:tc>
          <w:tcPr>
            <w:tcW w:w="1996" w:type="dxa"/>
            <w:gridSpan w:val="2"/>
            <w:shd w:val="clear" w:color="auto" w:fill="D9D9D9" w:themeFill="background1" w:themeFillShade="D9"/>
            <w:vAlign w:val="center"/>
          </w:tcPr>
          <w:p w:rsidR="0010222F" w:rsidRPr="00B418A5" w:rsidRDefault="0010222F" w:rsidP="0010222F">
            <w:pPr>
              <w:jc w:val="center"/>
              <w:rPr>
                <w:rFonts w:ascii="Calibri" w:hAnsi="Calibri" w:cs="Calibri"/>
                <w:b/>
                <w:sz w:val="20"/>
                <w:szCs w:val="20"/>
              </w:rPr>
            </w:pPr>
            <w:r w:rsidRPr="00B418A5">
              <w:rPr>
                <w:rFonts w:ascii="Calibri" w:hAnsi="Calibri" w:cs="Calibri"/>
                <w:b/>
                <w:sz w:val="20"/>
                <w:szCs w:val="20"/>
              </w:rPr>
              <w:t>Additional Communication</w:t>
            </w:r>
          </w:p>
        </w:tc>
        <w:tc>
          <w:tcPr>
            <w:tcW w:w="12174" w:type="dxa"/>
            <w:gridSpan w:val="5"/>
            <w:vAlign w:val="center"/>
          </w:tcPr>
          <w:p w:rsidR="0010222F" w:rsidRDefault="0010222F" w:rsidP="0010222F">
            <w:pPr>
              <w:pStyle w:val="ListParagraph"/>
              <w:numPr>
                <w:ilvl w:val="0"/>
                <w:numId w:val="22"/>
              </w:numPr>
              <w:rPr>
                <w:rFonts w:ascii="Calibri" w:hAnsi="Calibri" w:cs="Calibri"/>
                <w:sz w:val="20"/>
                <w:szCs w:val="20"/>
              </w:rPr>
            </w:pPr>
            <w:r w:rsidRPr="0010222F">
              <w:rPr>
                <w:rFonts w:ascii="Calibri" w:hAnsi="Calibri" w:cs="Calibri"/>
                <w:sz w:val="20"/>
                <w:szCs w:val="20"/>
              </w:rPr>
              <w:t xml:space="preserve">Telephone calls to pupils/ parents (especially those not engaging) by </w:t>
            </w:r>
            <w:r>
              <w:rPr>
                <w:rFonts w:ascii="Calibri" w:hAnsi="Calibri" w:cs="Calibri"/>
                <w:sz w:val="20"/>
                <w:szCs w:val="20"/>
              </w:rPr>
              <w:t xml:space="preserve">class teachers </w:t>
            </w:r>
            <w:r w:rsidRPr="0010222F">
              <w:rPr>
                <w:rFonts w:ascii="Calibri" w:hAnsi="Calibri" w:cs="Calibri"/>
                <w:sz w:val="20"/>
                <w:szCs w:val="20"/>
              </w:rPr>
              <w:t>as per lockdown protocol</w:t>
            </w:r>
          </w:p>
          <w:p w:rsidR="0010222F" w:rsidRDefault="0010222F" w:rsidP="0010222F">
            <w:pPr>
              <w:pStyle w:val="ListParagraph"/>
              <w:numPr>
                <w:ilvl w:val="0"/>
                <w:numId w:val="22"/>
              </w:numPr>
              <w:rPr>
                <w:rFonts w:ascii="Calibri" w:hAnsi="Calibri" w:cs="Calibri"/>
                <w:sz w:val="20"/>
                <w:szCs w:val="20"/>
              </w:rPr>
            </w:pPr>
            <w:r>
              <w:rPr>
                <w:rFonts w:ascii="Calibri" w:hAnsi="Calibri" w:cs="Calibri"/>
                <w:sz w:val="20"/>
                <w:szCs w:val="20"/>
              </w:rPr>
              <w:t>SENDCo will continue to make weekly contact with most vulnerable families</w:t>
            </w:r>
          </w:p>
          <w:p w:rsidR="0010222F" w:rsidRPr="0010222F" w:rsidRDefault="0010222F" w:rsidP="0010222F">
            <w:pPr>
              <w:pStyle w:val="ListParagraph"/>
              <w:numPr>
                <w:ilvl w:val="0"/>
                <w:numId w:val="22"/>
              </w:numPr>
              <w:rPr>
                <w:rFonts w:ascii="Calibri" w:hAnsi="Calibri" w:cs="Calibri"/>
                <w:sz w:val="20"/>
                <w:szCs w:val="20"/>
              </w:rPr>
            </w:pPr>
            <w:r>
              <w:rPr>
                <w:rFonts w:ascii="Calibri" w:hAnsi="Calibri" w:cs="Calibri"/>
                <w:sz w:val="20"/>
                <w:szCs w:val="20"/>
              </w:rPr>
              <w:t>TAs make weekly contact calls</w:t>
            </w:r>
          </w:p>
        </w:tc>
      </w:tr>
    </w:tbl>
    <w:p w:rsidR="00EB111D" w:rsidRDefault="00EB111D" w:rsidP="001D631E">
      <w:pPr>
        <w:jc w:val="both"/>
        <w:rPr>
          <w:rFonts w:ascii="Calibri" w:hAnsi="Calibri" w:cs="Calibri"/>
        </w:rPr>
      </w:pPr>
    </w:p>
    <w:p w:rsidR="0010222F" w:rsidRDefault="0010222F" w:rsidP="001D631E">
      <w:pPr>
        <w:jc w:val="both"/>
        <w:rPr>
          <w:rFonts w:ascii="Calibri" w:hAnsi="Calibri" w:cs="Calibri"/>
        </w:rPr>
      </w:pPr>
    </w:p>
    <w:p w:rsidR="0010222F" w:rsidRDefault="0010222F" w:rsidP="001D631E">
      <w:pPr>
        <w:jc w:val="both"/>
        <w:rPr>
          <w:rFonts w:ascii="Calibri" w:hAnsi="Calibri" w:cs="Calibri"/>
        </w:rPr>
      </w:pPr>
    </w:p>
    <w:p w:rsidR="0010222F" w:rsidRDefault="0010222F" w:rsidP="001D631E">
      <w:pPr>
        <w:jc w:val="both"/>
        <w:rPr>
          <w:rFonts w:ascii="Calibri" w:hAnsi="Calibri" w:cs="Calibri"/>
        </w:rPr>
      </w:pPr>
    </w:p>
    <w:p w:rsidR="003E7205" w:rsidRDefault="003E7205" w:rsidP="001D631E">
      <w:pPr>
        <w:jc w:val="both"/>
        <w:rPr>
          <w:rFonts w:ascii="Calibri" w:hAnsi="Calibri" w:cs="Calibri"/>
        </w:rPr>
      </w:pPr>
    </w:p>
    <w:p w:rsidR="003E7205" w:rsidRDefault="003E7205" w:rsidP="001D631E">
      <w:pPr>
        <w:jc w:val="both"/>
        <w:rPr>
          <w:rFonts w:ascii="Calibri" w:hAnsi="Calibri" w:cs="Calibri"/>
        </w:rPr>
      </w:pPr>
    </w:p>
    <w:p w:rsidR="003E7205" w:rsidRDefault="003E7205" w:rsidP="001D631E">
      <w:pPr>
        <w:jc w:val="both"/>
        <w:rPr>
          <w:rFonts w:ascii="Calibri" w:hAnsi="Calibri" w:cs="Calibri"/>
        </w:rPr>
      </w:pPr>
    </w:p>
    <w:p w:rsidR="003E7205" w:rsidRDefault="003E7205" w:rsidP="001D631E">
      <w:pPr>
        <w:jc w:val="both"/>
        <w:rPr>
          <w:rFonts w:ascii="Calibri" w:hAnsi="Calibri" w:cs="Calibri"/>
        </w:rPr>
      </w:pPr>
    </w:p>
    <w:p w:rsidR="003E7205" w:rsidRDefault="003E7205" w:rsidP="001D631E">
      <w:pPr>
        <w:jc w:val="both"/>
        <w:rPr>
          <w:rFonts w:ascii="Calibri" w:hAnsi="Calibri" w:cs="Calibri"/>
        </w:rPr>
      </w:pPr>
    </w:p>
    <w:p w:rsidR="003E7205" w:rsidRPr="003E7205" w:rsidRDefault="003E7205" w:rsidP="001D631E">
      <w:pPr>
        <w:jc w:val="both"/>
        <w:rPr>
          <w:rFonts w:ascii="Calibri" w:hAnsi="Calibri" w:cs="Calibri"/>
          <w:b/>
        </w:rPr>
      </w:pPr>
      <w:r w:rsidRPr="003E7205">
        <w:rPr>
          <w:rFonts w:ascii="Calibri" w:hAnsi="Calibri" w:cs="Calibri"/>
          <w:b/>
        </w:rPr>
        <w:lastRenderedPageBreak/>
        <w:t>Appendix B: Y1-6 Remote Learning Timetable</w:t>
      </w:r>
    </w:p>
    <w:p w:rsidR="003E7205" w:rsidRPr="003E7205" w:rsidRDefault="003E7205" w:rsidP="003E7205">
      <w:pPr>
        <w:rPr>
          <w:rFonts w:ascii="Calibri" w:hAnsi="Calibri" w:cs="Calibri"/>
          <w:b/>
        </w:rPr>
      </w:pPr>
      <w:r>
        <w:rPr>
          <w:noProof/>
          <w:lang w:eastAsia="en-GB"/>
        </w:rPr>
        <w:drawing>
          <wp:inline distT="0" distB="0" distL="0" distR="0" wp14:anchorId="45325F2D" wp14:editId="361B854B">
            <wp:extent cx="8863330" cy="4920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63330" cy="4920615"/>
                    </a:xfrm>
                    <a:prstGeom prst="rect">
                      <a:avLst/>
                    </a:prstGeom>
                  </pic:spPr>
                </pic:pic>
              </a:graphicData>
            </a:graphic>
          </wp:inline>
        </w:drawing>
      </w:r>
    </w:p>
    <w:p w:rsidR="003E7205" w:rsidRDefault="003E7205" w:rsidP="001D631E">
      <w:pPr>
        <w:jc w:val="both"/>
        <w:rPr>
          <w:rFonts w:ascii="Calibri" w:hAnsi="Calibri" w:cs="Calibri"/>
          <w:b/>
        </w:rPr>
      </w:pPr>
    </w:p>
    <w:p w:rsidR="003E7205" w:rsidRDefault="003E7205" w:rsidP="001D631E">
      <w:pPr>
        <w:jc w:val="both"/>
        <w:rPr>
          <w:rFonts w:ascii="Calibri" w:hAnsi="Calibri" w:cs="Calibri"/>
          <w:b/>
        </w:rPr>
      </w:pPr>
      <w:r w:rsidRPr="003E7205">
        <w:rPr>
          <w:rFonts w:ascii="Calibri" w:hAnsi="Calibri" w:cs="Calibri"/>
          <w:b/>
        </w:rPr>
        <w:lastRenderedPageBreak/>
        <w:t>Appendix C</w:t>
      </w:r>
      <w:r w:rsidR="00707B8E">
        <w:rPr>
          <w:rFonts w:ascii="Calibri" w:hAnsi="Calibri" w:cs="Calibri"/>
          <w:b/>
        </w:rPr>
        <w:t>: Nursery</w:t>
      </w:r>
      <w:r w:rsidRPr="003E7205">
        <w:rPr>
          <w:rFonts w:ascii="Calibri" w:hAnsi="Calibri" w:cs="Calibri"/>
          <w:b/>
        </w:rPr>
        <w:t xml:space="preserve"> Remote Learning Timetable</w:t>
      </w:r>
    </w:p>
    <w:p w:rsidR="00707B8E" w:rsidRPr="003E7205" w:rsidRDefault="00707B8E" w:rsidP="001D631E">
      <w:pPr>
        <w:jc w:val="both"/>
        <w:rPr>
          <w:rFonts w:ascii="Calibri" w:hAnsi="Calibri" w:cs="Calibri"/>
          <w:b/>
        </w:rPr>
      </w:pPr>
      <w:r>
        <w:rPr>
          <w:noProof/>
          <w:lang w:eastAsia="en-GB"/>
        </w:rPr>
        <w:drawing>
          <wp:inline distT="0" distB="0" distL="0" distR="0" wp14:anchorId="3BDDA52F" wp14:editId="4B19CA2F">
            <wp:extent cx="8863330" cy="47161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863330" cy="4716145"/>
                    </a:xfrm>
                    <a:prstGeom prst="rect">
                      <a:avLst/>
                    </a:prstGeom>
                  </pic:spPr>
                </pic:pic>
              </a:graphicData>
            </a:graphic>
          </wp:inline>
        </w:drawing>
      </w:r>
    </w:p>
    <w:p w:rsidR="003E7205" w:rsidRDefault="003E7205" w:rsidP="001D631E">
      <w:pPr>
        <w:jc w:val="both"/>
        <w:rPr>
          <w:rFonts w:ascii="Calibri" w:hAnsi="Calibri" w:cs="Calibri"/>
        </w:rPr>
      </w:pPr>
    </w:p>
    <w:p w:rsidR="003E7205" w:rsidRDefault="003E7205" w:rsidP="001D631E">
      <w:pPr>
        <w:jc w:val="both"/>
        <w:rPr>
          <w:rFonts w:ascii="Calibri" w:hAnsi="Calibri" w:cs="Calibri"/>
        </w:rPr>
      </w:pPr>
    </w:p>
    <w:p w:rsidR="00707B8E" w:rsidRDefault="00707B8E" w:rsidP="00707B8E">
      <w:pPr>
        <w:jc w:val="both"/>
        <w:rPr>
          <w:rFonts w:ascii="Calibri" w:hAnsi="Calibri" w:cs="Calibri"/>
          <w:b/>
        </w:rPr>
      </w:pPr>
      <w:r w:rsidRPr="003E7205">
        <w:rPr>
          <w:rFonts w:ascii="Calibri" w:hAnsi="Calibri" w:cs="Calibri"/>
          <w:b/>
        </w:rPr>
        <w:lastRenderedPageBreak/>
        <w:t xml:space="preserve">Appendix </w:t>
      </w:r>
      <w:r>
        <w:rPr>
          <w:rFonts w:ascii="Calibri" w:hAnsi="Calibri" w:cs="Calibri"/>
          <w:b/>
        </w:rPr>
        <w:t>D</w:t>
      </w:r>
      <w:r>
        <w:rPr>
          <w:rFonts w:ascii="Calibri" w:hAnsi="Calibri" w:cs="Calibri"/>
          <w:b/>
        </w:rPr>
        <w:t xml:space="preserve">: </w:t>
      </w:r>
      <w:r>
        <w:rPr>
          <w:rFonts w:ascii="Calibri" w:hAnsi="Calibri" w:cs="Calibri"/>
          <w:b/>
        </w:rPr>
        <w:t>Reception</w:t>
      </w:r>
      <w:r w:rsidRPr="003E7205">
        <w:rPr>
          <w:rFonts w:ascii="Calibri" w:hAnsi="Calibri" w:cs="Calibri"/>
          <w:b/>
        </w:rPr>
        <w:t xml:space="preserve"> Remote Learning Timetable</w:t>
      </w:r>
    </w:p>
    <w:p w:rsidR="00707B8E" w:rsidRDefault="00707B8E" w:rsidP="00707B8E">
      <w:pPr>
        <w:jc w:val="center"/>
        <w:rPr>
          <w:rFonts w:ascii="Calibri" w:hAnsi="Calibri" w:cs="Calibri"/>
          <w:b/>
        </w:rPr>
      </w:pPr>
      <w:r>
        <w:rPr>
          <w:noProof/>
          <w:lang w:eastAsia="en-GB"/>
        </w:rPr>
        <w:drawing>
          <wp:inline distT="0" distB="0" distL="0" distR="0" wp14:anchorId="04B800B1" wp14:editId="695BC21C">
            <wp:extent cx="8863330" cy="47129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863330" cy="4712970"/>
                    </a:xfrm>
                    <a:prstGeom prst="rect">
                      <a:avLst/>
                    </a:prstGeom>
                  </pic:spPr>
                </pic:pic>
              </a:graphicData>
            </a:graphic>
          </wp:inline>
        </w:drawing>
      </w:r>
    </w:p>
    <w:p w:rsidR="0010222F" w:rsidRDefault="0010222F" w:rsidP="001D631E">
      <w:pPr>
        <w:jc w:val="both"/>
        <w:rPr>
          <w:rFonts w:ascii="Calibri" w:hAnsi="Calibri" w:cs="Calibri"/>
        </w:rPr>
      </w:pPr>
    </w:p>
    <w:p w:rsidR="0010222F" w:rsidRDefault="0010222F" w:rsidP="001D631E">
      <w:pPr>
        <w:jc w:val="both"/>
        <w:rPr>
          <w:rFonts w:ascii="Calibri" w:hAnsi="Calibri" w:cs="Calibri"/>
        </w:rPr>
      </w:pPr>
    </w:p>
    <w:p w:rsidR="0010222F" w:rsidRPr="00B418A5" w:rsidRDefault="0010222F" w:rsidP="001D631E">
      <w:pPr>
        <w:jc w:val="both"/>
        <w:rPr>
          <w:rFonts w:ascii="Calibri" w:hAnsi="Calibri" w:cs="Calibri"/>
        </w:rPr>
      </w:pPr>
    </w:p>
    <w:sectPr w:rsidR="0010222F" w:rsidRPr="00B418A5" w:rsidSect="004627ED">
      <w:pgSz w:w="16838" w:h="11906" w:orient="landscape"/>
      <w:pgMar w:top="1440" w:right="1440" w:bottom="1440" w:left="1440" w:header="708" w:footer="708" w:gutter="0"/>
      <w:pgBorders w:offsetFrom="page">
        <w:top w:val="single" w:sz="36" w:space="24" w:color="FF0000"/>
        <w:left w:val="single" w:sz="36" w:space="24" w:color="FF0000"/>
        <w:bottom w:val="single" w:sz="36" w:space="24" w:color="FF0000"/>
        <w:right w:val="single" w:sz="36"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773" w:rsidRDefault="00714773" w:rsidP="00AD4155">
      <w:pPr>
        <w:spacing w:after="0" w:line="240" w:lineRule="auto"/>
      </w:pPr>
      <w:r>
        <w:separator/>
      </w:r>
    </w:p>
  </w:endnote>
  <w:endnote w:type="continuationSeparator" w:id="0">
    <w:p w:rsidR="00714773" w:rsidRDefault="00714773"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597255"/>
      <w:docPartObj>
        <w:docPartGallery w:val="Page Numbers (Bottom of Page)"/>
        <w:docPartUnique/>
      </w:docPartObj>
    </w:sdtPr>
    <w:sdtEndPr>
      <w:rPr>
        <w:noProof/>
      </w:rPr>
    </w:sdtEndPr>
    <w:sdtContent>
      <w:p w:rsidR="00714773" w:rsidRDefault="00714773">
        <w:pPr>
          <w:pStyle w:val="Footer"/>
          <w:jc w:val="right"/>
        </w:pPr>
        <w:r>
          <w:fldChar w:fldCharType="begin"/>
        </w:r>
        <w:r>
          <w:instrText xml:space="preserve"> PAGE   \* MERGEFORMAT </w:instrText>
        </w:r>
        <w:r>
          <w:fldChar w:fldCharType="separate"/>
        </w:r>
        <w:r w:rsidR="005E3FCA">
          <w:rPr>
            <w:noProof/>
          </w:rPr>
          <w:t>6</w:t>
        </w:r>
        <w:r>
          <w:rPr>
            <w:noProof/>
          </w:rPr>
          <w:fldChar w:fldCharType="end"/>
        </w:r>
      </w:p>
    </w:sdtContent>
  </w:sdt>
  <w:p w:rsidR="00714773" w:rsidRDefault="00714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773" w:rsidRDefault="00714773" w:rsidP="00AD4155">
      <w:pPr>
        <w:spacing w:after="0" w:line="240" w:lineRule="auto"/>
      </w:pPr>
      <w:r>
        <w:separator/>
      </w:r>
    </w:p>
  </w:footnote>
  <w:footnote w:type="continuationSeparator" w:id="0">
    <w:p w:rsidR="00714773" w:rsidRDefault="00714773" w:rsidP="00AD4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13AB4AF2"/>
    <w:multiLevelType w:val="hybridMultilevel"/>
    <w:tmpl w:val="2604B310"/>
    <w:lvl w:ilvl="0" w:tplc="FD4E6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80507"/>
    <w:multiLevelType w:val="hybridMultilevel"/>
    <w:tmpl w:val="06066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C418B9"/>
    <w:multiLevelType w:val="hybridMultilevel"/>
    <w:tmpl w:val="414A22F6"/>
    <w:lvl w:ilvl="0" w:tplc="FD4E6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82556"/>
    <w:multiLevelType w:val="hybridMultilevel"/>
    <w:tmpl w:val="001C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52E7F"/>
    <w:multiLevelType w:val="hybridMultilevel"/>
    <w:tmpl w:val="E4DC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F7F22"/>
    <w:multiLevelType w:val="hybridMultilevel"/>
    <w:tmpl w:val="2B189C86"/>
    <w:lvl w:ilvl="0" w:tplc="FD4E6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612026"/>
    <w:multiLevelType w:val="hybridMultilevel"/>
    <w:tmpl w:val="3724A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EC4361"/>
    <w:multiLevelType w:val="hybridMultilevel"/>
    <w:tmpl w:val="C9B6DA0C"/>
    <w:lvl w:ilvl="0" w:tplc="AE18694E">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6655EE"/>
    <w:multiLevelType w:val="hybridMultilevel"/>
    <w:tmpl w:val="AD7AC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520094"/>
    <w:multiLevelType w:val="hybridMultilevel"/>
    <w:tmpl w:val="B98CB696"/>
    <w:lvl w:ilvl="0" w:tplc="FD4E6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8C22A1"/>
    <w:multiLevelType w:val="multilevel"/>
    <w:tmpl w:val="61FA2E4A"/>
    <w:numStyleLink w:val="Style1"/>
  </w:abstractNum>
  <w:abstractNum w:abstractNumId="12" w15:restartNumberingAfterBreak="0">
    <w:nsid w:val="4FF47DCF"/>
    <w:multiLevelType w:val="hybridMultilevel"/>
    <w:tmpl w:val="958E0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F14B11"/>
    <w:multiLevelType w:val="hybridMultilevel"/>
    <w:tmpl w:val="20BAC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140426"/>
    <w:multiLevelType w:val="hybridMultilevel"/>
    <w:tmpl w:val="9556B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7A63EB"/>
    <w:multiLevelType w:val="hybridMultilevel"/>
    <w:tmpl w:val="95BA9DD6"/>
    <w:lvl w:ilvl="0" w:tplc="ABB84BB4">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7" w15:restartNumberingAfterBreak="0">
    <w:nsid w:val="5B2B5D02"/>
    <w:multiLevelType w:val="hybridMultilevel"/>
    <w:tmpl w:val="BAC6C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A46E55"/>
    <w:multiLevelType w:val="hybridMultilevel"/>
    <w:tmpl w:val="21BEF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090136"/>
    <w:multiLevelType w:val="hybridMultilevel"/>
    <w:tmpl w:val="E5209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703A3AB3"/>
    <w:multiLevelType w:val="hybridMultilevel"/>
    <w:tmpl w:val="35508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1"/>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792"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0"/>
  </w:num>
  <w:num w:numId="5">
    <w:abstractNumId w:val="16"/>
  </w:num>
  <w:num w:numId="6">
    <w:abstractNumId w:val="8"/>
  </w:num>
  <w:num w:numId="7">
    <w:abstractNumId w:val="5"/>
  </w:num>
  <w:num w:numId="8">
    <w:abstractNumId w:val="1"/>
  </w:num>
  <w:num w:numId="9">
    <w:abstractNumId w:val="10"/>
  </w:num>
  <w:num w:numId="10">
    <w:abstractNumId w:val="3"/>
  </w:num>
  <w:num w:numId="11">
    <w:abstractNumId w:val="6"/>
  </w:num>
  <w:num w:numId="12">
    <w:abstractNumId w:val="18"/>
  </w:num>
  <w:num w:numId="13">
    <w:abstractNumId w:val="7"/>
  </w:num>
  <w:num w:numId="14">
    <w:abstractNumId w:val="14"/>
  </w:num>
  <w:num w:numId="15">
    <w:abstractNumId w:val="9"/>
  </w:num>
  <w:num w:numId="16">
    <w:abstractNumId w:val="4"/>
  </w:num>
  <w:num w:numId="17">
    <w:abstractNumId w:val="12"/>
  </w:num>
  <w:num w:numId="18">
    <w:abstractNumId w:val="21"/>
  </w:num>
  <w:num w:numId="19">
    <w:abstractNumId w:val="2"/>
  </w:num>
  <w:num w:numId="20">
    <w:abstractNumId w:val="15"/>
  </w:num>
  <w:num w:numId="21">
    <w:abstractNumId w:val="17"/>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2MTQ1NDK1MLA0tTBX0lEKTi0uzszPAykwrAUAyE913ywAAAA="/>
  </w:docVars>
  <w:rsids>
    <w:rsidRoot w:val="00C8446D"/>
    <w:rsid w:val="00000121"/>
    <w:rsid w:val="00000162"/>
    <w:rsid w:val="00001B48"/>
    <w:rsid w:val="000023CA"/>
    <w:rsid w:val="0000613E"/>
    <w:rsid w:val="00006F5D"/>
    <w:rsid w:val="000100B6"/>
    <w:rsid w:val="0001177F"/>
    <w:rsid w:val="000118E2"/>
    <w:rsid w:val="000138E1"/>
    <w:rsid w:val="000146AB"/>
    <w:rsid w:val="00014CF2"/>
    <w:rsid w:val="000214D0"/>
    <w:rsid w:val="00021F15"/>
    <w:rsid w:val="00022F89"/>
    <w:rsid w:val="00027087"/>
    <w:rsid w:val="000309F5"/>
    <w:rsid w:val="000332F2"/>
    <w:rsid w:val="000335DD"/>
    <w:rsid w:val="000346C3"/>
    <w:rsid w:val="00037174"/>
    <w:rsid w:val="0003775D"/>
    <w:rsid w:val="0004010A"/>
    <w:rsid w:val="0004043D"/>
    <w:rsid w:val="000404DB"/>
    <w:rsid w:val="000408E5"/>
    <w:rsid w:val="000409B9"/>
    <w:rsid w:val="00040C15"/>
    <w:rsid w:val="00040E9B"/>
    <w:rsid w:val="0004203D"/>
    <w:rsid w:val="00042069"/>
    <w:rsid w:val="00042596"/>
    <w:rsid w:val="00047288"/>
    <w:rsid w:val="00050CA5"/>
    <w:rsid w:val="00051822"/>
    <w:rsid w:val="00051F9B"/>
    <w:rsid w:val="0005323E"/>
    <w:rsid w:val="00054556"/>
    <w:rsid w:val="00055F27"/>
    <w:rsid w:val="00055FA4"/>
    <w:rsid w:val="000567E2"/>
    <w:rsid w:val="00061B65"/>
    <w:rsid w:val="00063006"/>
    <w:rsid w:val="00063C08"/>
    <w:rsid w:val="00063F8C"/>
    <w:rsid w:val="0006578B"/>
    <w:rsid w:val="00065C6B"/>
    <w:rsid w:val="00067941"/>
    <w:rsid w:val="00073A7E"/>
    <w:rsid w:val="00073AFE"/>
    <w:rsid w:val="00080091"/>
    <w:rsid w:val="000806ED"/>
    <w:rsid w:val="00081631"/>
    <w:rsid w:val="00082856"/>
    <w:rsid w:val="000836FF"/>
    <w:rsid w:val="000840B9"/>
    <w:rsid w:val="00086393"/>
    <w:rsid w:val="000865E0"/>
    <w:rsid w:val="00086A40"/>
    <w:rsid w:val="0009076E"/>
    <w:rsid w:val="000907A9"/>
    <w:rsid w:val="00091B9D"/>
    <w:rsid w:val="00094764"/>
    <w:rsid w:val="000A1C63"/>
    <w:rsid w:val="000A1F0D"/>
    <w:rsid w:val="000A217A"/>
    <w:rsid w:val="000A28A0"/>
    <w:rsid w:val="000A4541"/>
    <w:rsid w:val="000A5F5E"/>
    <w:rsid w:val="000A6F98"/>
    <w:rsid w:val="000B0CAE"/>
    <w:rsid w:val="000B1080"/>
    <w:rsid w:val="000B16CC"/>
    <w:rsid w:val="000B213E"/>
    <w:rsid w:val="000B41F7"/>
    <w:rsid w:val="000B4624"/>
    <w:rsid w:val="000B6923"/>
    <w:rsid w:val="000B7B80"/>
    <w:rsid w:val="000C061E"/>
    <w:rsid w:val="000C07AC"/>
    <w:rsid w:val="000C1E2D"/>
    <w:rsid w:val="000C2C45"/>
    <w:rsid w:val="000C57BA"/>
    <w:rsid w:val="000C66A9"/>
    <w:rsid w:val="000D3D6D"/>
    <w:rsid w:val="000D51F7"/>
    <w:rsid w:val="000D5525"/>
    <w:rsid w:val="000D618A"/>
    <w:rsid w:val="000D6CB9"/>
    <w:rsid w:val="000D792F"/>
    <w:rsid w:val="000E24CE"/>
    <w:rsid w:val="000E2A1C"/>
    <w:rsid w:val="000E2B4A"/>
    <w:rsid w:val="000E2C37"/>
    <w:rsid w:val="000E3A6F"/>
    <w:rsid w:val="000E46CD"/>
    <w:rsid w:val="000E4979"/>
    <w:rsid w:val="000E4F44"/>
    <w:rsid w:val="000E6A29"/>
    <w:rsid w:val="000E77EF"/>
    <w:rsid w:val="000E7F99"/>
    <w:rsid w:val="000F0420"/>
    <w:rsid w:val="000F0BDC"/>
    <w:rsid w:val="000F0C31"/>
    <w:rsid w:val="000F0D72"/>
    <w:rsid w:val="000F15B1"/>
    <w:rsid w:val="000F1FE0"/>
    <w:rsid w:val="000F2717"/>
    <w:rsid w:val="000F646D"/>
    <w:rsid w:val="000F6641"/>
    <w:rsid w:val="000F79AE"/>
    <w:rsid w:val="00102015"/>
    <w:rsid w:val="0010222F"/>
    <w:rsid w:val="00102CB0"/>
    <w:rsid w:val="00102F13"/>
    <w:rsid w:val="00103106"/>
    <w:rsid w:val="001041F9"/>
    <w:rsid w:val="001048BA"/>
    <w:rsid w:val="00104A05"/>
    <w:rsid w:val="0011144A"/>
    <w:rsid w:val="00111AB1"/>
    <w:rsid w:val="00112B99"/>
    <w:rsid w:val="00112BEB"/>
    <w:rsid w:val="00114F0B"/>
    <w:rsid w:val="0011600E"/>
    <w:rsid w:val="001161EF"/>
    <w:rsid w:val="00117510"/>
    <w:rsid w:val="0012075C"/>
    <w:rsid w:val="00120A40"/>
    <w:rsid w:val="00121081"/>
    <w:rsid w:val="00122ED0"/>
    <w:rsid w:val="00124492"/>
    <w:rsid w:val="0012519B"/>
    <w:rsid w:val="001257EB"/>
    <w:rsid w:val="00125900"/>
    <w:rsid w:val="00127214"/>
    <w:rsid w:val="00127C83"/>
    <w:rsid w:val="001325D7"/>
    <w:rsid w:val="00132770"/>
    <w:rsid w:val="001329D7"/>
    <w:rsid w:val="00133D8B"/>
    <w:rsid w:val="00134ABF"/>
    <w:rsid w:val="001352CE"/>
    <w:rsid w:val="00135B56"/>
    <w:rsid w:val="00137F76"/>
    <w:rsid w:val="00140909"/>
    <w:rsid w:val="00140971"/>
    <w:rsid w:val="00145FE9"/>
    <w:rsid w:val="001479AC"/>
    <w:rsid w:val="00150A2B"/>
    <w:rsid w:val="00152349"/>
    <w:rsid w:val="00152E80"/>
    <w:rsid w:val="001532DA"/>
    <w:rsid w:val="00153770"/>
    <w:rsid w:val="0015398A"/>
    <w:rsid w:val="00156211"/>
    <w:rsid w:val="00156CED"/>
    <w:rsid w:val="00160135"/>
    <w:rsid w:val="00160A81"/>
    <w:rsid w:val="001635E9"/>
    <w:rsid w:val="00164909"/>
    <w:rsid w:val="00166C2A"/>
    <w:rsid w:val="00166DE3"/>
    <w:rsid w:val="0017087A"/>
    <w:rsid w:val="00170D7A"/>
    <w:rsid w:val="00171113"/>
    <w:rsid w:val="00174C7E"/>
    <w:rsid w:val="00175777"/>
    <w:rsid w:val="00175EC2"/>
    <w:rsid w:val="00176154"/>
    <w:rsid w:val="001769B7"/>
    <w:rsid w:val="00180455"/>
    <w:rsid w:val="001819C6"/>
    <w:rsid w:val="00181ED6"/>
    <w:rsid w:val="00181F5A"/>
    <w:rsid w:val="00182077"/>
    <w:rsid w:val="001833B5"/>
    <w:rsid w:val="0018405E"/>
    <w:rsid w:val="00184FE3"/>
    <w:rsid w:val="00186906"/>
    <w:rsid w:val="00191CCB"/>
    <w:rsid w:val="00192C68"/>
    <w:rsid w:val="0019356E"/>
    <w:rsid w:val="001937FD"/>
    <w:rsid w:val="00194662"/>
    <w:rsid w:val="00195166"/>
    <w:rsid w:val="00195AFC"/>
    <w:rsid w:val="00196AEB"/>
    <w:rsid w:val="00196E4A"/>
    <w:rsid w:val="001977AF"/>
    <w:rsid w:val="001A18B6"/>
    <w:rsid w:val="001A201C"/>
    <w:rsid w:val="001A44BF"/>
    <w:rsid w:val="001A4B45"/>
    <w:rsid w:val="001A5122"/>
    <w:rsid w:val="001A65D3"/>
    <w:rsid w:val="001A6604"/>
    <w:rsid w:val="001A79FA"/>
    <w:rsid w:val="001B0D61"/>
    <w:rsid w:val="001B3852"/>
    <w:rsid w:val="001B4BEB"/>
    <w:rsid w:val="001B6E6C"/>
    <w:rsid w:val="001B76A2"/>
    <w:rsid w:val="001B76C4"/>
    <w:rsid w:val="001B7946"/>
    <w:rsid w:val="001C0534"/>
    <w:rsid w:val="001C09E5"/>
    <w:rsid w:val="001C0EBA"/>
    <w:rsid w:val="001C181C"/>
    <w:rsid w:val="001C477A"/>
    <w:rsid w:val="001C55C2"/>
    <w:rsid w:val="001C6D2B"/>
    <w:rsid w:val="001D0E0D"/>
    <w:rsid w:val="001D4A33"/>
    <w:rsid w:val="001D508E"/>
    <w:rsid w:val="001D631E"/>
    <w:rsid w:val="001D66BD"/>
    <w:rsid w:val="001D7B13"/>
    <w:rsid w:val="001E0B27"/>
    <w:rsid w:val="001E1528"/>
    <w:rsid w:val="001E2741"/>
    <w:rsid w:val="001E3828"/>
    <w:rsid w:val="001E403E"/>
    <w:rsid w:val="001E5AF6"/>
    <w:rsid w:val="001E5BB1"/>
    <w:rsid w:val="001E6281"/>
    <w:rsid w:val="001E6910"/>
    <w:rsid w:val="001E71C9"/>
    <w:rsid w:val="001F16AD"/>
    <w:rsid w:val="001F39CD"/>
    <w:rsid w:val="001F3CFB"/>
    <w:rsid w:val="001F5B0C"/>
    <w:rsid w:val="001F755B"/>
    <w:rsid w:val="001F75B1"/>
    <w:rsid w:val="001F7D5A"/>
    <w:rsid w:val="0020142B"/>
    <w:rsid w:val="00201C2F"/>
    <w:rsid w:val="0020327F"/>
    <w:rsid w:val="00203B7F"/>
    <w:rsid w:val="0020593B"/>
    <w:rsid w:val="0020624E"/>
    <w:rsid w:val="00206835"/>
    <w:rsid w:val="002076E4"/>
    <w:rsid w:val="00207C5A"/>
    <w:rsid w:val="00207DE9"/>
    <w:rsid w:val="0021069D"/>
    <w:rsid w:val="00212E86"/>
    <w:rsid w:val="00213141"/>
    <w:rsid w:val="0021666C"/>
    <w:rsid w:val="002169BF"/>
    <w:rsid w:val="00217244"/>
    <w:rsid w:val="0022080A"/>
    <w:rsid w:val="0022345A"/>
    <w:rsid w:val="00224985"/>
    <w:rsid w:val="002250AF"/>
    <w:rsid w:val="002255EF"/>
    <w:rsid w:val="00226024"/>
    <w:rsid w:val="00226E43"/>
    <w:rsid w:val="00230971"/>
    <w:rsid w:val="00231641"/>
    <w:rsid w:val="00233382"/>
    <w:rsid w:val="00234463"/>
    <w:rsid w:val="002377B3"/>
    <w:rsid w:val="00237825"/>
    <w:rsid w:val="00237B28"/>
    <w:rsid w:val="00237C2D"/>
    <w:rsid w:val="00240743"/>
    <w:rsid w:val="00240DCF"/>
    <w:rsid w:val="00240E20"/>
    <w:rsid w:val="0024163C"/>
    <w:rsid w:val="00242D19"/>
    <w:rsid w:val="00244AAC"/>
    <w:rsid w:val="00245588"/>
    <w:rsid w:val="002455D7"/>
    <w:rsid w:val="002470C8"/>
    <w:rsid w:val="00250647"/>
    <w:rsid w:val="00255235"/>
    <w:rsid w:val="002558C4"/>
    <w:rsid w:val="002560CE"/>
    <w:rsid w:val="002561B8"/>
    <w:rsid w:val="0025793C"/>
    <w:rsid w:val="002608E2"/>
    <w:rsid w:val="002614E8"/>
    <w:rsid w:val="00262540"/>
    <w:rsid w:val="00263C46"/>
    <w:rsid w:val="00263F49"/>
    <w:rsid w:val="00266D99"/>
    <w:rsid w:val="002671BD"/>
    <w:rsid w:val="00267444"/>
    <w:rsid w:val="00270674"/>
    <w:rsid w:val="00271865"/>
    <w:rsid w:val="0027209F"/>
    <w:rsid w:val="002724C1"/>
    <w:rsid w:val="002741F1"/>
    <w:rsid w:val="002769C8"/>
    <w:rsid w:val="00276E99"/>
    <w:rsid w:val="0028203B"/>
    <w:rsid w:val="002828E2"/>
    <w:rsid w:val="00283FF0"/>
    <w:rsid w:val="00287185"/>
    <w:rsid w:val="00287985"/>
    <w:rsid w:val="0029265C"/>
    <w:rsid w:val="002A00E2"/>
    <w:rsid w:val="002A1600"/>
    <w:rsid w:val="002A39DE"/>
    <w:rsid w:val="002A3B46"/>
    <w:rsid w:val="002A43B2"/>
    <w:rsid w:val="002A4401"/>
    <w:rsid w:val="002A513D"/>
    <w:rsid w:val="002B0C0D"/>
    <w:rsid w:val="002B1171"/>
    <w:rsid w:val="002B1E57"/>
    <w:rsid w:val="002B52F3"/>
    <w:rsid w:val="002B5FFC"/>
    <w:rsid w:val="002B6711"/>
    <w:rsid w:val="002B6901"/>
    <w:rsid w:val="002B6979"/>
    <w:rsid w:val="002B73CD"/>
    <w:rsid w:val="002C041C"/>
    <w:rsid w:val="002C142D"/>
    <w:rsid w:val="002C220C"/>
    <w:rsid w:val="002C3AF5"/>
    <w:rsid w:val="002C4AE2"/>
    <w:rsid w:val="002C59AE"/>
    <w:rsid w:val="002C6C5A"/>
    <w:rsid w:val="002C75DC"/>
    <w:rsid w:val="002C793E"/>
    <w:rsid w:val="002D0B16"/>
    <w:rsid w:val="002D0CEA"/>
    <w:rsid w:val="002D25CD"/>
    <w:rsid w:val="002D3074"/>
    <w:rsid w:val="002D7A73"/>
    <w:rsid w:val="002E1F72"/>
    <w:rsid w:val="002E2188"/>
    <w:rsid w:val="002E404D"/>
    <w:rsid w:val="002E54F8"/>
    <w:rsid w:val="002E5816"/>
    <w:rsid w:val="002E6879"/>
    <w:rsid w:val="002E6A8D"/>
    <w:rsid w:val="002E7566"/>
    <w:rsid w:val="002E795E"/>
    <w:rsid w:val="002F09DF"/>
    <w:rsid w:val="002F0A2F"/>
    <w:rsid w:val="002F2CF8"/>
    <w:rsid w:val="002F2FAB"/>
    <w:rsid w:val="002F3ADC"/>
    <w:rsid w:val="002F5258"/>
    <w:rsid w:val="002F70A1"/>
    <w:rsid w:val="002F77C9"/>
    <w:rsid w:val="00300C24"/>
    <w:rsid w:val="0030228A"/>
    <w:rsid w:val="0030272A"/>
    <w:rsid w:val="0030393A"/>
    <w:rsid w:val="00304BA7"/>
    <w:rsid w:val="00304D5C"/>
    <w:rsid w:val="00306BDC"/>
    <w:rsid w:val="00306E5D"/>
    <w:rsid w:val="00310EF5"/>
    <w:rsid w:val="003129E4"/>
    <w:rsid w:val="00314964"/>
    <w:rsid w:val="003152BB"/>
    <w:rsid w:val="003153AF"/>
    <w:rsid w:val="003163C7"/>
    <w:rsid w:val="00316537"/>
    <w:rsid w:val="00317C4F"/>
    <w:rsid w:val="00321E43"/>
    <w:rsid w:val="003220F1"/>
    <w:rsid w:val="003223C2"/>
    <w:rsid w:val="00323BFC"/>
    <w:rsid w:val="00324A68"/>
    <w:rsid w:val="003251F2"/>
    <w:rsid w:val="0032566E"/>
    <w:rsid w:val="003258D5"/>
    <w:rsid w:val="003262FA"/>
    <w:rsid w:val="003270C4"/>
    <w:rsid w:val="00330BD2"/>
    <w:rsid w:val="0033160A"/>
    <w:rsid w:val="00334AA5"/>
    <w:rsid w:val="00335E33"/>
    <w:rsid w:val="00337186"/>
    <w:rsid w:val="003409B5"/>
    <w:rsid w:val="00343313"/>
    <w:rsid w:val="00343B0C"/>
    <w:rsid w:val="00343BC4"/>
    <w:rsid w:val="00344311"/>
    <w:rsid w:val="00345CDF"/>
    <w:rsid w:val="00350000"/>
    <w:rsid w:val="00350295"/>
    <w:rsid w:val="00351E65"/>
    <w:rsid w:val="0035319B"/>
    <w:rsid w:val="00353E6D"/>
    <w:rsid w:val="003563A3"/>
    <w:rsid w:val="003567E4"/>
    <w:rsid w:val="003573B4"/>
    <w:rsid w:val="003609D1"/>
    <w:rsid w:val="00361211"/>
    <w:rsid w:val="003613FB"/>
    <w:rsid w:val="0036174D"/>
    <w:rsid w:val="003625AB"/>
    <w:rsid w:val="003630BE"/>
    <w:rsid w:val="00363368"/>
    <w:rsid w:val="0036353F"/>
    <w:rsid w:val="003641B4"/>
    <w:rsid w:val="00366474"/>
    <w:rsid w:val="00367F0E"/>
    <w:rsid w:val="00370B3E"/>
    <w:rsid w:val="00370F77"/>
    <w:rsid w:val="003710C6"/>
    <w:rsid w:val="00375EB1"/>
    <w:rsid w:val="0037688F"/>
    <w:rsid w:val="0038268D"/>
    <w:rsid w:val="0038297D"/>
    <w:rsid w:val="00382ADF"/>
    <w:rsid w:val="003866B3"/>
    <w:rsid w:val="00387E4F"/>
    <w:rsid w:val="0039018A"/>
    <w:rsid w:val="003909B6"/>
    <w:rsid w:val="00390E1A"/>
    <w:rsid w:val="003914C8"/>
    <w:rsid w:val="003923A2"/>
    <w:rsid w:val="003932D7"/>
    <w:rsid w:val="00393B37"/>
    <w:rsid w:val="003955B1"/>
    <w:rsid w:val="0039734F"/>
    <w:rsid w:val="003A184B"/>
    <w:rsid w:val="003A1880"/>
    <w:rsid w:val="003A333D"/>
    <w:rsid w:val="003A33C2"/>
    <w:rsid w:val="003A4B5F"/>
    <w:rsid w:val="003A4C04"/>
    <w:rsid w:val="003A4F9D"/>
    <w:rsid w:val="003A567B"/>
    <w:rsid w:val="003B1ABB"/>
    <w:rsid w:val="003B25E8"/>
    <w:rsid w:val="003B2C96"/>
    <w:rsid w:val="003B3D3F"/>
    <w:rsid w:val="003B4DBD"/>
    <w:rsid w:val="003B51EA"/>
    <w:rsid w:val="003B628D"/>
    <w:rsid w:val="003B640A"/>
    <w:rsid w:val="003B6F73"/>
    <w:rsid w:val="003B7C24"/>
    <w:rsid w:val="003B7E94"/>
    <w:rsid w:val="003C0056"/>
    <w:rsid w:val="003C12BF"/>
    <w:rsid w:val="003C1C99"/>
    <w:rsid w:val="003C2C91"/>
    <w:rsid w:val="003C35A4"/>
    <w:rsid w:val="003C4DA9"/>
    <w:rsid w:val="003C784B"/>
    <w:rsid w:val="003C7AC7"/>
    <w:rsid w:val="003D0664"/>
    <w:rsid w:val="003D08DF"/>
    <w:rsid w:val="003D1092"/>
    <w:rsid w:val="003D3904"/>
    <w:rsid w:val="003D4877"/>
    <w:rsid w:val="003D4CAA"/>
    <w:rsid w:val="003D6082"/>
    <w:rsid w:val="003D7107"/>
    <w:rsid w:val="003E0F9A"/>
    <w:rsid w:val="003E15EC"/>
    <w:rsid w:val="003E1B02"/>
    <w:rsid w:val="003E21AD"/>
    <w:rsid w:val="003E2874"/>
    <w:rsid w:val="003E2B95"/>
    <w:rsid w:val="003E3FAE"/>
    <w:rsid w:val="003E455D"/>
    <w:rsid w:val="003E50AF"/>
    <w:rsid w:val="003E574B"/>
    <w:rsid w:val="003E5C36"/>
    <w:rsid w:val="003E5C84"/>
    <w:rsid w:val="003E5C91"/>
    <w:rsid w:val="003E61AC"/>
    <w:rsid w:val="003E7205"/>
    <w:rsid w:val="003E785B"/>
    <w:rsid w:val="003E7CDF"/>
    <w:rsid w:val="003F0398"/>
    <w:rsid w:val="003F05B5"/>
    <w:rsid w:val="003F0A4B"/>
    <w:rsid w:val="003F17BC"/>
    <w:rsid w:val="003F2259"/>
    <w:rsid w:val="003F2506"/>
    <w:rsid w:val="003F5725"/>
    <w:rsid w:val="003F5934"/>
    <w:rsid w:val="003F5C52"/>
    <w:rsid w:val="003F64A8"/>
    <w:rsid w:val="003F6FEB"/>
    <w:rsid w:val="003F7AE7"/>
    <w:rsid w:val="003F7C85"/>
    <w:rsid w:val="003F7E26"/>
    <w:rsid w:val="00402FF6"/>
    <w:rsid w:val="00404337"/>
    <w:rsid w:val="00404E7D"/>
    <w:rsid w:val="004057F5"/>
    <w:rsid w:val="00406474"/>
    <w:rsid w:val="00407480"/>
    <w:rsid w:val="00410192"/>
    <w:rsid w:val="004109EC"/>
    <w:rsid w:val="00410A44"/>
    <w:rsid w:val="00411B6E"/>
    <w:rsid w:val="004122CF"/>
    <w:rsid w:val="00412DCE"/>
    <w:rsid w:val="0041305D"/>
    <w:rsid w:val="00413263"/>
    <w:rsid w:val="00414B63"/>
    <w:rsid w:val="00415F7B"/>
    <w:rsid w:val="00416142"/>
    <w:rsid w:val="00417DAB"/>
    <w:rsid w:val="00421A4E"/>
    <w:rsid w:val="00421F70"/>
    <w:rsid w:val="00423D2B"/>
    <w:rsid w:val="0042635A"/>
    <w:rsid w:val="00430D7A"/>
    <w:rsid w:val="0043256B"/>
    <w:rsid w:val="00432DA9"/>
    <w:rsid w:val="00435227"/>
    <w:rsid w:val="004354E8"/>
    <w:rsid w:val="00435596"/>
    <w:rsid w:val="004357B1"/>
    <w:rsid w:val="004360CC"/>
    <w:rsid w:val="00441947"/>
    <w:rsid w:val="0044275C"/>
    <w:rsid w:val="00443697"/>
    <w:rsid w:val="004437DD"/>
    <w:rsid w:val="00445E90"/>
    <w:rsid w:val="004503B8"/>
    <w:rsid w:val="00453A84"/>
    <w:rsid w:val="00454887"/>
    <w:rsid w:val="0045575F"/>
    <w:rsid w:val="00455F32"/>
    <w:rsid w:val="004571F2"/>
    <w:rsid w:val="0045782A"/>
    <w:rsid w:val="00460D37"/>
    <w:rsid w:val="00460E99"/>
    <w:rsid w:val="00461D57"/>
    <w:rsid w:val="00462326"/>
    <w:rsid w:val="004627ED"/>
    <w:rsid w:val="00462C4F"/>
    <w:rsid w:val="00462F06"/>
    <w:rsid w:val="00463E76"/>
    <w:rsid w:val="00465987"/>
    <w:rsid w:val="00465ED3"/>
    <w:rsid w:val="00466259"/>
    <w:rsid w:val="00466A8B"/>
    <w:rsid w:val="00470558"/>
    <w:rsid w:val="00472914"/>
    <w:rsid w:val="00472C64"/>
    <w:rsid w:val="0047312D"/>
    <w:rsid w:val="004740D0"/>
    <w:rsid w:val="004749B4"/>
    <w:rsid w:val="00475044"/>
    <w:rsid w:val="00475594"/>
    <w:rsid w:val="004758A2"/>
    <w:rsid w:val="00477501"/>
    <w:rsid w:val="00481A44"/>
    <w:rsid w:val="004828D2"/>
    <w:rsid w:val="00482C00"/>
    <w:rsid w:val="00483431"/>
    <w:rsid w:val="004841A7"/>
    <w:rsid w:val="004843E1"/>
    <w:rsid w:val="00486B92"/>
    <w:rsid w:val="00487B90"/>
    <w:rsid w:val="004901DE"/>
    <w:rsid w:val="00491F60"/>
    <w:rsid w:val="00492151"/>
    <w:rsid w:val="00492752"/>
    <w:rsid w:val="00493406"/>
    <w:rsid w:val="00493B72"/>
    <w:rsid w:val="004940FB"/>
    <w:rsid w:val="00494914"/>
    <w:rsid w:val="00495665"/>
    <w:rsid w:val="004973A5"/>
    <w:rsid w:val="004A2EE9"/>
    <w:rsid w:val="004A4984"/>
    <w:rsid w:val="004A6A53"/>
    <w:rsid w:val="004A6AE3"/>
    <w:rsid w:val="004B0374"/>
    <w:rsid w:val="004B0546"/>
    <w:rsid w:val="004B4B1C"/>
    <w:rsid w:val="004B4E32"/>
    <w:rsid w:val="004B5D82"/>
    <w:rsid w:val="004B7868"/>
    <w:rsid w:val="004B78EB"/>
    <w:rsid w:val="004C00CD"/>
    <w:rsid w:val="004C0C85"/>
    <w:rsid w:val="004C1698"/>
    <w:rsid w:val="004C1B0D"/>
    <w:rsid w:val="004C1CA9"/>
    <w:rsid w:val="004C34C1"/>
    <w:rsid w:val="004C36F8"/>
    <w:rsid w:val="004C44C5"/>
    <w:rsid w:val="004C4DB0"/>
    <w:rsid w:val="004C5E57"/>
    <w:rsid w:val="004C69B5"/>
    <w:rsid w:val="004C6B7F"/>
    <w:rsid w:val="004C7CF8"/>
    <w:rsid w:val="004D2FC0"/>
    <w:rsid w:val="004D36A1"/>
    <w:rsid w:val="004D4337"/>
    <w:rsid w:val="004D5262"/>
    <w:rsid w:val="004D5CF7"/>
    <w:rsid w:val="004D5E8F"/>
    <w:rsid w:val="004D6060"/>
    <w:rsid w:val="004D7D52"/>
    <w:rsid w:val="004E018D"/>
    <w:rsid w:val="004E0EDD"/>
    <w:rsid w:val="004E0F0A"/>
    <w:rsid w:val="004E4E2B"/>
    <w:rsid w:val="004E55E5"/>
    <w:rsid w:val="004E7B1C"/>
    <w:rsid w:val="004F014D"/>
    <w:rsid w:val="004F03DD"/>
    <w:rsid w:val="004F1637"/>
    <w:rsid w:val="004F17E4"/>
    <w:rsid w:val="004F364C"/>
    <w:rsid w:val="004F4938"/>
    <w:rsid w:val="004F5B89"/>
    <w:rsid w:val="004F6057"/>
    <w:rsid w:val="004F62DC"/>
    <w:rsid w:val="00501887"/>
    <w:rsid w:val="00501E77"/>
    <w:rsid w:val="005025ED"/>
    <w:rsid w:val="0050266E"/>
    <w:rsid w:val="00504FA7"/>
    <w:rsid w:val="00506DF5"/>
    <w:rsid w:val="00510A8E"/>
    <w:rsid w:val="00510B45"/>
    <w:rsid w:val="00511050"/>
    <w:rsid w:val="00511928"/>
    <w:rsid w:val="00511A08"/>
    <w:rsid w:val="005138C6"/>
    <w:rsid w:val="00513F45"/>
    <w:rsid w:val="00517D18"/>
    <w:rsid w:val="00521705"/>
    <w:rsid w:val="00521ADF"/>
    <w:rsid w:val="00522D23"/>
    <w:rsid w:val="00522DC2"/>
    <w:rsid w:val="0052476C"/>
    <w:rsid w:val="00525F0E"/>
    <w:rsid w:val="0052641B"/>
    <w:rsid w:val="00527A84"/>
    <w:rsid w:val="00527B30"/>
    <w:rsid w:val="00530BF4"/>
    <w:rsid w:val="00531B9C"/>
    <w:rsid w:val="00531F2B"/>
    <w:rsid w:val="00531F9D"/>
    <w:rsid w:val="00532007"/>
    <w:rsid w:val="0053371E"/>
    <w:rsid w:val="005337C6"/>
    <w:rsid w:val="005342DC"/>
    <w:rsid w:val="00535442"/>
    <w:rsid w:val="00536C26"/>
    <w:rsid w:val="00536FE4"/>
    <w:rsid w:val="00537D98"/>
    <w:rsid w:val="00537E1F"/>
    <w:rsid w:val="00545E82"/>
    <w:rsid w:val="00550648"/>
    <w:rsid w:val="00551A19"/>
    <w:rsid w:val="00555809"/>
    <w:rsid w:val="0055600D"/>
    <w:rsid w:val="00556DF1"/>
    <w:rsid w:val="00557FBC"/>
    <w:rsid w:val="00561BF8"/>
    <w:rsid w:val="005628D8"/>
    <w:rsid w:val="00562D6D"/>
    <w:rsid w:val="00563A69"/>
    <w:rsid w:val="00565D5B"/>
    <w:rsid w:val="00566EA3"/>
    <w:rsid w:val="005708DC"/>
    <w:rsid w:val="00570ACA"/>
    <w:rsid w:val="00570D08"/>
    <w:rsid w:val="005719F4"/>
    <w:rsid w:val="00573F70"/>
    <w:rsid w:val="005745DF"/>
    <w:rsid w:val="00576077"/>
    <w:rsid w:val="00577177"/>
    <w:rsid w:val="00583213"/>
    <w:rsid w:val="005848E3"/>
    <w:rsid w:val="00584DAE"/>
    <w:rsid w:val="00585773"/>
    <w:rsid w:val="00585A1B"/>
    <w:rsid w:val="00585CE3"/>
    <w:rsid w:val="00586D0C"/>
    <w:rsid w:val="005908D2"/>
    <w:rsid w:val="005915C7"/>
    <w:rsid w:val="005918E9"/>
    <w:rsid w:val="005921D6"/>
    <w:rsid w:val="00592B81"/>
    <w:rsid w:val="00594054"/>
    <w:rsid w:val="005970E7"/>
    <w:rsid w:val="0059794F"/>
    <w:rsid w:val="00597AE2"/>
    <w:rsid w:val="005A08B2"/>
    <w:rsid w:val="005A49AC"/>
    <w:rsid w:val="005A5344"/>
    <w:rsid w:val="005A5406"/>
    <w:rsid w:val="005A5B26"/>
    <w:rsid w:val="005A6722"/>
    <w:rsid w:val="005B132B"/>
    <w:rsid w:val="005B1C5F"/>
    <w:rsid w:val="005B268E"/>
    <w:rsid w:val="005B2A89"/>
    <w:rsid w:val="005B4515"/>
    <w:rsid w:val="005B4E5B"/>
    <w:rsid w:val="005B5D51"/>
    <w:rsid w:val="005C1329"/>
    <w:rsid w:val="005C15E4"/>
    <w:rsid w:val="005C179D"/>
    <w:rsid w:val="005C31A9"/>
    <w:rsid w:val="005C3813"/>
    <w:rsid w:val="005C4279"/>
    <w:rsid w:val="005C45ED"/>
    <w:rsid w:val="005C6396"/>
    <w:rsid w:val="005D1F6B"/>
    <w:rsid w:val="005D3287"/>
    <w:rsid w:val="005D391F"/>
    <w:rsid w:val="005D6821"/>
    <w:rsid w:val="005E0408"/>
    <w:rsid w:val="005E041B"/>
    <w:rsid w:val="005E0AC7"/>
    <w:rsid w:val="005E1E09"/>
    <w:rsid w:val="005E2C99"/>
    <w:rsid w:val="005E35C0"/>
    <w:rsid w:val="005E3BBE"/>
    <w:rsid w:val="005E3C89"/>
    <w:rsid w:val="005E3FCA"/>
    <w:rsid w:val="005E4E15"/>
    <w:rsid w:val="005F1427"/>
    <w:rsid w:val="005F23F7"/>
    <w:rsid w:val="005F292F"/>
    <w:rsid w:val="005F3775"/>
    <w:rsid w:val="005F3E9D"/>
    <w:rsid w:val="005F471D"/>
    <w:rsid w:val="005F5234"/>
    <w:rsid w:val="005F74B3"/>
    <w:rsid w:val="00602A29"/>
    <w:rsid w:val="00603B1D"/>
    <w:rsid w:val="00603D53"/>
    <w:rsid w:val="00603E97"/>
    <w:rsid w:val="006055E4"/>
    <w:rsid w:val="006062F7"/>
    <w:rsid w:val="00607B2C"/>
    <w:rsid w:val="0061002E"/>
    <w:rsid w:val="00611124"/>
    <w:rsid w:val="00611C43"/>
    <w:rsid w:val="00611C74"/>
    <w:rsid w:val="0061340F"/>
    <w:rsid w:val="00614469"/>
    <w:rsid w:val="00614B06"/>
    <w:rsid w:val="00616CE8"/>
    <w:rsid w:val="006175F0"/>
    <w:rsid w:val="0061771B"/>
    <w:rsid w:val="00620F17"/>
    <w:rsid w:val="0062133A"/>
    <w:rsid w:val="00621FA8"/>
    <w:rsid w:val="0062518B"/>
    <w:rsid w:val="00626EF8"/>
    <w:rsid w:val="006272AA"/>
    <w:rsid w:val="006275F0"/>
    <w:rsid w:val="0063022D"/>
    <w:rsid w:val="00630884"/>
    <w:rsid w:val="006310D7"/>
    <w:rsid w:val="00631F57"/>
    <w:rsid w:val="0063348B"/>
    <w:rsid w:val="0063745C"/>
    <w:rsid w:val="006376FC"/>
    <w:rsid w:val="00642D9B"/>
    <w:rsid w:val="006442FC"/>
    <w:rsid w:val="0064440E"/>
    <w:rsid w:val="00644ADC"/>
    <w:rsid w:val="006466FB"/>
    <w:rsid w:val="00651B33"/>
    <w:rsid w:val="0065306D"/>
    <w:rsid w:val="00653A10"/>
    <w:rsid w:val="00653D63"/>
    <w:rsid w:val="00653F3E"/>
    <w:rsid w:val="0065484A"/>
    <w:rsid w:val="0065492C"/>
    <w:rsid w:val="00654A7F"/>
    <w:rsid w:val="00655055"/>
    <w:rsid w:val="00656E56"/>
    <w:rsid w:val="00656E7A"/>
    <w:rsid w:val="00657B9D"/>
    <w:rsid w:val="00657BE0"/>
    <w:rsid w:val="0066073B"/>
    <w:rsid w:val="00661977"/>
    <w:rsid w:val="0066271E"/>
    <w:rsid w:val="006638F7"/>
    <w:rsid w:val="0066442C"/>
    <w:rsid w:val="0066703B"/>
    <w:rsid w:val="00667E55"/>
    <w:rsid w:val="00670AB2"/>
    <w:rsid w:val="00671BD7"/>
    <w:rsid w:val="00673E6A"/>
    <w:rsid w:val="00675537"/>
    <w:rsid w:val="00675E4A"/>
    <w:rsid w:val="006777E6"/>
    <w:rsid w:val="00680CEE"/>
    <w:rsid w:val="00681D42"/>
    <w:rsid w:val="00682EB6"/>
    <w:rsid w:val="006838D7"/>
    <w:rsid w:val="00683C65"/>
    <w:rsid w:val="00684ECC"/>
    <w:rsid w:val="00686E2E"/>
    <w:rsid w:val="00686F06"/>
    <w:rsid w:val="00691227"/>
    <w:rsid w:val="00692531"/>
    <w:rsid w:val="00694E1B"/>
    <w:rsid w:val="00695940"/>
    <w:rsid w:val="006966AB"/>
    <w:rsid w:val="006A6754"/>
    <w:rsid w:val="006A6867"/>
    <w:rsid w:val="006A6F6A"/>
    <w:rsid w:val="006B0859"/>
    <w:rsid w:val="006B1D58"/>
    <w:rsid w:val="006B2F2F"/>
    <w:rsid w:val="006B31A7"/>
    <w:rsid w:val="006B77D1"/>
    <w:rsid w:val="006C3085"/>
    <w:rsid w:val="006C30FE"/>
    <w:rsid w:val="006C50A7"/>
    <w:rsid w:val="006C55AC"/>
    <w:rsid w:val="006C671B"/>
    <w:rsid w:val="006C6833"/>
    <w:rsid w:val="006D0A89"/>
    <w:rsid w:val="006D7554"/>
    <w:rsid w:val="006E060F"/>
    <w:rsid w:val="006E0F5F"/>
    <w:rsid w:val="006E18B7"/>
    <w:rsid w:val="006E2008"/>
    <w:rsid w:val="006E203B"/>
    <w:rsid w:val="006E276C"/>
    <w:rsid w:val="006E2A7A"/>
    <w:rsid w:val="006E30AA"/>
    <w:rsid w:val="006E3879"/>
    <w:rsid w:val="006E38BD"/>
    <w:rsid w:val="006E4D56"/>
    <w:rsid w:val="006E5681"/>
    <w:rsid w:val="006E5714"/>
    <w:rsid w:val="006E5EA5"/>
    <w:rsid w:val="006E75A4"/>
    <w:rsid w:val="006E770D"/>
    <w:rsid w:val="006E7737"/>
    <w:rsid w:val="006F16BD"/>
    <w:rsid w:val="006F288E"/>
    <w:rsid w:val="006F4770"/>
    <w:rsid w:val="006F51AD"/>
    <w:rsid w:val="006F57D3"/>
    <w:rsid w:val="006F5BC9"/>
    <w:rsid w:val="006F671F"/>
    <w:rsid w:val="006F698B"/>
    <w:rsid w:val="00701673"/>
    <w:rsid w:val="0070233F"/>
    <w:rsid w:val="0070409A"/>
    <w:rsid w:val="0070749B"/>
    <w:rsid w:val="00707B8E"/>
    <w:rsid w:val="00710A59"/>
    <w:rsid w:val="007112DF"/>
    <w:rsid w:val="00712725"/>
    <w:rsid w:val="00714773"/>
    <w:rsid w:val="007169F5"/>
    <w:rsid w:val="007211A0"/>
    <w:rsid w:val="00721934"/>
    <w:rsid w:val="00722B67"/>
    <w:rsid w:val="0072396F"/>
    <w:rsid w:val="0072398F"/>
    <w:rsid w:val="00724ED1"/>
    <w:rsid w:val="00725AC9"/>
    <w:rsid w:val="00726093"/>
    <w:rsid w:val="007265A0"/>
    <w:rsid w:val="007271AF"/>
    <w:rsid w:val="00727539"/>
    <w:rsid w:val="00730303"/>
    <w:rsid w:val="007325CF"/>
    <w:rsid w:val="007325DC"/>
    <w:rsid w:val="00733AB1"/>
    <w:rsid w:val="007352D3"/>
    <w:rsid w:val="007361A2"/>
    <w:rsid w:val="00736898"/>
    <w:rsid w:val="0073689A"/>
    <w:rsid w:val="0073757B"/>
    <w:rsid w:val="00741651"/>
    <w:rsid w:val="00741BBA"/>
    <w:rsid w:val="00742389"/>
    <w:rsid w:val="007424D1"/>
    <w:rsid w:val="007435D6"/>
    <w:rsid w:val="00744EE0"/>
    <w:rsid w:val="00746FD1"/>
    <w:rsid w:val="00752A20"/>
    <w:rsid w:val="00754927"/>
    <w:rsid w:val="007609D9"/>
    <w:rsid w:val="0076156B"/>
    <w:rsid w:val="00761B33"/>
    <w:rsid w:val="0076600A"/>
    <w:rsid w:val="00766C6A"/>
    <w:rsid w:val="00766EF5"/>
    <w:rsid w:val="007737C4"/>
    <w:rsid w:val="00773A55"/>
    <w:rsid w:val="00775163"/>
    <w:rsid w:val="00776C2F"/>
    <w:rsid w:val="00777073"/>
    <w:rsid w:val="00777086"/>
    <w:rsid w:val="00777916"/>
    <w:rsid w:val="007820AC"/>
    <w:rsid w:val="00782285"/>
    <w:rsid w:val="00783359"/>
    <w:rsid w:val="00785641"/>
    <w:rsid w:val="007872D9"/>
    <w:rsid w:val="00791597"/>
    <w:rsid w:val="00791C9E"/>
    <w:rsid w:val="00792AE1"/>
    <w:rsid w:val="00793950"/>
    <w:rsid w:val="00793DDD"/>
    <w:rsid w:val="00796024"/>
    <w:rsid w:val="00796480"/>
    <w:rsid w:val="007966F7"/>
    <w:rsid w:val="007A17AE"/>
    <w:rsid w:val="007A6390"/>
    <w:rsid w:val="007A6470"/>
    <w:rsid w:val="007A65B0"/>
    <w:rsid w:val="007B104A"/>
    <w:rsid w:val="007B243A"/>
    <w:rsid w:val="007B3740"/>
    <w:rsid w:val="007B5038"/>
    <w:rsid w:val="007B72E5"/>
    <w:rsid w:val="007B7396"/>
    <w:rsid w:val="007B7475"/>
    <w:rsid w:val="007C0E8C"/>
    <w:rsid w:val="007C18D2"/>
    <w:rsid w:val="007C4C82"/>
    <w:rsid w:val="007C4D9D"/>
    <w:rsid w:val="007C6277"/>
    <w:rsid w:val="007C711F"/>
    <w:rsid w:val="007D09BF"/>
    <w:rsid w:val="007D1CF2"/>
    <w:rsid w:val="007D2114"/>
    <w:rsid w:val="007D3062"/>
    <w:rsid w:val="007D535D"/>
    <w:rsid w:val="007D5B99"/>
    <w:rsid w:val="007D6F58"/>
    <w:rsid w:val="007E0C94"/>
    <w:rsid w:val="007E0CAA"/>
    <w:rsid w:val="007E2764"/>
    <w:rsid w:val="007E2CDC"/>
    <w:rsid w:val="007E4066"/>
    <w:rsid w:val="007E535E"/>
    <w:rsid w:val="007E61A0"/>
    <w:rsid w:val="007E71BD"/>
    <w:rsid w:val="007E7E23"/>
    <w:rsid w:val="007F023B"/>
    <w:rsid w:val="007F6ABE"/>
    <w:rsid w:val="007F71EA"/>
    <w:rsid w:val="007F7982"/>
    <w:rsid w:val="00800008"/>
    <w:rsid w:val="0080065E"/>
    <w:rsid w:val="008016C3"/>
    <w:rsid w:val="0080195A"/>
    <w:rsid w:val="00802858"/>
    <w:rsid w:val="008057C5"/>
    <w:rsid w:val="00807662"/>
    <w:rsid w:val="00807E5A"/>
    <w:rsid w:val="00810848"/>
    <w:rsid w:val="0081170D"/>
    <w:rsid w:val="00813091"/>
    <w:rsid w:val="008154F3"/>
    <w:rsid w:val="0081625A"/>
    <w:rsid w:val="00816CF0"/>
    <w:rsid w:val="008215CE"/>
    <w:rsid w:val="00827A27"/>
    <w:rsid w:val="00827FCF"/>
    <w:rsid w:val="00830223"/>
    <w:rsid w:val="00830BA3"/>
    <w:rsid w:val="008315C8"/>
    <w:rsid w:val="0083174A"/>
    <w:rsid w:val="00832B44"/>
    <w:rsid w:val="00833215"/>
    <w:rsid w:val="00834034"/>
    <w:rsid w:val="00840659"/>
    <w:rsid w:val="00841497"/>
    <w:rsid w:val="00844F89"/>
    <w:rsid w:val="00845282"/>
    <w:rsid w:val="00847389"/>
    <w:rsid w:val="00847A42"/>
    <w:rsid w:val="00847CDD"/>
    <w:rsid w:val="00850E0B"/>
    <w:rsid w:val="008521DD"/>
    <w:rsid w:val="00852C01"/>
    <w:rsid w:val="00852D8F"/>
    <w:rsid w:val="00854F34"/>
    <w:rsid w:val="00855D9E"/>
    <w:rsid w:val="00856C32"/>
    <w:rsid w:val="00856DFA"/>
    <w:rsid w:val="00861083"/>
    <w:rsid w:val="00861636"/>
    <w:rsid w:val="00865449"/>
    <w:rsid w:val="0086636C"/>
    <w:rsid w:val="00867141"/>
    <w:rsid w:val="008674AC"/>
    <w:rsid w:val="008679CC"/>
    <w:rsid w:val="0087014D"/>
    <w:rsid w:val="008702FE"/>
    <w:rsid w:val="008722B2"/>
    <w:rsid w:val="00873B38"/>
    <w:rsid w:val="0087447C"/>
    <w:rsid w:val="008768CA"/>
    <w:rsid w:val="008800F3"/>
    <w:rsid w:val="00881284"/>
    <w:rsid w:val="00883F81"/>
    <w:rsid w:val="00884EB1"/>
    <w:rsid w:val="00886D58"/>
    <w:rsid w:val="00890906"/>
    <w:rsid w:val="00890F6F"/>
    <w:rsid w:val="0089113B"/>
    <w:rsid w:val="00893438"/>
    <w:rsid w:val="0089581D"/>
    <w:rsid w:val="00897DE6"/>
    <w:rsid w:val="008A103D"/>
    <w:rsid w:val="008A25FA"/>
    <w:rsid w:val="008A2915"/>
    <w:rsid w:val="008A2C59"/>
    <w:rsid w:val="008A360D"/>
    <w:rsid w:val="008A366F"/>
    <w:rsid w:val="008A4101"/>
    <w:rsid w:val="008A63CE"/>
    <w:rsid w:val="008B00FB"/>
    <w:rsid w:val="008B0233"/>
    <w:rsid w:val="008B075D"/>
    <w:rsid w:val="008B2BDD"/>
    <w:rsid w:val="008B4514"/>
    <w:rsid w:val="008B50BA"/>
    <w:rsid w:val="008B5577"/>
    <w:rsid w:val="008C118A"/>
    <w:rsid w:val="008C1A59"/>
    <w:rsid w:val="008C1D03"/>
    <w:rsid w:val="008C1FE4"/>
    <w:rsid w:val="008C285A"/>
    <w:rsid w:val="008C2CD3"/>
    <w:rsid w:val="008C6441"/>
    <w:rsid w:val="008C666D"/>
    <w:rsid w:val="008C7E5E"/>
    <w:rsid w:val="008D1CEE"/>
    <w:rsid w:val="008D2ADD"/>
    <w:rsid w:val="008D2B5C"/>
    <w:rsid w:val="008D4C74"/>
    <w:rsid w:val="008D57D4"/>
    <w:rsid w:val="008D6171"/>
    <w:rsid w:val="008D665B"/>
    <w:rsid w:val="008D6794"/>
    <w:rsid w:val="008D72EA"/>
    <w:rsid w:val="008D78AF"/>
    <w:rsid w:val="008E1ACB"/>
    <w:rsid w:val="008E3CAA"/>
    <w:rsid w:val="008E451A"/>
    <w:rsid w:val="008E4A9F"/>
    <w:rsid w:val="008E5549"/>
    <w:rsid w:val="008E5BE6"/>
    <w:rsid w:val="008E6257"/>
    <w:rsid w:val="008E6767"/>
    <w:rsid w:val="008E6D44"/>
    <w:rsid w:val="008E736E"/>
    <w:rsid w:val="008E7B04"/>
    <w:rsid w:val="008F1031"/>
    <w:rsid w:val="008F116F"/>
    <w:rsid w:val="008F127F"/>
    <w:rsid w:val="008F1402"/>
    <w:rsid w:val="008F2879"/>
    <w:rsid w:val="008F301C"/>
    <w:rsid w:val="008F3E06"/>
    <w:rsid w:val="00902457"/>
    <w:rsid w:val="0090570C"/>
    <w:rsid w:val="00906D77"/>
    <w:rsid w:val="0091027D"/>
    <w:rsid w:val="00911CD5"/>
    <w:rsid w:val="00913847"/>
    <w:rsid w:val="009138A8"/>
    <w:rsid w:val="0091423A"/>
    <w:rsid w:val="0091581B"/>
    <w:rsid w:val="00916088"/>
    <w:rsid w:val="00916653"/>
    <w:rsid w:val="0091682F"/>
    <w:rsid w:val="00917A2D"/>
    <w:rsid w:val="00917CB3"/>
    <w:rsid w:val="00920445"/>
    <w:rsid w:val="00921600"/>
    <w:rsid w:val="00921DCB"/>
    <w:rsid w:val="00921DE7"/>
    <w:rsid w:val="0092281F"/>
    <w:rsid w:val="009229DA"/>
    <w:rsid w:val="00922BA1"/>
    <w:rsid w:val="00922CF2"/>
    <w:rsid w:val="009230E6"/>
    <w:rsid w:val="00925A59"/>
    <w:rsid w:val="00925EF4"/>
    <w:rsid w:val="00927229"/>
    <w:rsid w:val="00927253"/>
    <w:rsid w:val="009301FC"/>
    <w:rsid w:val="009321EA"/>
    <w:rsid w:val="00932B3A"/>
    <w:rsid w:val="0094103E"/>
    <w:rsid w:val="00941E88"/>
    <w:rsid w:val="00943719"/>
    <w:rsid w:val="009456B7"/>
    <w:rsid w:val="00945961"/>
    <w:rsid w:val="009459E3"/>
    <w:rsid w:val="00946C9C"/>
    <w:rsid w:val="009475B4"/>
    <w:rsid w:val="00952DFC"/>
    <w:rsid w:val="009530AA"/>
    <w:rsid w:val="00953821"/>
    <w:rsid w:val="0095576C"/>
    <w:rsid w:val="00955A82"/>
    <w:rsid w:val="00956989"/>
    <w:rsid w:val="00956A1C"/>
    <w:rsid w:val="00957850"/>
    <w:rsid w:val="00962FA2"/>
    <w:rsid w:val="0096397F"/>
    <w:rsid w:val="00965A1D"/>
    <w:rsid w:val="00965E82"/>
    <w:rsid w:val="00970666"/>
    <w:rsid w:val="00970816"/>
    <w:rsid w:val="009718AF"/>
    <w:rsid w:val="00972D15"/>
    <w:rsid w:val="00973062"/>
    <w:rsid w:val="00977562"/>
    <w:rsid w:val="00977AA4"/>
    <w:rsid w:val="00980276"/>
    <w:rsid w:val="00980670"/>
    <w:rsid w:val="00981ACB"/>
    <w:rsid w:val="00982106"/>
    <w:rsid w:val="00982A3C"/>
    <w:rsid w:val="00983066"/>
    <w:rsid w:val="0098375A"/>
    <w:rsid w:val="00983A2E"/>
    <w:rsid w:val="0098665D"/>
    <w:rsid w:val="00986AE7"/>
    <w:rsid w:val="00992DC8"/>
    <w:rsid w:val="0099340C"/>
    <w:rsid w:val="00993A5C"/>
    <w:rsid w:val="009949C1"/>
    <w:rsid w:val="00994D7F"/>
    <w:rsid w:val="00995AF2"/>
    <w:rsid w:val="00996AE7"/>
    <w:rsid w:val="00996FF7"/>
    <w:rsid w:val="009A078A"/>
    <w:rsid w:val="009A0FA9"/>
    <w:rsid w:val="009A1892"/>
    <w:rsid w:val="009A4052"/>
    <w:rsid w:val="009A4412"/>
    <w:rsid w:val="009A5551"/>
    <w:rsid w:val="009A6AB2"/>
    <w:rsid w:val="009A6DEF"/>
    <w:rsid w:val="009A702B"/>
    <w:rsid w:val="009A758E"/>
    <w:rsid w:val="009B00B0"/>
    <w:rsid w:val="009B26B5"/>
    <w:rsid w:val="009B3BB8"/>
    <w:rsid w:val="009B3E6F"/>
    <w:rsid w:val="009B494D"/>
    <w:rsid w:val="009B4985"/>
    <w:rsid w:val="009B498A"/>
    <w:rsid w:val="009B4D6F"/>
    <w:rsid w:val="009B6C2F"/>
    <w:rsid w:val="009B702B"/>
    <w:rsid w:val="009C23E3"/>
    <w:rsid w:val="009C4014"/>
    <w:rsid w:val="009C72C0"/>
    <w:rsid w:val="009C7D96"/>
    <w:rsid w:val="009D0925"/>
    <w:rsid w:val="009D0E78"/>
    <w:rsid w:val="009D1A1B"/>
    <w:rsid w:val="009D3B50"/>
    <w:rsid w:val="009D3F73"/>
    <w:rsid w:val="009D40DB"/>
    <w:rsid w:val="009D5A9F"/>
    <w:rsid w:val="009D6DFE"/>
    <w:rsid w:val="009E53B1"/>
    <w:rsid w:val="009E7812"/>
    <w:rsid w:val="009F09F4"/>
    <w:rsid w:val="009F0D88"/>
    <w:rsid w:val="009F2269"/>
    <w:rsid w:val="009F2744"/>
    <w:rsid w:val="009F3A48"/>
    <w:rsid w:val="009F43A7"/>
    <w:rsid w:val="009F63AA"/>
    <w:rsid w:val="009F6F4B"/>
    <w:rsid w:val="009F7198"/>
    <w:rsid w:val="00A01B40"/>
    <w:rsid w:val="00A01E1C"/>
    <w:rsid w:val="00A04150"/>
    <w:rsid w:val="00A05249"/>
    <w:rsid w:val="00A06FE5"/>
    <w:rsid w:val="00A071EC"/>
    <w:rsid w:val="00A11550"/>
    <w:rsid w:val="00A12F1B"/>
    <w:rsid w:val="00A13966"/>
    <w:rsid w:val="00A1485E"/>
    <w:rsid w:val="00A14B51"/>
    <w:rsid w:val="00A15691"/>
    <w:rsid w:val="00A15919"/>
    <w:rsid w:val="00A163C9"/>
    <w:rsid w:val="00A1763E"/>
    <w:rsid w:val="00A20004"/>
    <w:rsid w:val="00A206BF"/>
    <w:rsid w:val="00A21769"/>
    <w:rsid w:val="00A22D50"/>
    <w:rsid w:val="00A22F42"/>
    <w:rsid w:val="00A2398E"/>
    <w:rsid w:val="00A25A44"/>
    <w:rsid w:val="00A25AD5"/>
    <w:rsid w:val="00A268D0"/>
    <w:rsid w:val="00A26DC9"/>
    <w:rsid w:val="00A30472"/>
    <w:rsid w:val="00A306D0"/>
    <w:rsid w:val="00A31F06"/>
    <w:rsid w:val="00A338D4"/>
    <w:rsid w:val="00A33F35"/>
    <w:rsid w:val="00A34652"/>
    <w:rsid w:val="00A35F1F"/>
    <w:rsid w:val="00A457DF"/>
    <w:rsid w:val="00A457F2"/>
    <w:rsid w:val="00A45BCD"/>
    <w:rsid w:val="00A47594"/>
    <w:rsid w:val="00A47A29"/>
    <w:rsid w:val="00A525ED"/>
    <w:rsid w:val="00A5398B"/>
    <w:rsid w:val="00A54644"/>
    <w:rsid w:val="00A547CF"/>
    <w:rsid w:val="00A55324"/>
    <w:rsid w:val="00A572F3"/>
    <w:rsid w:val="00A57478"/>
    <w:rsid w:val="00A61CB9"/>
    <w:rsid w:val="00A63332"/>
    <w:rsid w:val="00A6540D"/>
    <w:rsid w:val="00A65B2B"/>
    <w:rsid w:val="00A65E29"/>
    <w:rsid w:val="00A66CE5"/>
    <w:rsid w:val="00A66E5D"/>
    <w:rsid w:val="00A67184"/>
    <w:rsid w:val="00A67B19"/>
    <w:rsid w:val="00A7242F"/>
    <w:rsid w:val="00A7353F"/>
    <w:rsid w:val="00A74C39"/>
    <w:rsid w:val="00A74C4C"/>
    <w:rsid w:val="00A757B8"/>
    <w:rsid w:val="00A7597D"/>
    <w:rsid w:val="00A76D09"/>
    <w:rsid w:val="00A82E67"/>
    <w:rsid w:val="00A838EF"/>
    <w:rsid w:val="00A83B26"/>
    <w:rsid w:val="00A848E9"/>
    <w:rsid w:val="00A87A8B"/>
    <w:rsid w:val="00A87AA0"/>
    <w:rsid w:val="00A906A8"/>
    <w:rsid w:val="00A9084D"/>
    <w:rsid w:val="00A908A9"/>
    <w:rsid w:val="00A90A21"/>
    <w:rsid w:val="00A92638"/>
    <w:rsid w:val="00A92F92"/>
    <w:rsid w:val="00A94A81"/>
    <w:rsid w:val="00A96465"/>
    <w:rsid w:val="00A97483"/>
    <w:rsid w:val="00AA0338"/>
    <w:rsid w:val="00AA0B75"/>
    <w:rsid w:val="00AA24A8"/>
    <w:rsid w:val="00AA27F6"/>
    <w:rsid w:val="00AA515B"/>
    <w:rsid w:val="00AA7578"/>
    <w:rsid w:val="00AB1300"/>
    <w:rsid w:val="00AB159E"/>
    <w:rsid w:val="00AB2434"/>
    <w:rsid w:val="00AB28DE"/>
    <w:rsid w:val="00AB31B2"/>
    <w:rsid w:val="00AB43BC"/>
    <w:rsid w:val="00AB6664"/>
    <w:rsid w:val="00AC038B"/>
    <w:rsid w:val="00AC0555"/>
    <w:rsid w:val="00AC160E"/>
    <w:rsid w:val="00AC1FA5"/>
    <w:rsid w:val="00AC28D5"/>
    <w:rsid w:val="00AC4BE8"/>
    <w:rsid w:val="00AC4C2A"/>
    <w:rsid w:val="00AC53E3"/>
    <w:rsid w:val="00AC615B"/>
    <w:rsid w:val="00AC76C9"/>
    <w:rsid w:val="00AC7D29"/>
    <w:rsid w:val="00AD0CAC"/>
    <w:rsid w:val="00AD10FD"/>
    <w:rsid w:val="00AD1391"/>
    <w:rsid w:val="00AD192C"/>
    <w:rsid w:val="00AD2A2C"/>
    <w:rsid w:val="00AD2B43"/>
    <w:rsid w:val="00AD4155"/>
    <w:rsid w:val="00AD4F1C"/>
    <w:rsid w:val="00AD5F92"/>
    <w:rsid w:val="00AD6259"/>
    <w:rsid w:val="00AE1688"/>
    <w:rsid w:val="00AE1D08"/>
    <w:rsid w:val="00AE1D91"/>
    <w:rsid w:val="00AE1FDB"/>
    <w:rsid w:val="00AE273A"/>
    <w:rsid w:val="00AE2923"/>
    <w:rsid w:val="00AE4EE6"/>
    <w:rsid w:val="00AE62B7"/>
    <w:rsid w:val="00AF00AB"/>
    <w:rsid w:val="00AF00B6"/>
    <w:rsid w:val="00AF0419"/>
    <w:rsid w:val="00AF06EC"/>
    <w:rsid w:val="00AF0866"/>
    <w:rsid w:val="00AF1117"/>
    <w:rsid w:val="00AF295B"/>
    <w:rsid w:val="00AF3D94"/>
    <w:rsid w:val="00AF4375"/>
    <w:rsid w:val="00AF6005"/>
    <w:rsid w:val="00AF6B63"/>
    <w:rsid w:val="00AF7E0E"/>
    <w:rsid w:val="00B005DE"/>
    <w:rsid w:val="00B00D9F"/>
    <w:rsid w:val="00B01464"/>
    <w:rsid w:val="00B01626"/>
    <w:rsid w:val="00B04553"/>
    <w:rsid w:val="00B04DE9"/>
    <w:rsid w:val="00B050F4"/>
    <w:rsid w:val="00B05FF0"/>
    <w:rsid w:val="00B061C4"/>
    <w:rsid w:val="00B0737B"/>
    <w:rsid w:val="00B0784E"/>
    <w:rsid w:val="00B07C55"/>
    <w:rsid w:val="00B10C3A"/>
    <w:rsid w:val="00B11932"/>
    <w:rsid w:val="00B11D08"/>
    <w:rsid w:val="00B13735"/>
    <w:rsid w:val="00B15432"/>
    <w:rsid w:val="00B1714E"/>
    <w:rsid w:val="00B205FB"/>
    <w:rsid w:val="00B23F1B"/>
    <w:rsid w:val="00B2531A"/>
    <w:rsid w:val="00B26B1C"/>
    <w:rsid w:val="00B27B9F"/>
    <w:rsid w:val="00B312FD"/>
    <w:rsid w:val="00B319DE"/>
    <w:rsid w:val="00B33428"/>
    <w:rsid w:val="00B340B4"/>
    <w:rsid w:val="00B34FF8"/>
    <w:rsid w:val="00B36BA2"/>
    <w:rsid w:val="00B418A5"/>
    <w:rsid w:val="00B41EE0"/>
    <w:rsid w:val="00B42700"/>
    <w:rsid w:val="00B42F4D"/>
    <w:rsid w:val="00B43FD6"/>
    <w:rsid w:val="00B454C2"/>
    <w:rsid w:val="00B46687"/>
    <w:rsid w:val="00B5076A"/>
    <w:rsid w:val="00B50959"/>
    <w:rsid w:val="00B606D3"/>
    <w:rsid w:val="00B611CA"/>
    <w:rsid w:val="00B63946"/>
    <w:rsid w:val="00B64545"/>
    <w:rsid w:val="00B6624C"/>
    <w:rsid w:val="00B6636E"/>
    <w:rsid w:val="00B66579"/>
    <w:rsid w:val="00B666E4"/>
    <w:rsid w:val="00B7381C"/>
    <w:rsid w:val="00B73AF1"/>
    <w:rsid w:val="00B73F73"/>
    <w:rsid w:val="00B75A60"/>
    <w:rsid w:val="00B76721"/>
    <w:rsid w:val="00B77BD0"/>
    <w:rsid w:val="00B77E24"/>
    <w:rsid w:val="00B80DA2"/>
    <w:rsid w:val="00B81BF1"/>
    <w:rsid w:val="00B8205B"/>
    <w:rsid w:val="00B827F9"/>
    <w:rsid w:val="00B82F65"/>
    <w:rsid w:val="00B83182"/>
    <w:rsid w:val="00B84183"/>
    <w:rsid w:val="00B84DFF"/>
    <w:rsid w:val="00B86367"/>
    <w:rsid w:val="00B86B6E"/>
    <w:rsid w:val="00B86FF4"/>
    <w:rsid w:val="00B877CC"/>
    <w:rsid w:val="00B87DFE"/>
    <w:rsid w:val="00B9109B"/>
    <w:rsid w:val="00B9305B"/>
    <w:rsid w:val="00B9340B"/>
    <w:rsid w:val="00B942D5"/>
    <w:rsid w:val="00B94686"/>
    <w:rsid w:val="00B94E88"/>
    <w:rsid w:val="00BA08A1"/>
    <w:rsid w:val="00BA0994"/>
    <w:rsid w:val="00BA0E44"/>
    <w:rsid w:val="00BA3ED2"/>
    <w:rsid w:val="00BA5B36"/>
    <w:rsid w:val="00BA7C96"/>
    <w:rsid w:val="00BB2568"/>
    <w:rsid w:val="00BB5F88"/>
    <w:rsid w:val="00BB703A"/>
    <w:rsid w:val="00BB7263"/>
    <w:rsid w:val="00BC018F"/>
    <w:rsid w:val="00BC05A6"/>
    <w:rsid w:val="00BC0FA9"/>
    <w:rsid w:val="00BC386B"/>
    <w:rsid w:val="00BC4B28"/>
    <w:rsid w:val="00BC6018"/>
    <w:rsid w:val="00BC6F7B"/>
    <w:rsid w:val="00BC7B61"/>
    <w:rsid w:val="00BD0403"/>
    <w:rsid w:val="00BD1FEF"/>
    <w:rsid w:val="00BD3FE3"/>
    <w:rsid w:val="00BD69AF"/>
    <w:rsid w:val="00BD7245"/>
    <w:rsid w:val="00BE135F"/>
    <w:rsid w:val="00BE295C"/>
    <w:rsid w:val="00BE42B7"/>
    <w:rsid w:val="00BE4904"/>
    <w:rsid w:val="00BE7198"/>
    <w:rsid w:val="00BE749B"/>
    <w:rsid w:val="00BE7DF8"/>
    <w:rsid w:val="00BF19E5"/>
    <w:rsid w:val="00BF2BDC"/>
    <w:rsid w:val="00BF437A"/>
    <w:rsid w:val="00BF5916"/>
    <w:rsid w:val="00C008E4"/>
    <w:rsid w:val="00C0188B"/>
    <w:rsid w:val="00C02726"/>
    <w:rsid w:val="00C04D58"/>
    <w:rsid w:val="00C04DEC"/>
    <w:rsid w:val="00C058B4"/>
    <w:rsid w:val="00C07859"/>
    <w:rsid w:val="00C10091"/>
    <w:rsid w:val="00C14D0D"/>
    <w:rsid w:val="00C15C14"/>
    <w:rsid w:val="00C16E78"/>
    <w:rsid w:val="00C20A92"/>
    <w:rsid w:val="00C21072"/>
    <w:rsid w:val="00C22859"/>
    <w:rsid w:val="00C22E5C"/>
    <w:rsid w:val="00C2373C"/>
    <w:rsid w:val="00C2487B"/>
    <w:rsid w:val="00C26C0E"/>
    <w:rsid w:val="00C272C6"/>
    <w:rsid w:val="00C3054B"/>
    <w:rsid w:val="00C339B8"/>
    <w:rsid w:val="00C37375"/>
    <w:rsid w:val="00C37E2F"/>
    <w:rsid w:val="00C40B63"/>
    <w:rsid w:val="00C40B7C"/>
    <w:rsid w:val="00C41284"/>
    <w:rsid w:val="00C41BAF"/>
    <w:rsid w:val="00C41BC0"/>
    <w:rsid w:val="00C429D3"/>
    <w:rsid w:val="00C42F7A"/>
    <w:rsid w:val="00C43C86"/>
    <w:rsid w:val="00C459D4"/>
    <w:rsid w:val="00C46E7E"/>
    <w:rsid w:val="00C50E27"/>
    <w:rsid w:val="00C54B21"/>
    <w:rsid w:val="00C55C33"/>
    <w:rsid w:val="00C55FDB"/>
    <w:rsid w:val="00C562AD"/>
    <w:rsid w:val="00C61466"/>
    <w:rsid w:val="00C623DA"/>
    <w:rsid w:val="00C6399E"/>
    <w:rsid w:val="00C64571"/>
    <w:rsid w:val="00C64947"/>
    <w:rsid w:val="00C71CAC"/>
    <w:rsid w:val="00C72015"/>
    <w:rsid w:val="00C723FA"/>
    <w:rsid w:val="00C73B22"/>
    <w:rsid w:val="00C74C1E"/>
    <w:rsid w:val="00C75372"/>
    <w:rsid w:val="00C7580F"/>
    <w:rsid w:val="00C75B5A"/>
    <w:rsid w:val="00C763E5"/>
    <w:rsid w:val="00C76BFA"/>
    <w:rsid w:val="00C811F2"/>
    <w:rsid w:val="00C818FB"/>
    <w:rsid w:val="00C82610"/>
    <w:rsid w:val="00C82FAF"/>
    <w:rsid w:val="00C8446D"/>
    <w:rsid w:val="00C869E2"/>
    <w:rsid w:val="00C872A0"/>
    <w:rsid w:val="00C90FE4"/>
    <w:rsid w:val="00C91830"/>
    <w:rsid w:val="00C918A4"/>
    <w:rsid w:val="00C925A9"/>
    <w:rsid w:val="00C92E68"/>
    <w:rsid w:val="00C95617"/>
    <w:rsid w:val="00C95D0F"/>
    <w:rsid w:val="00C96500"/>
    <w:rsid w:val="00C969B4"/>
    <w:rsid w:val="00CA0020"/>
    <w:rsid w:val="00CA16D9"/>
    <w:rsid w:val="00CA379D"/>
    <w:rsid w:val="00CA514E"/>
    <w:rsid w:val="00CA738C"/>
    <w:rsid w:val="00CB000D"/>
    <w:rsid w:val="00CB09E1"/>
    <w:rsid w:val="00CB0C8F"/>
    <w:rsid w:val="00CB0DBC"/>
    <w:rsid w:val="00CB140C"/>
    <w:rsid w:val="00CB2979"/>
    <w:rsid w:val="00CB32B1"/>
    <w:rsid w:val="00CC0A6E"/>
    <w:rsid w:val="00CC1633"/>
    <w:rsid w:val="00CC5483"/>
    <w:rsid w:val="00CD05D9"/>
    <w:rsid w:val="00CD0982"/>
    <w:rsid w:val="00CD20CB"/>
    <w:rsid w:val="00CD2975"/>
    <w:rsid w:val="00CD2FB7"/>
    <w:rsid w:val="00CD4C43"/>
    <w:rsid w:val="00CD4C8B"/>
    <w:rsid w:val="00CD6512"/>
    <w:rsid w:val="00CE019F"/>
    <w:rsid w:val="00CE0AE9"/>
    <w:rsid w:val="00CE0E9B"/>
    <w:rsid w:val="00CE1A35"/>
    <w:rsid w:val="00CE4280"/>
    <w:rsid w:val="00CE5026"/>
    <w:rsid w:val="00CE5CDC"/>
    <w:rsid w:val="00CE7CF6"/>
    <w:rsid w:val="00CF0560"/>
    <w:rsid w:val="00CF0D45"/>
    <w:rsid w:val="00CF2D8E"/>
    <w:rsid w:val="00CF47ED"/>
    <w:rsid w:val="00CF6AB1"/>
    <w:rsid w:val="00CF7832"/>
    <w:rsid w:val="00CF79D5"/>
    <w:rsid w:val="00D0202A"/>
    <w:rsid w:val="00D033BE"/>
    <w:rsid w:val="00D05872"/>
    <w:rsid w:val="00D067C0"/>
    <w:rsid w:val="00D06B48"/>
    <w:rsid w:val="00D06CE6"/>
    <w:rsid w:val="00D07876"/>
    <w:rsid w:val="00D10DC1"/>
    <w:rsid w:val="00D1490B"/>
    <w:rsid w:val="00D165C4"/>
    <w:rsid w:val="00D16710"/>
    <w:rsid w:val="00D178BA"/>
    <w:rsid w:val="00D2054E"/>
    <w:rsid w:val="00D244CB"/>
    <w:rsid w:val="00D26B7C"/>
    <w:rsid w:val="00D2786D"/>
    <w:rsid w:val="00D279E9"/>
    <w:rsid w:val="00D31366"/>
    <w:rsid w:val="00D313D2"/>
    <w:rsid w:val="00D31797"/>
    <w:rsid w:val="00D31A4E"/>
    <w:rsid w:val="00D329F3"/>
    <w:rsid w:val="00D3437B"/>
    <w:rsid w:val="00D3592E"/>
    <w:rsid w:val="00D36009"/>
    <w:rsid w:val="00D37437"/>
    <w:rsid w:val="00D40433"/>
    <w:rsid w:val="00D40690"/>
    <w:rsid w:val="00D425BA"/>
    <w:rsid w:val="00D4270D"/>
    <w:rsid w:val="00D4340D"/>
    <w:rsid w:val="00D43792"/>
    <w:rsid w:val="00D441E0"/>
    <w:rsid w:val="00D471CB"/>
    <w:rsid w:val="00D47682"/>
    <w:rsid w:val="00D47772"/>
    <w:rsid w:val="00D47FE7"/>
    <w:rsid w:val="00D503ED"/>
    <w:rsid w:val="00D50DEA"/>
    <w:rsid w:val="00D51BE9"/>
    <w:rsid w:val="00D51E45"/>
    <w:rsid w:val="00D53967"/>
    <w:rsid w:val="00D540A7"/>
    <w:rsid w:val="00D549A8"/>
    <w:rsid w:val="00D5532D"/>
    <w:rsid w:val="00D559E2"/>
    <w:rsid w:val="00D55C4F"/>
    <w:rsid w:val="00D55FEC"/>
    <w:rsid w:val="00D6119F"/>
    <w:rsid w:val="00D6165E"/>
    <w:rsid w:val="00D63398"/>
    <w:rsid w:val="00D673EF"/>
    <w:rsid w:val="00D67C4E"/>
    <w:rsid w:val="00D70413"/>
    <w:rsid w:val="00D710AE"/>
    <w:rsid w:val="00D71EFE"/>
    <w:rsid w:val="00D72DCD"/>
    <w:rsid w:val="00D735E5"/>
    <w:rsid w:val="00D748C2"/>
    <w:rsid w:val="00D76708"/>
    <w:rsid w:val="00D76BDF"/>
    <w:rsid w:val="00D76C48"/>
    <w:rsid w:val="00D77057"/>
    <w:rsid w:val="00D77899"/>
    <w:rsid w:val="00D77F47"/>
    <w:rsid w:val="00D81F88"/>
    <w:rsid w:val="00D83975"/>
    <w:rsid w:val="00D87076"/>
    <w:rsid w:val="00D91A6B"/>
    <w:rsid w:val="00D9360D"/>
    <w:rsid w:val="00D9522E"/>
    <w:rsid w:val="00D964A3"/>
    <w:rsid w:val="00D96E4C"/>
    <w:rsid w:val="00DA129B"/>
    <w:rsid w:val="00DA15DC"/>
    <w:rsid w:val="00DA2488"/>
    <w:rsid w:val="00DA3947"/>
    <w:rsid w:val="00DA4E5D"/>
    <w:rsid w:val="00DA5D36"/>
    <w:rsid w:val="00DA63C5"/>
    <w:rsid w:val="00DA65F1"/>
    <w:rsid w:val="00DB1444"/>
    <w:rsid w:val="00DB1EB3"/>
    <w:rsid w:val="00DB26DD"/>
    <w:rsid w:val="00DB2868"/>
    <w:rsid w:val="00DB5A1A"/>
    <w:rsid w:val="00DB7CF6"/>
    <w:rsid w:val="00DC036F"/>
    <w:rsid w:val="00DC4EFE"/>
    <w:rsid w:val="00DC5148"/>
    <w:rsid w:val="00DC5844"/>
    <w:rsid w:val="00DC58C7"/>
    <w:rsid w:val="00DC68C3"/>
    <w:rsid w:val="00DC6B61"/>
    <w:rsid w:val="00DC75B6"/>
    <w:rsid w:val="00DC7ED7"/>
    <w:rsid w:val="00DD053F"/>
    <w:rsid w:val="00DD0975"/>
    <w:rsid w:val="00DD0C5D"/>
    <w:rsid w:val="00DD13BA"/>
    <w:rsid w:val="00DD3C82"/>
    <w:rsid w:val="00DD3D7E"/>
    <w:rsid w:val="00DD3EF1"/>
    <w:rsid w:val="00DD430B"/>
    <w:rsid w:val="00DD656E"/>
    <w:rsid w:val="00DD6EE4"/>
    <w:rsid w:val="00DD77AB"/>
    <w:rsid w:val="00DD788B"/>
    <w:rsid w:val="00DE11F5"/>
    <w:rsid w:val="00DE1B13"/>
    <w:rsid w:val="00DE3AD5"/>
    <w:rsid w:val="00DE6C7B"/>
    <w:rsid w:val="00DF1F47"/>
    <w:rsid w:val="00DF2D1C"/>
    <w:rsid w:val="00DF4CAD"/>
    <w:rsid w:val="00DF661B"/>
    <w:rsid w:val="00DF73DB"/>
    <w:rsid w:val="00DF7667"/>
    <w:rsid w:val="00E00078"/>
    <w:rsid w:val="00E03A2A"/>
    <w:rsid w:val="00E03D8E"/>
    <w:rsid w:val="00E045B7"/>
    <w:rsid w:val="00E04D89"/>
    <w:rsid w:val="00E0759D"/>
    <w:rsid w:val="00E07F3F"/>
    <w:rsid w:val="00E12C7D"/>
    <w:rsid w:val="00E13ABB"/>
    <w:rsid w:val="00E13C86"/>
    <w:rsid w:val="00E1428B"/>
    <w:rsid w:val="00E14F08"/>
    <w:rsid w:val="00E1518C"/>
    <w:rsid w:val="00E15644"/>
    <w:rsid w:val="00E1613B"/>
    <w:rsid w:val="00E1780F"/>
    <w:rsid w:val="00E178D0"/>
    <w:rsid w:val="00E20992"/>
    <w:rsid w:val="00E20E63"/>
    <w:rsid w:val="00E21CCC"/>
    <w:rsid w:val="00E228D7"/>
    <w:rsid w:val="00E23C56"/>
    <w:rsid w:val="00E2688B"/>
    <w:rsid w:val="00E26D4F"/>
    <w:rsid w:val="00E3160D"/>
    <w:rsid w:val="00E31B91"/>
    <w:rsid w:val="00E3254D"/>
    <w:rsid w:val="00E33814"/>
    <w:rsid w:val="00E33ADC"/>
    <w:rsid w:val="00E346CC"/>
    <w:rsid w:val="00E34ED8"/>
    <w:rsid w:val="00E35D86"/>
    <w:rsid w:val="00E36E5F"/>
    <w:rsid w:val="00E37A90"/>
    <w:rsid w:val="00E37AD6"/>
    <w:rsid w:val="00E40CED"/>
    <w:rsid w:val="00E41881"/>
    <w:rsid w:val="00E44936"/>
    <w:rsid w:val="00E44DCC"/>
    <w:rsid w:val="00E46CA4"/>
    <w:rsid w:val="00E4705C"/>
    <w:rsid w:val="00E50AD4"/>
    <w:rsid w:val="00E51116"/>
    <w:rsid w:val="00E524CD"/>
    <w:rsid w:val="00E52C51"/>
    <w:rsid w:val="00E52CB1"/>
    <w:rsid w:val="00E52DFD"/>
    <w:rsid w:val="00E546F2"/>
    <w:rsid w:val="00E54E93"/>
    <w:rsid w:val="00E5519E"/>
    <w:rsid w:val="00E56EAB"/>
    <w:rsid w:val="00E571BB"/>
    <w:rsid w:val="00E6064D"/>
    <w:rsid w:val="00E61271"/>
    <w:rsid w:val="00E62044"/>
    <w:rsid w:val="00E62140"/>
    <w:rsid w:val="00E627C5"/>
    <w:rsid w:val="00E6287D"/>
    <w:rsid w:val="00E63A82"/>
    <w:rsid w:val="00E648AA"/>
    <w:rsid w:val="00E64925"/>
    <w:rsid w:val="00E65387"/>
    <w:rsid w:val="00E678A4"/>
    <w:rsid w:val="00E71253"/>
    <w:rsid w:val="00E735EF"/>
    <w:rsid w:val="00E741B4"/>
    <w:rsid w:val="00E7538B"/>
    <w:rsid w:val="00E759EB"/>
    <w:rsid w:val="00E76457"/>
    <w:rsid w:val="00E803A9"/>
    <w:rsid w:val="00E818E2"/>
    <w:rsid w:val="00E839DD"/>
    <w:rsid w:val="00E84E21"/>
    <w:rsid w:val="00E858EF"/>
    <w:rsid w:val="00E87008"/>
    <w:rsid w:val="00E91A40"/>
    <w:rsid w:val="00E9293C"/>
    <w:rsid w:val="00E94B1C"/>
    <w:rsid w:val="00E95882"/>
    <w:rsid w:val="00EA01F1"/>
    <w:rsid w:val="00EA0783"/>
    <w:rsid w:val="00EA1886"/>
    <w:rsid w:val="00EA2BA5"/>
    <w:rsid w:val="00EA39E1"/>
    <w:rsid w:val="00EA3CA2"/>
    <w:rsid w:val="00EA5BE8"/>
    <w:rsid w:val="00EA75BA"/>
    <w:rsid w:val="00EB0FBB"/>
    <w:rsid w:val="00EB111D"/>
    <w:rsid w:val="00EB1995"/>
    <w:rsid w:val="00EB26E4"/>
    <w:rsid w:val="00EB6940"/>
    <w:rsid w:val="00EB6ADF"/>
    <w:rsid w:val="00EB6B5C"/>
    <w:rsid w:val="00EB7877"/>
    <w:rsid w:val="00EC0798"/>
    <w:rsid w:val="00EC07A9"/>
    <w:rsid w:val="00EC0B54"/>
    <w:rsid w:val="00EC0C7A"/>
    <w:rsid w:val="00EC100F"/>
    <w:rsid w:val="00EC1520"/>
    <w:rsid w:val="00EC1A01"/>
    <w:rsid w:val="00EC22FB"/>
    <w:rsid w:val="00EC26A8"/>
    <w:rsid w:val="00EC527A"/>
    <w:rsid w:val="00EC60B4"/>
    <w:rsid w:val="00EC7413"/>
    <w:rsid w:val="00EC7F60"/>
    <w:rsid w:val="00ED0017"/>
    <w:rsid w:val="00ED0565"/>
    <w:rsid w:val="00ED23A0"/>
    <w:rsid w:val="00ED2F51"/>
    <w:rsid w:val="00ED3DCB"/>
    <w:rsid w:val="00ED5994"/>
    <w:rsid w:val="00ED59E6"/>
    <w:rsid w:val="00EE024B"/>
    <w:rsid w:val="00EE412A"/>
    <w:rsid w:val="00EE798E"/>
    <w:rsid w:val="00EE7A83"/>
    <w:rsid w:val="00EE7E62"/>
    <w:rsid w:val="00EF0094"/>
    <w:rsid w:val="00EF10DF"/>
    <w:rsid w:val="00EF1528"/>
    <w:rsid w:val="00EF15A1"/>
    <w:rsid w:val="00EF442E"/>
    <w:rsid w:val="00EF5A7F"/>
    <w:rsid w:val="00EF603A"/>
    <w:rsid w:val="00EF7A9D"/>
    <w:rsid w:val="00F0076B"/>
    <w:rsid w:val="00F00942"/>
    <w:rsid w:val="00F01536"/>
    <w:rsid w:val="00F056DF"/>
    <w:rsid w:val="00F05C3D"/>
    <w:rsid w:val="00F05FC9"/>
    <w:rsid w:val="00F06E1C"/>
    <w:rsid w:val="00F074A9"/>
    <w:rsid w:val="00F076F2"/>
    <w:rsid w:val="00F07806"/>
    <w:rsid w:val="00F07DC1"/>
    <w:rsid w:val="00F11FD7"/>
    <w:rsid w:val="00F12615"/>
    <w:rsid w:val="00F13B8F"/>
    <w:rsid w:val="00F14FF7"/>
    <w:rsid w:val="00F15A20"/>
    <w:rsid w:val="00F165AD"/>
    <w:rsid w:val="00F1762C"/>
    <w:rsid w:val="00F17884"/>
    <w:rsid w:val="00F17B92"/>
    <w:rsid w:val="00F2158D"/>
    <w:rsid w:val="00F23CFF"/>
    <w:rsid w:val="00F26DDB"/>
    <w:rsid w:val="00F27AC8"/>
    <w:rsid w:val="00F33CDC"/>
    <w:rsid w:val="00F36523"/>
    <w:rsid w:val="00F40988"/>
    <w:rsid w:val="00F41442"/>
    <w:rsid w:val="00F426BB"/>
    <w:rsid w:val="00F43B46"/>
    <w:rsid w:val="00F45E9D"/>
    <w:rsid w:val="00F5081D"/>
    <w:rsid w:val="00F51F4E"/>
    <w:rsid w:val="00F522E0"/>
    <w:rsid w:val="00F52E8B"/>
    <w:rsid w:val="00F53702"/>
    <w:rsid w:val="00F54992"/>
    <w:rsid w:val="00F5549C"/>
    <w:rsid w:val="00F55EF0"/>
    <w:rsid w:val="00F574E8"/>
    <w:rsid w:val="00F57807"/>
    <w:rsid w:val="00F57938"/>
    <w:rsid w:val="00F60307"/>
    <w:rsid w:val="00F61CA5"/>
    <w:rsid w:val="00F62B38"/>
    <w:rsid w:val="00F64F80"/>
    <w:rsid w:val="00F65783"/>
    <w:rsid w:val="00F65E80"/>
    <w:rsid w:val="00F66102"/>
    <w:rsid w:val="00F6640C"/>
    <w:rsid w:val="00F67F3D"/>
    <w:rsid w:val="00F7274B"/>
    <w:rsid w:val="00F7355D"/>
    <w:rsid w:val="00F737E9"/>
    <w:rsid w:val="00F7474F"/>
    <w:rsid w:val="00F7480F"/>
    <w:rsid w:val="00F75296"/>
    <w:rsid w:val="00F761A9"/>
    <w:rsid w:val="00F771F8"/>
    <w:rsid w:val="00F77BCB"/>
    <w:rsid w:val="00F805AB"/>
    <w:rsid w:val="00F8210E"/>
    <w:rsid w:val="00F82DA3"/>
    <w:rsid w:val="00F84274"/>
    <w:rsid w:val="00F846E5"/>
    <w:rsid w:val="00F872D5"/>
    <w:rsid w:val="00F87336"/>
    <w:rsid w:val="00F901F7"/>
    <w:rsid w:val="00F90B1B"/>
    <w:rsid w:val="00F9173E"/>
    <w:rsid w:val="00F94229"/>
    <w:rsid w:val="00F95F2F"/>
    <w:rsid w:val="00FA0940"/>
    <w:rsid w:val="00FA0E2D"/>
    <w:rsid w:val="00FA1AAD"/>
    <w:rsid w:val="00FA1E09"/>
    <w:rsid w:val="00FA27E1"/>
    <w:rsid w:val="00FA513B"/>
    <w:rsid w:val="00FA6D88"/>
    <w:rsid w:val="00FA7639"/>
    <w:rsid w:val="00FB0017"/>
    <w:rsid w:val="00FB2BF1"/>
    <w:rsid w:val="00FB4EF6"/>
    <w:rsid w:val="00FB5049"/>
    <w:rsid w:val="00FB7DA6"/>
    <w:rsid w:val="00FB7E88"/>
    <w:rsid w:val="00FC001C"/>
    <w:rsid w:val="00FC0F4B"/>
    <w:rsid w:val="00FC1962"/>
    <w:rsid w:val="00FC267E"/>
    <w:rsid w:val="00FC7117"/>
    <w:rsid w:val="00FC799A"/>
    <w:rsid w:val="00FC79E6"/>
    <w:rsid w:val="00FD03CA"/>
    <w:rsid w:val="00FD051D"/>
    <w:rsid w:val="00FD28FF"/>
    <w:rsid w:val="00FD2A15"/>
    <w:rsid w:val="00FD4016"/>
    <w:rsid w:val="00FD5201"/>
    <w:rsid w:val="00FD5D3A"/>
    <w:rsid w:val="00FD5D67"/>
    <w:rsid w:val="00FD613E"/>
    <w:rsid w:val="00FD67B7"/>
    <w:rsid w:val="00FD7D8C"/>
    <w:rsid w:val="00FE074A"/>
    <w:rsid w:val="00FE2702"/>
    <w:rsid w:val="00FE5CA6"/>
    <w:rsid w:val="00FE6F6C"/>
    <w:rsid w:val="00FF04D0"/>
    <w:rsid w:val="00FF07B6"/>
    <w:rsid w:val="00FF0D90"/>
    <w:rsid w:val="00FF1E85"/>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429C54"/>
  <w15:docId w15:val="{438C2913-31B8-4939-9D3D-1DF20EFA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3"/>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1"/>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9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000121"/>
    <w:pPr>
      <w:numPr>
        <w:numId w:val="4"/>
      </w:numPr>
      <w:spacing w:before="120" w:after="120" w:line="320" w:lineRule="exact"/>
    </w:pPr>
    <w:rPr>
      <w:rFonts w:ascii="Arial" w:hAnsi="Arial" w:cs="Arial"/>
      <w:b/>
      <w:color w:val="000000" w:themeColor="text1"/>
      <w:sz w:val="28"/>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PolicyBullets">
    <w:name w:val="Policy Bullets"/>
    <w:basedOn w:val="ListParagraph"/>
    <w:link w:val="PolicyBulletsChar"/>
    <w:qFormat/>
    <w:rsid w:val="002C4AE2"/>
    <w:pPr>
      <w:numPr>
        <w:numId w:val="5"/>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A47594"/>
    <w:pPr>
      <w:numPr>
        <w:numId w:val="0"/>
      </w:numPr>
      <w:ind w:left="1423" w:hanging="431"/>
      <w:contextualSpacing w:val="0"/>
    </w:pPr>
    <w:rPr>
      <w:rFonts w:cstheme="minorHAnsi"/>
      <w:sz w:val="22"/>
    </w:rPr>
  </w:style>
  <w:style w:type="paragraph" w:customStyle="1" w:styleId="TSB-PolicyBullets">
    <w:name w:val="TSB - Policy Bullets"/>
    <w:basedOn w:val="ListParagraph"/>
    <w:link w:val="TSB-PolicyBulletsChar"/>
    <w:qFormat/>
    <w:rsid w:val="00A47594"/>
    <w:pPr>
      <w:spacing w:before="200"/>
      <w:ind w:left="1491" w:hanging="357"/>
    </w:pPr>
  </w:style>
  <w:style w:type="paragraph" w:customStyle="1" w:styleId="TSB-Level2Numbers">
    <w:name w:val="TSB - Level 2 Numbers"/>
    <w:basedOn w:val="TSB-Level1Numbers"/>
    <w:qFormat/>
    <w:rsid w:val="00A47594"/>
    <w:pPr>
      <w:ind w:left="2223" w:hanging="998"/>
    </w:pPr>
  </w:style>
  <w:style w:type="character" w:customStyle="1" w:styleId="TSB-PolicyBulletsChar">
    <w:name w:val="TSB - Policy Bullets Char"/>
    <w:basedOn w:val="ListParagraphChar"/>
    <w:link w:val="TSB-PolicyBullets"/>
    <w:rsid w:val="00A47594"/>
  </w:style>
  <w:style w:type="character" w:customStyle="1" w:styleId="TSB-Level1NumbersChar">
    <w:name w:val="TSB - Level 1 Numbers Char"/>
    <w:basedOn w:val="DefaultParagraphFont"/>
    <w:link w:val="TSB-Level1Numbers"/>
    <w:rsid w:val="00A47594"/>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A47594"/>
    <w:rPr>
      <w:color w:val="808080"/>
      <w:shd w:val="clear" w:color="auto" w:fill="E6E6E6"/>
    </w:rPr>
  </w:style>
  <w:style w:type="character" w:customStyle="1" w:styleId="UnresolvedMention2">
    <w:name w:val="Unresolved Mention2"/>
    <w:basedOn w:val="DefaultParagraphFont"/>
    <w:uiPriority w:val="99"/>
    <w:semiHidden/>
    <w:unhideWhenUsed/>
    <w:rsid w:val="00F82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316">
      <w:bodyDiv w:val="1"/>
      <w:marLeft w:val="0"/>
      <w:marRight w:val="0"/>
      <w:marTop w:val="0"/>
      <w:marBottom w:val="0"/>
      <w:divBdr>
        <w:top w:val="none" w:sz="0" w:space="0" w:color="auto"/>
        <w:left w:val="none" w:sz="0" w:space="0" w:color="auto"/>
        <w:bottom w:val="none" w:sz="0" w:space="0" w:color="auto"/>
        <w:right w:val="none" w:sz="0" w:space="0" w:color="auto"/>
      </w:divBdr>
    </w:div>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17854812">
      <w:bodyDiv w:val="1"/>
      <w:marLeft w:val="0"/>
      <w:marRight w:val="0"/>
      <w:marTop w:val="0"/>
      <w:marBottom w:val="0"/>
      <w:divBdr>
        <w:top w:val="none" w:sz="0" w:space="0" w:color="auto"/>
        <w:left w:val="none" w:sz="0" w:space="0" w:color="auto"/>
        <w:bottom w:val="none" w:sz="0" w:space="0" w:color="auto"/>
        <w:right w:val="none" w:sz="0" w:space="0" w:color="auto"/>
      </w:divBdr>
    </w:div>
    <w:div w:id="27805566">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17001334">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3209270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58128317">
      <w:bodyDiv w:val="1"/>
      <w:marLeft w:val="0"/>
      <w:marRight w:val="0"/>
      <w:marTop w:val="0"/>
      <w:marBottom w:val="0"/>
      <w:divBdr>
        <w:top w:val="none" w:sz="0" w:space="0" w:color="auto"/>
        <w:left w:val="none" w:sz="0" w:space="0" w:color="auto"/>
        <w:bottom w:val="none" w:sz="0" w:space="0" w:color="auto"/>
        <w:right w:val="none" w:sz="0" w:space="0" w:color="auto"/>
      </w:divBdr>
    </w:div>
    <w:div w:id="558320193">
      <w:bodyDiv w:val="1"/>
      <w:marLeft w:val="0"/>
      <w:marRight w:val="0"/>
      <w:marTop w:val="0"/>
      <w:marBottom w:val="0"/>
      <w:divBdr>
        <w:top w:val="none" w:sz="0" w:space="0" w:color="auto"/>
        <w:left w:val="none" w:sz="0" w:space="0" w:color="auto"/>
        <w:bottom w:val="none" w:sz="0" w:space="0" w:color="auto"/>
        <w:right w:val="none" w:sz="0" w:space="0" w:color="auto"/>
      </w:divBdr>
    </w:div>
    <w:div w:id="631251137">
      <w:bodyDiv w:val="1"/>
      <w:marLeft w:val="0"/>
      <w:marRight w:val="0"/>
      <w:marTop w:val="0"/>
      <w:marBottom w:val="0"/>
      <w:divBdr>
        <w:top w:val="none" w:sz="0" w:space="0" w:color="auto"/>
        <w:left w:val="none" w:sz="0" w:space="0" w:color="auto"/>
        <w:bottom w:val="none" w:sz="0" w:space="0" w:color="auto"/>
        <w:right w:val="none" w:sz="0" w:space="0" w:color="auto"/>
      </w:divBdr>
    </w:div>
    <w:div w:id="658928486">
      <w:bodyDiv w:val="1"/>
      <w:marLeft w:val="0"/>
      <w:marRight w:val="0"/>
      <w:marTop w:val="0"/>
      <w:marBottom w:val="0"/>
      <w:divBdr>
        <w:top w:val="none" w:sz="0" w:space="0" w:color="auto"/>
        <w:left w:val="none" w:sz="0" w:space="0" w:color="auto"/>
        <w:bottom w:val="none" w:sz="0" w:space="0" w:color="auto"/>
        <w:right w:val="none" w:sz="0" w:space="0" w:color="auto"/>
      </w:divBdr>
    </w:div>
    <w:div w:id="684795555">
      <w:bodyDiv w:val="1"/>
      <w:marLeft w:val="0"/>
      <w:marRight w:val="0"/>
      <w:marTop w:val="0"/>
      <w:marBottom w:val="0"/>
      <w:divBdr>
        <w:top w:val="none" w:sz="0" w:space="0" w:color="auto"/>
        <w:left w:val="none" w:sz="0" w:space="0" w:color="auto"/>
        <w:bottom w:val="none" w:sz="0" w:space="0" w:color="auto"/>
        <w:right w:val="none" w:sz="0" w:space="0" w:color="auto"/>
      </w:divBdr>
    </w:div>
    <w:div w:id="793520732">
      <w:bodyDiv w:val="1"/>
      <w:marLeft w:val="0"/>
      <w:marRight w:val="0"/>
      <w:marTop w:val="0"/>
      <w:marBottom w:val="0"/>
      <w:divBdr>
        <w:top w:val="none" w:sz="0" w:space="0" w:color="auto"/>
        <w:left w:val="none" w:sz="0" w:space="0" w:color="auto"/>
        <w:bottom w:val="none" w:sz="0" w:space="0" w:color="auto"/>
        <w:right w:val="none" w:sz="0" w:space="0" w:color="auto"/>
      </w:divBdr>
    </w:div>
    <w:div w:id="800460678">
      <w:bodyDiv w:val="1"/>
      <w:marLeft w:val="0"/>
      <w:marRight w:val="0"/>
      <w:marTop w:val="0"/>
      <w:marBottom w:val="0"/>
      <w:divBdr>
        <w:top w:val="none" w:sz="0" w:space="0" w:color="auto"/>
        <w:left w:val="none" w:sz="0" w:space="0" w:color="auto"/>
        <w:bottom w:val="none" w:sz="0" w:space="0" w:color="auto"/>
        <w:right w:val="none" w:sz="0" w:space="0" w:color="auto"/>
      </w:divBdr>
    </w:div>
    <w:div w:id="881093744">
      <w:bodyDiv w:val="1"/>
      <w:marLeft w:val="0"/>
      <w:marRight w:val="0"/>
      <w:marTop w:val="0"/>
      <w:marBottom w:val="0"/>
      <w:divBdr>
        <w:top w:val="none" w:sz="0" w:space="0" w:color="auto"/>
        <w:left w:val="none" w:sz="0" w:space="0" w:color="auto"/>
        <w:bottom w:val="none" w:sz="0" w:space="0" w:color="auto"/>
        <w:right w:val="none" w:sz="0" w:space="0" w:color="auto"/>
      </w:divBdr>
    </w:div>
    <w:div w:id="1099646015">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04449084">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493062969">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2457814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661040622">
      <w:bodyDiv w:val="1"/>
      <w:marLeft w:val="0"/>
      <w:marRight w:val="0"/>
      <w:marTop w:val="0"/>
      <w:marBottom w:val="0"/>
      <w:divBdr>
        <w:top w:val="none" w:sz="0" w:space="0" w:color="auto"/>
        <w:left w:val="none" w:sz="0" w:space="0" w:color="auto"/>
        <w:bottom w:val="none" w:sz="0" w:space="0" w:color="auto"/>
        <w:right w:val="none" w:sz="0" w:space="0" w:color="auto"/>
      </w:divBdr>
    </w:div>
    <w:div w:id="1679429719">
      <w:bodyDiv w:val="1"/>
      <w:marLeft w:val="0"/>
      <w:marRight w:val="0"/>
      <w:marTop w:val="0"/>
      <w:marBottom w:val="0"/>
      <w:divBdr>
        <w:top w:val="none" w:sz="0" w:space="0" w:color="auto"/>
        <w:left w:val="none" w:sz="0" w:space="0" w:color="auto"/>
        <w:bottom w:val="none" w:sz="0" w:space="0" w:color="auto"/>
        <w:right w:val="none" w:sz="0" w:space="0" w:color="auto"/>
      </w:divBdr>
    </w:div>
    <w:div w:id="1732725475">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10911256">
      <w:bodyDiv w:val="1"/>
      <w:marLeft w:val="0"/>
      <w:marRight w:val="0"/>
      <w:marTop w:val="0"/>
      <w:marBottom w:val="0"/>
      <w:divBdr>
        <w:top w:val="none" w:sz="0" w:space="0" w:color="auto"/>
        <w:left w:val="none" w:sz="0" w:space="0" w:color="auto"/>
        <w:bottom w:val="none" w:sz="0" w:space="0" w:color="auto"/>
        <w:right w:val="none" w:sz="0" w:space="0" w:color="auto"/>
      </w:divBdr>
    </w:div>
    <w:div w:id="205311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utofhours@robyparkprimary.co.uk"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gov.uk/guidance/get-help-with-technology-for-remote-education-during-coronavirus-covid-19" TargetMode="Externa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Custom 36">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AD268-6292-4E3D-A2DB-B0CAF3FB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4252</Words>
  <Characters>24240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Bernsmeier-Rullow</dc:creator>
  <cp:lastModifiedBy>Allen, Kathryn</cp:lastModifiedBy>
  <cp:revision>2</cp:revision>
  <cp:lastPrinted>2020-09-15T10:07:00Z</cp:lastPrinted>
  <dcterms:created xsi:type="dcterms:W3CDTF">2020-10-12T13:26:00Z</dcterms:created>
  <dcterms:modified xsi:type="dcterms:W3CDTF">2020-10-12T13:26:00Z</dcterms:modified>
</cp:coreProperties>
</file>